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185BD" w14:textId="0712F05A" w:rsidR="00BC2456" w:rsidRPr="00795D9A" w:rsidRDefault="00BC2456" w:rsidP="00795D9A">
      <w:pPr>
        <w:pStyle w:val="Titolo1"/>
        <w:numPr>
          <w:ilvl w:val="0"/>
          <w:numId w:val="0"/>
        </w:numPr>
        <w:ind w:left="218" w:right="130"/>
        <w:rPr>
          <w:rFonts w:ascii="Calibri" w:hAnsi="Calibri"/>
          <w:b w:val="0"/>
        </w:rPr>
      </w:pPr>
      <w:bookmarkStart w:id="0" w:name="_Toc68705706"/>
      <w:r w:rsidRPr="00196687">
        <w:rPr>
          <w:rFonts w:ascii="Calibri" w:hAnsi="Calibri"/>
        </w:rPr>
        <w:t>Allegato 1: Domanda di partecipazione</w:t>
      </w:r>
      <w:bookmarkEnd w:id="0"/>
      <w:r w:rsidR="0019253F" w:rsidRPr="00DC0F1C">
        <w:rPr>
          <w:rFonts w:ascii="Calibri" w:hAnsi="Calibri"/>
        </w:rPr>
        <w:t xml:space="preserve"> </w:t>
      </w:r>
    </w:p>
    <w:p w14:paraId="3664A9B5" w14:textId="77777777" w:rsidR="00BC2456" w:rsidRPr="00DC0F1C" w:rsidRDefault="00BC2456" w:rsidP="00AD1103">
      <w:pPr>
        <w:pStyle w:val="Default"/>
        <w:ind w:left="218" w:right="130"/>
        <w:jc w:val="center"/>
        <w:rPr>
          <w:rFonts w:ascii="Calibri" w:hAnsi="Calibri"/>
          <w:b/>
          <w:color w:val="auto"/>
          <w:sz w:val="22"/>
          <w:szCs w:val="22"/>
        </w:rPr>
      </w:pPr>
    </w:p>
    <w:p w14:paraId="4ECF5CF2" w14:textId="77777777" w:rsidR="00BC2456" w:rsidRPr="00795D9A" w:rsidRDefault="00BC2456" w:rsidP="00AD1103">
      <w:pPr>
        <w:pStyle w:val="Default"/>
        <w:ind w:left="218" w:right="130"/>
        <w:jc w:val="center"/>
        <w:rPr>
          <w:rFonts w:ascii="Calibri" w:hAnsi="Calibri" w:cs="Times New Roman"/>
          <w:b/>
          <w:color w:val="auto"/>
          <w:sz w:val="22"/>
          <w:szCs w:val="22"/>
        </w:rPr>
      </w:pPr>
      <w:r w:rsidRPr="00795D9A">
        <w:rPr>
          <w:rFonts w:ascii="Calibri" w:hAnsi="Calibri" w:cs="Times New Roman"/>
          <w:b/>
          <w:color w:val="auto"/>
          <w:sz w:val="22"/>
          <w:szCs w:val="22"/>
        </w:rPr>
        <w:t xml:space="preserve">POR CALABRIA FESR - FSE 2014/2020    </w:t>
      </w:r>
    </w:p>
    <w:p w14:paraId="042D81BD" w14:textId="77777777" w:rsidR="00BC2456" w:rsidRPr="00795D9A" w:rsidRDefault="00BC2456" w:rsidP="00AD1103">
      <w:pPr>
        <w:pStyle w:val="Default"/>
        <w:ind w:left="218" w:right="130"/>
        <w:jc w:val="center"/>
        <w:rPr>
          <w:rFonts w:ascii="Calibri" w:hAnsi="Calibri" w:cs="Times New Roman"/>
          <w:b/>
          <w:color w:val="auto"/>
          <w:sz w:val="22"/>
          <w:szCs w:val="22"/>
        </w:rPr>
      </w:pPr>
      <w:r w:rsidRPr="00795D9A">
        <w:rPr>
          <w:rFonts w:ascii="Calibri" w:hAnsi="Calibri" w:cs="Times New Roman"/>
          <w:b/>
          <w:color w:val="auto"/>
          <w:sz w:val="22"/>
          <w:szCs w:val="22"/>
        </w:rPr>
        <w:t>ASSE PRIORITARIO 12 ISTRUZIONE E FORMAZIONE</w:t>
      </w:r>
    </w:p>
    <w:p w14:paraId="76C1710B" w14:textId="0AF24784" w:rsidR="00881704" w:rsidRDefault="00881704" w:rsidP="00795D9A">
      <w:pPr>
        <w:pStyle w:val="Default"/>
        <w:ind w:left="218" w:right="130"/>
        <w:jc w:val="both"/>
        <w:rPr>
          <w:rFonts w:ascii="Calibri" w:eastAsia="WenQuanYi Micro Hei" w:hAnsi="Calibri" w:cs="Times New Roman"/>
          <w:color w:val="auto"/>
          <w:sz w:val="22"/>
          <w:szCs w:val="22"/>
          <w:lang w:eastAsia="en-US"/>
        </w:rPr>
      </w:pPr>
      <w:r>
        <w:rPr>
          <w:rFonts w:ascii="Calibri" w:eastAsia="WenQuanYi Micro Hei" w:hAnsi="Calibri" w:cs="Times New Roman"/>
          <w:color w:val="auto"/>
          <w:sz w:val="22"/>
          <w:szCs w:val="22"/>
          <w:lang w:eastAsia="en-US"/>
        </w:rPr>
        <w:t xml:space="preserve">Obiettivo Specifico 10.1 - </w:t>
      </w:r>
      <w:r w:rsidR="00BC2456" w:rsidRPr="00DC0F1C">
        <w:rPr>
          <w:rFonts w:ascii="Calibri" w:eastAsia="WenQuanYi Micro Hei" w:hAnsi="Calibri" w:cs="Times New Roman"/>
          <w:color w:val="auto"/>
          <w:sz w:val="22"/>
          <w:szCs w:val="22"/>
          <w:lang w:eastAsia="en-US"/>
        </w:rPr>
        <w:t>Riduzione del fallimento formativo precoce e della dispe</w:t>
      </w:r>
      <w:r>
        <w:rPr>
          <w:rFonts w:ascii="Calibri" w:eastAsia="WenQuanYi Micro Hei" w:hAnsi="Calibri" w:cs="Times New Roman"/>
          <w:color w:val="auto"/>
          <w:sz w:val="22"/>
          <w:szCs w:val="22"/>
          <w:lang w:eastAsia="en-US"/>
        </w:rPr>
        <w:t xml:space="preserve">rsione scolastica e formativa </w:t>
      </w:r>
    </w:p>
    <w:p w14:paraId="60D6F09F" w14:textId="45E20E00" w:rsidR="00BC2456" w:rsidRPr="00DC0F1C" w:rsidRDefault="00BC2456" w:rsidP="00795D9A">
      <w:pPr>
        <w:pStyle w:val="Default"/>
        <w:ind w:left="218" w:right="130"/>
        <w:jc w:val="both"/>
        <w:rPr>
          <w:rFonts w:ascii="Calibri" w:eastAsia="WenQuanYi Micro Hei" w:hAnsi="Calibri" w:cs="Times New Roman"/>
          <w:color w:val="auto"/>
          <w:sz w:val="22"/>
          <w:szCs w:val="22"/>
          <w:lang w:eastAsia="en-US"/>
        </w:rPr>
      </w:pPr>
      <w:r w:rsidRPr="00DC0F1C">
        <w:rPr>
          <w:rFonts w:ascii="Calibri" w:eastAsia="WenQuanYi Micro Hei" w:hAnsi="Calibri" w:cs="Times New Roman"/>
          <w:color w:val="auto"/>
          <w:sz w:val="22"/>
          <w:szCs w:val="22"/>
          <w:lang w:eastAsia="en-US"/>
        </w:rPr>
        <w:t xml:space="preserve">Azione 10.1.1 </w:t>
      </w:r>
      <w:r w:rsidR="00881704">
        <w:rPr>
          <w:rFonts w:ascii="Calibri" w:eastAsia="WenQuanYi Micro Hei" w:hAnsi="Calibri" w:cs="Times New Roman"/>
          <w:color w:val="auto"/>
          <w:sz w:val="22"/>
          <w:szCs w:val="22"/>
          <w:lang w:eastAsia="en-US"/>
        </w:rPr>
        <w:t xml:space="preserve">- </w:t>
      </w:r>
      <w:r w:rsidRPr="00DC0F1C">
        <w:rPr>
          <w:rFonts w:ascii="Calibri" w:eastAsia="WenQuanYi Micro Hei" w:hAnsi="Calibri" w:cs="Times New Roman"/>
          <w:color w:val="auto"/>
          <w:sz w:val="22"/>
          <w:szCs w:val="22"/>
          <w:lang w:eastAsia="en-US"/>
        </w:rPr>
        <w:t>Interventi di sostegno agli studenti caratterizzati da particolari fragilità, tra c</w:t>
      </w:r>
      <w:r w:rsidR="00881704">
        <w:rPr>
          <w:rFonts w:ascii="Calibri" w:eastAsia="WenQuanYi Micro Hei" w:hAnsi="Calibri" w:cs="Times New Roman"/>
          <w:color w:val="auto"/>
          <w:sz w:val="22"/>
          <w:szCs w:val="22"/>
          <w:lang w:eastAsia="en-US"/>
        </w:rPr>
        <w:t>ui anche persone con disabilità</w:t>
      </w:r>
    </w:p>
    <w:p w14:paraId="30D9F01C" w14:textId="77777777" w:rsidR="00BC2456" w:rsidRPr="00DC0F1C" w:rsidRDefault="00BC2456" w:rsidP="00AD1103">
      <w:pPr>
        <w:pStyle w:val="Default"/>
        <w:ind w:left="218" w:right="130"/>
        <w:jc w:val="center"/>
        <w:rPr>
          <w:rFonts w:ascii="Calibri" w:eastAsia="WenQuanYi Micro Hei" w:hAnsi="Calibri" w:cs="Times New Roman"/>
          <w:b/>
          <w:color w:val="auto"/>
          <w:sz w:val="22"/>
          <w:szCs w:val="22"/>
          <w:lang w:eastAsia="en-US"/>
        </w:rPr>
      </w:pPr>
    </w:p>
    <w:p w14:paraId="619F2F89" w14:textId="0A258E6A" w:rsidR="001A30DE" w:rsidRPr="00DC0F1C" w:rsidRDefault="00A27D3C" w:rsidP="00AD1103">
      <w:pPr>
        <w:pStyle w:val="Default"/>
        <w:ind w:left="218" w:right="130"/>
        <w:jc w:val="center"/>
        <w:rPr>
          <w:rFonts w:ascii="Calibri" w:eastAsia="WenQuanYi Micro Hei" w:hAnsi="Calibri" w:cs="Times New Roman"/>
          <w:b/>
          <w:color w:val="auto"/>
          <w:sz w:val="22"/>
          <w:szCs w:val="22"/>
          <w:lang w:eastAsia="en-US"/>
        </w:rPr>
      </w:pPr>
      <w:r>
        <w:rPr>
          <w:rFonts w:ascii="Calibri" w:eastAsia="WenQuanYi Micro Hei" w:hAnsi="Calibri" w:cs="Times New Roman"/>
          <w:b/>
          <w:color w:val="auto"/>
          <w:sz w:val="22"/>
          <w:szCs w:val="22"/>
          <w:lang w:eastAsia="en-US"/>
        </w:rPr>
        <w:t>AVVISO</w:t>
      </w:r>
      <w:r w:rsidR="00BC2456" w:rsidRPr="00DC0F1C">
        <w:rPr>
          <w:rFonts w:ascii="Calibri" w:eastAsia="WenQuanYi Micro Hei" w:hAnsi="Calibri" w:cs="Times New Roman"/>
          <w:b/>
          <w:color w:val="auto"/>
          <w:sz w:val="22"/>
          <w:szCs w:val="22"/>
          <w:lang w:eastAsia="en-US"/>
        </w:rPr>
        <w:t xml:space="preserve"> PUBBLICO </w:t>
      </w:r>
    </w:p>
    <w:p w14:paraId="1D5BD571" w14:textId="4774E880" w:rsidR="00C27652" w:rsidRPr="00C27652" w:rsidRDefault="00FB1891" w:rsidP="00795D9A">
      <w:pPr>
        <w:pStyle w:val="Corpotesto"/>
        <w:jc w:val="center"/>
        <w:rPr>
          <w:rFonts w:eastAsia="WenQuanYi Micro Hei" w:cs="Times New Roman"/>
          <w:b/>
        </w:rPr>
      </w:pPr>
      <w:r>
        <w:rPr>
          <w:rFonts w:eastAsia="WenQuanYi Micro Hei" w:cs="Times New Roman"/>
          <w:b/>
        </w:rPr>
        <w:t>“A scuola di inclusione</w:t>
      </w:r>
      <w:r w:rsidR="00C27652" w:rsidRPr="00C27652">
        <w:rPr>
          <w:rFonts w:eastAsia="WenQuanYi Micro Hei" w:cs="Times New Roman"/>
          <w:b/>
        </w:rPr>
        <w:t>”</w:t>
      </w:r>
    </w:p>
    <w:p w14:paraId="671824CB" w14:textId="0922A454" w:rsidR="00C27652" w:rsidRPr="00C27652" w:rsidRDefault="00C27652" w:rsidP="00795D9A">
      <w:pPr>
        <w:pStyle w:val="Corpotesto"/>
        <w:jc w:val="center"/>
        <w:rPr>
          <w:rFonts w:eastAsia="WenQuanYi Micro Hei" w:cs="Times New Roman"/>
          <w:b/>
        </w:rPr>
      </w:pPr>
      <w:r w:rsidRPr="00C27652">
        <w:rPr>
          <w:rFonts w:eastAsia="WenQuanYi Micro Hei" w:cs="Times New Roman"/>
          <w:b/>
        </w:rPr>
        <w:t>Interventi multidisciplinari di sostegno agli studenti finalizzati a contrastare gli effetti del COVID 19 e all’integrazione e inclusione scolastica degli allievi con Bisogni Educativi Speciali (BES)</w:t>
      </w:r>
    </w:p>
    <w:p w14:paraId="2921C278" w14:textId="77777777" w:rsidR="00BC2456" w:rsidRPr="00DC0F1C" w:rsidRDefault="00BC2456" w:rsidP="00AD1103">
      <w:pPr>
        <w:pStyle w:val="Corpotesto"/>
        <w:jc w:val="right"/>
        <w:rPr>
          <w:b/>
        </w:rPr>
      </w:pPr>
    </w:p>
    <w:p w14:paraId="0F2E3284" w14:textId="77777777" w:rsidR="00BC2456" w:rsidRPr="00DC0F1C" w:rsidRDefault="00BC2456" w:rsidP="00AD1103">
      <w:pPr>
        <w:pStyle w:val="Corpotesto"/>
        <w:jc w:val="right"/>
        <w:rPr>
          <w:rFonts w:cs="Times New Roman"/>
        </w:rPr>
      </w:pPr>
      <w:r w:rsidRPr="00DC0F1C">
        <w:rPr>
          <w:rFonts w:cs="Times New Roman"/>
        </w:rPr>
        <w:t>Regione Calabria</w:t>
      </w:r>
    </w:p>
    <w:p w14:paraId="7A5498EA" w14:textId="77777777" w:rsidR="00BC2456" w:rsidRPr="00DC0F1C" w:rsidRDefault="00BC2456" w:rsidP="00AD1103">
      <w:pPr>
        <w:pStyle w:val="Predefinito"/>
        <w:spacing w:after="0" w:line="100" w:lineRule="atLeast"/>
        <w:ind w:left="218" w:right="130"/>
        <w:jc w:val="right"/>
        <w:rPr>
          <w:rFonts w:cs="Times New Roman"/>
          <w:color w:val="auto"/>
        </w:rPr>
      </w:pPr>
      <w:r w:rsidRPr="00DC0F1C">
        <w:rPr>
          <w:rFonts w:cs="Times New Roman"/>
          <w:color w:val="auto"/>
        </w:rPr>
        <w:t xml:space="preserve">Dipartimento Istruzione e attività culturali </w:t>
      </w:r>
    </w:p>
    <w:p w14:paraId="1A7B343C" w14:textId="309AE684" w:rsidR="00BC2456" w:rsidRPr="00DC0F1C" w:rsidRDefault="00BC2456" w:rsidP="00AD1103">
      <w:pPr>
        <w:pStyle w:val="Predefinito"/>
        <w:spacing w:after="0" w:line="100" w:lineRule="atLeast"/>
        <w:ind w:left="218" w:right="130"/>
        <w:jc w:val="right"/>
        <w:rPr>
          <w:rFonts w:cs="Times New Roman"/>
          <w:color w:val="auto"/>
        </w:rPr>
      </w:pPr>
      <w:r w:rsidRPr="00DC0F1C">
        <w:rPr>
          <w:rFonts w:cs="Times New Roman"/>
          <w:color w:val="auto"/>
        </w:rPr>
        <w:t>Settore Scuola</w:t>
      </w:r>
      <w:r w:rsidR="002344A6">
        <w:rPr>
          <w:rFonts w:cs="Times New Roman"/>
          <w:color w:val="auto"/>
        </w:rPr>
        <w:t>,</w:t>
      </w:r>
      <w:r w:rsidRPr="00DC0F1C">
        <w:rPr>
          <w:rFonts w:cs="Times New Roman"/>
          <w:color w:val="auto"/>
        </w:rPr>
        <w:t xml:space="preserve"> Istruzione</w:t>
      </w:r>
      <w:r w:rsidR="002344A6">
        <w:rPr>
          <w:rFonts w:cs="Times New Roman"/>
          <w:color w:val="auto"/>
        </w:rPr>
        <w:t xml:space="preserve"> e Funzioni Territoriali</w:t>
      </w:r>
      <w:r w:rsidRPr="00DC0F1C">
        <w:rPr>
          <w:rFonts w:cs="Times New Roman"/>
          <w:color w:val="auto"/>
        </w:rPr>
        <w:t xml:space="preserve"> </w:t>
      </w:r>
    </w:p>
    <w:p w14:paraId="038F9294" w14:textId="77777777" w:rsidR="00BC2456" w:rsidRPr="00DC0F1C" w:rsidRDefault="00BC2456" w:rsidP="00AD1103">
      <w:pPr>
        <w:pStyle w:val="Predefinito"/>
        <w:spacing w:after="0" w:line="100" w:lineRule="atLeast"/>
        <w:ind w:left="218" w:right="130"/>
        <w:jc w:val="right"/>
        <w:rPr>
          <w:rFonts w:cs="Times New Roman"/>
          <w:color w:val="auto"/>
        </w:rPr>
      </w:pPr>
      <w:r w:rsidRPr="00DC0F1C">
        <w:rPr>
          <w:rFonts w:cs="Times New Roman"/>
          <w:color w:val="auto"/>
        </w:rPr>
        <w:t>Piano 4° - Lato Levante</w:t>
      </w:r>
    </w:p>
    <w:p w14:paraId="35F6F4C2" w14:textId="77777777" w:rsidR="00BC2456" w:rsidRPr="00DC0F1C" w:rsidRDefault="00BC2456" w:rsidP="00AD1103">
      <w:pPr>
        <w:pStyle w:val="Predefinito"/>
        <w:spacing w:after="0" w:line="100" w:lineRule="atLeast"/>
        <w:ind w:left="218" w:right="130"/>
        <w:jc w:val="right"/>
        <w:rPr>
          <w:rFonts w:cs="Times New Roman"/>
          <w:color w:val="auto"/>
        </w:rPr>
      </w:pPr>
      <w:r w:rsidRPr="00DC0F1C">
        <w:rPr>
          <w:rFonts w:cs="Times New Roman"/>
          <w:color w:val="auto"/>
        </w:rPr>
        <w:t xml:space="preserve">Cittadella Regionale </w:t>
      </w:r>
    </w:p>
    <w:p w14:paraId="5E188AC5" w14:textId="77777777" w:rsidR="00BC2456" w:rsidRPr="00DC0F1C" w:rsidRDefault="00BC2456" w:rsidP="00AD1103">
      <w:pPr>
        <w:pStyle w:val="Corpotesto"/>
        <w:tabs>
          <w:tab w:val="left" w:pos="6994"/>
        </w:tabs>
        <w:jc w:val="right"/>
        <w:rPr>
          <w:b/>
        </w:rPr>
      </w:pPr>
      <w:r w:rsidRPr="00DC0F1C">
        <w:rPr>
          <w:rFonts w:cs="Times New Roman"/>
        </w:rPr>
        <w:t>88100 Catanzaro</w:t>
      </w:r>
    </w:p>
    <w:p w14:paraId="6E908EAA" w14:textId="77777777" w:rsidR="00BC2456" w:rsidRPr="00DC0F1C" w:rsidRDefault="00BC2456" w:rsidP="00AD1103">
      <w:pPr>
        <w:pStyle w:val="Corpotesto"/>
        <w:rPr>
          <w:b/>
        </w:rPr>
      </w:pPr>
    </w:p>
    <w:p w14:paraId="3ABE0D90" w14:textId="2CF5F194" w:rsidR="00BC2456" w:rsidRPr="00DC0F1C" w:rsidRDefault="00BC2456" w:rsidP="00AD1103">
      <w:pPr>
        <w:pStyle w:val="Predefinito"/>
        <w:spacing w:after="0" w:line="100" w:lineRule="atLeast"/>
        <w:ind w:left="218" w:right="130"/>
        <w:jc w:val="both"/>
        <w:rPr>
          <w:rFonts w:cs="Times New Roman"/>
          <w:b/>
          <w:color w:val="auto"/>
        </w:rPr>
      </w:pPr>
      <w:r w:rsidRPr="00DC0F1C">
        <w:rPr>
          <w:rFonts w:cs="Times New Roman"/>
          <w:b/>
        </w:rPr>
        <w:t xml:space="preserve">Oggetto: Domanda       di         partecipazione        –     </w:t>
      </w:r>
      <w:r w:rsidR="00A27D3C">
        <w:rPr>
          <w:rFonts w:cs="Times New Roman"/>
          <w:b/>
          <w:color w:val="auto"/>
        </w:rPr>
        <w:t>Avviso</w:t>
      </w:r>
      <w:r w:rsidRPr="00DC0F1C">
        <w:rPr>
          <w:rFonts w:cs="Times New Roman"/>
          <w:b/>
          <w:color w:val="auto"/>
        </w:rPr>
        <w:t xml:space="preserve"> Pubblico </w:t>
      </w:r>
      <w:r w:rsidR="0099159E" w:rsidRPr="00DC0F1C">
        <w:rPr>
          <w:rFonts w:cs="Times New Roman"/>
          <w:b/>
          <w:color w:val="auto"/>
        </w:rPr>
        <w:t xml:space="preserve">________ </w:t>
      </w:r>
      <w:r w:rsidRPr="00DC0F1C">
        <w:rPr>
          <w:rFonts w:cs="Times New Roman"/>
          <w:b/>
        </w:rPr>
        <w:t>- Pubblicazione sul BURC del…….</w:t>
      </w:r>
    </w:p>
    <w:p w14:paraId="281B2641" w14:textId="77777777" w:rsidR="00BC2456" w:rsidRPr="00DC0F1C" w:rsidRDefault="00BC2456" w:rsidP="00AD1103">
      <w:pPr>
        <w:pStyle w:val="Corpotesto"/>
        <w:rPr>
          <w:b/>
        </w:rPr>
      </w:pPr>
    </w:p>
    <w:p w14:paraId="34975665" w14:textId="77777777" w:rsidR="00BC2456" w:rsidRPr="00DC0F1C" w:rsidRDefault="00BC2456" w:rsidP="00AD1103">
      <w:pPr>
        <w:pStyle w:val="Corpotesto"/>
        <w:rPr>
          <w:b/>
        </w:rPr>
      </w:pPr>
      <w:r w:rsidRPr="00DC0F1C">
        <w:t>Il/la sottoscritto/a Cognome____________________________ Nome_____________________________</w:t>
      </w:r>
      <w:r w:rsidRPr="00DC0F1C">
        <w:rPr>
          <w:b/>
        </w:rPr>
        <w:t>_____</w:t>
      </w:r>
    </w:p>
    <w:p w14:paraId="2CDA1ECF" w14:textId="77777777" w:rsidR="00BC2456" w:rsidRPr="00DC0F1C" w:rsidRDefault="00BC2456" w:rsidP="00AD1103">
      <w:pPr>
        <w:pStyle w:val="Corpotesto"/>
      </w:pPr>
      <w:r w:rsidRPr="00DC0F1C">
        <w:t>Nato a __________________Prov. _____ il _________________ Codice fiscale_______________________________ Residente in ______________________ via___________________________ n. civ. _______ Prov. ______ CAP ______ in qualità di rappresentante legale del (</w:t>
      </w:r>
      <w:r w:rsidRPr="00DC0F1C">
        <w:rPr>
          <w:b/>
        </w:rPr>
        <w:t>indicare la denominazione dell’Istituzione scolastica</w:t>
      </w:r>
      <w:r w:rsidRPr="00DC0F1C">
        <w:t>) _____________________________________________________________________________________</w:t>
      </w:r>
    </w:p>
    <w:p w14:paraId="46DCB4EE" w14:textId="77777777" w:rsidR="00BC2456" w:rsidRPr="00DC0F1C" w:rsidRDefault="00BC2456" w:rsidP="00AD1103">
      <w:pPr>
        <w:pStyle w:val="Corpotesto"/>
      </w:pPr>
      <w:r w:rsidRPr="00DC0F1C">
        <w:t>Indirizzo completo dell’Istituzione scolastica proponente: città ________________ via/piazza _____________________________ n. civ. _____ Prov. __________ CAP_____________ Partita IVA ______________________________    Codice Fiscale ________________________________ Telefono _______________________ Fax ____________________ Indirizzo e-mail ___________________________ Posta elettronica certificata (PEC) _______________________________</w:t>
      </w:r>
    </w:p>
    <w:p w14:paraId="1C15DE1D" w14:textId="77777777" w:rsidR="00BC2456" w:rsidRPr="00DC0F1C" w:rsidRDefault="00BC2456" w:rsidP="00AD1103">
      <w:pPr>
        <w:pStyle w:val="Corpotesto"/>
        <w:jc w:val="center"/>
        <w:rPr>
          <w:b/>
        </w:rPr>
      </w:pPr>
    </w:p>
    <w:p w14:paraId="4C938933" w14:textId="18DD3502" w:rsidR="00BC2456" w:rsidRPr="00DC0F1C" w:rsidRDefault="00BC2456" w:rsidP="00AD1103">
      <w:pPr>
        <w:pStyle w:val="Corpotesto"/>
        <w:jc w:val="center"/>
        <w:rPr>
          <w:b/>
        </w:rPr>
      </w:pPr>
      <w:r w:rsidRPr="00DC0F1C">
        <w:rPr>
          <w:b/>
        </w:rPr>
        <w:t>CHIEDE</w:t>
      </w:r>
    </w:p>
    <w:p w14:paraId="53035187" w14:textId="25419CD5" w:rsidR="00BC2456" w:rsidRPr="00DC0F1C" w:rsidRDefault="00BC2456" w:rsidP="00AD1103">
      <w:pPr>
        <w:pStyle w:val="Corpotesto"/>
      </w:pPr>
      <w:r w:rsidRPr="00DC0F1C">
        <w:t>di poter accedere al contributo previsto dall’</w:t>
      </w:r>
      <w:r w:rsidR="00A27D3C">
        <w:t>Avviso</w:t>
      </w:r>
      <w:r w:rsidRPr="00DC0F1C">
        <w:t xml:space="preserve"> </w:t>
      </w:r>
      <w:r w:rsidR="0099159E" w:rsidRPr="00DC0F1C">
        <w:rPr>
          <w:rFonts w:cs="Times New Roman"/>
          <w:b/>
        </w:rPr>
        <w:t xml:space="preserve">_______________ </w:t>
      </w:r>
      <w:r w:rsidRPr="00DC0F1C">
        <w:t>per la realizzazione del Progetto denominato __________________________________________, per un ammontare pari a Euro…………………….</w:t>
      </w:r>
    </w:p>
    <w:p w14:paraId="415B8661" w14:textId="43D8938C" w:rsidR="00BC2456" w:rsidRDefault="00BC2456" w:rsidP="00AD1103">
      <w:pPr>
        <w:pStyle w:val="Corpotesto"/>
      </w:pPr>
      <w:r w:rsidRPr="00DC0F1C">
        <w:t>A tal fine, consapevole delle sanzioni penali previste dall’art. 76 del D.P.R. 445/2000 nel caso di mendaci dichiarazioni, falsità negli atti, uso o esibizione di atti falsi o contenenti dati non più rispondenti a verità, nonché della decadenza dai benefici eventualmente conseguiti a seguito del provvedimento adottato, così come previsto dall’art. 75 del medesimo decreto,</w:t>
      </w:r>
    </w:p>
    <w:p w14:paraId="66A146C9" w14:textId="77777777" w:rsidR="000629BE" w:rsidRPr="00DC0F1C" w:rsidRDefault="000629BE" w:rsidP="00AD1103">
      <w:pPr>
        <w:pStyle w:val="Corpotesto"/>
      </w:pPr>
    </w:p>
    <w:p w14:paraId="6F3F0503" w14:textId="77777777" w:rsidR="00BC2456" w:rsidRPr="00DC0F1C" w:rsidRDefault="00BC2456" w:rsidP="00AD1103">
      <w:pPr>
        <w:pStyle w:val="Corpotesto"/>
      </w:pPr>
    </w:p>
    <w:p w14:paraId="41EC4255" w14:textId="104B7BD8" w:rsidR="00BC2456" w:rsidRPr="00DC0F1C" w:rsidRDefault="00BC2456" w:rsidP="00AD1103">
      <w:pPr>
        <w:pStyle w:val="Corpotesto"/>
        <w:jc w:val="center"/>
        <w:rPr>
          <w:b/>
        </w:rPr>
      </w:pPr>
      <w:r w:rsidRPr="00DC0F1C">
        <w:rPr>
          <w:b/>
        </w:rPr>
        <w:t>DICHIARA</w:t>
      </w:r>
    </w:p>
    <w:p w14:paraId="1FB99CB5" w14:textId="32CAD416" w:rsidR="00BC2456" w:rsidRPr="00DC0F1C" w:rsidRDefault="00BC2456" w:rsidP="00225C18">
      <w:pPr>
        <w:pStyle w:val="Corpotesto"/>
        <w:numPr>
          <w:ilvl w:val="0"/>
          <w:numId w:val="15"/>
        </w:numPr>
        <w:ind w:left="218" w:firstLine="0"/>
      </w:pPr>
      <w:r w:rsidRPr="00DC0F1C">
        <w:t>di essere a conoscenza e di accettare incondizionatamente le prescrizioni contenute nell’</w:t>
      </w:r>
      <w:r w:rsidR="00A27D3C">
        <w:t>Avviso</w:t>
      </w:r>
      <w:r w:rsidRPr="00DC0F1C">
        <w:t xml:space="preserve"> </w:t>
      </w:r>
      <w:r w:rsidRPr="00DC0F1C">
        <w:lastRenderedPageBreak/>
        <w:t xml:space="preserve">Pubblico denominato </w:t>
      </w:r>
      <w:r w:rsidR="0099159E" w:rsidRPr="00DC0F1C">
        <w:rPr>
          <w:rFonts w:cs="Times New Roman"/>
          <w:b/>
        </w:rPr>
        <w:t>______________</w:t>
      </w:r>
      <w:r w:rsidRPr="00DC0F1C">
        <w:t>, pubblicato sul BURC in data …………………;</w:t>
      </w:r>
    </w:p>
    <w:p w14:paraId="2EBD9FD3" w14:textId="77777777" w:rsidR="00BC2456" w:rsidRPr="00DC0F1C" w:rsidRDefault="00BC2456" w:rsidP="00225C18">
      <w:pPr>
        <w:pStyle w:val="Corpotesto"/>
        <w:numPr>
          <w:ilvl w:val="0"/>
          <w:numId w:val="15"/>
        </w:numPr>
        <w:ind w:left="218" w:firstLine="0"/>
      </w:pPr>
      <w:r w:rsidRPr="00DC0F1C">
        <w:t>di essere consapevole che la mancanza anche parziale dei documenti richiesti a corredo della presente istanza, determina l’esclusione dalla fase di selezione;</w:t>
      </w:r>
    </w:p>
    <w:p w14:paraId="3BA933D9" w14:textId="77777777" w:rsidR="00BC2456" w:rsidRPr="00DC0F1C" w:rsidRDefault="00BC2456" w:rsidP="00225C18">
      <w:pPr>
        <w:pStyle w:val="Corpotesto"/>
        <w:numPr>
          <w:ilvl w:val="0"/>
          <w:numId w:val="15"/>
        </w:numPr>
        <w:ind w:left="218" w:firstLine="0"/>
      </w:pPr>
      <w:r w:rsidRPr="00DC0F1C">
        <w:t>di impegnarsi a comunicare tempestivamente la rinuncia al contributo eventualmente ottenuto;</w:t>
      </w:r>
    </w:p>
    <w:p w14:paraId="6536EFA2" w14:textId="77777777" w:rsidR="00BC2456" w:rsidRPr="00DC0F1C" w:rsidRDefault="00BC2456" w:rsidP="00225C18">
      <w:pPr>
        <w:pStyle w:val="Corpotesto"/>
        <w:numPr>
          <w:ilvl w:val="0"/>
          <w:numId w:val="15"/>
        </w:numPr>
        <w:ind w:left="218" w:firstLine="0"/>
      </w:pPr>
      <w:r w:rsidRPr="00DC0F1C">
        <w:t>che i dati e le notizie forniti con la presente istanza sono veritieri;</w:t>
      </w:r>
    </w:p>
    <w:p w14:paraId="079417F6" w14:textId="77777777" w:rsidR="00BC2456" w:rsidRPr="00DC0F1C" w:rsidRDefault="00BC2456" w:rsidP="00225C18">
      <w:pPr>
        <w:pStyle w:val="Corpotesto"/>
        <w:numPr>
          <w:ilvl w:val="0"/>
          <w:numId w:val="15"/>
        </w:numPr>
        <w:ind w:left="218" w:firstLine="0"/>
      </w:pPr>
      <w:r w:rsidRPr="00DC0F1C">
        <w:t>di essere a conoscenza che, in caso di mancato rispetto dei sopracitati impegni, il finanziamento erogato potrà essere immediatamente revocato, con obbligo di restituire quanto già percepito, nonché quanto in tale momento risulterà dovuto per interessi e spese accessorie;</w:t>
      </w:r>
    </w:p>
    <w:p w14:paraId="71983E85" w14:textId="77777777" w:rsidR="00277F51" w:rsidRDefault="00BC2456" w:rsidP="00225C18">
      <w:pPr>
        <w:pStyle w:val="Corpotesto"/>
        <w:numPr>
          <w:ilvl w:val="0"/>
          <w:numId w:val="15"/>
        </w:numPr>
        <w:ind w:left="218" w:firstLine="0"/>
      </w:pPr>
      <w:r w:rsidRPr="00DC0F1C">
        <w:t>che, in caso di finanziamento, il progetto realizzato sarà vincolato alla finalità cui è stato destinato per un periodo di almeno cinque anni a decorrere dalla data del saldo finale</w:t>
      </w:r>
      <w:r w:rsidR="00277F51">
        <w:t>;</w:t>
      </w:r>
    </w:p>
    <w:p w14:paraId="7B13F67C" w14:textId="0A96AE3F" w:rsidR="00E36A67" w:rsidRDefault="00277F51" w:rsidP="00225C18">
      <w:pPr>
        <w:pStyle w:val="Corpotesto"/>
        <w:numPr>
          <w:ilvl w:val="0"/>
          <w:numId w:val="15"/>
        </w:numPr>
        <w:ind w:left="218" w:firstLine="0"/>
      </w:pPr>
      <w:r>
        <w:t xml:space="preserve">di </w:t>
      </w:r>
      <w:r w:rsidR="007A0D2C">
        <w:t>impegnarsi a richiedere il CUP</w:t>
      </w:r>
      <w:r w:rsidR="00E36A67" w:rsidRPr="00277F51">
        <w:t>;</w:t>
      </w:r>
    </w:p>
    <w:p w14:paraId="4BDF1501" w14:textId="6B7023D0" w:rsidR="00404E08" w:rsidRPr="00277F51" w:rsidRDefault="00404E08" w:rsidP="00225C18">
      <w:pPr>
        <w:pStyle w:val="Corpotesto"/>
        <w:numPr>
          <w:ilvl w:val="0"/>
          <w:numId w:val="15"/>
        </w:numPr>
        <w:ind w:left="218" w:firstLine="0"/>
      </w:pPr>
      <w:r>
        <w:t xml:space="preserve">in caso di partecipazione in rete, di impegnarsi a sottoscrivere l’accordo di rete entro la data di sottoscrizione della </w:t>
      </w:r>
      <w:r w:rsidR="007250B5">
        <w:t>Con</w:t>
      </w:r>
      <w:r>
        <w:t>venzione;</w:t>
      </w:r>
    </w:p>
    <w:p w14:paraId="47E3DE6B" w14:textId="77777777" w:rsidR="00E36A67" w:rsidRPr="00277F51" w:rsidRDefault="00E36A67" w:rsidP="00225C18">
      <w:pPr>
        <w:pStyle w:val="Corpotesto"/>
        <w:numPr>
          <w:ilvl w:val="0"/>
          <w:numId w:val="15"/>
        </w:numPr>
        <w:ind w:left="218" w:firstLine="0"/>
      </w:pPr>
      <w:r w:rsidRPr="00DC0F1C">
        <w:t>implementare costantemente la documentazione</w:t>
      </w:r>
      <w:r w:rsidRPr="00277F51">
        <w:t xml:space="preserve"> </w:t>
      </w:r>
      <w:r w:rsidRPr="00DC0F1C">
        <w:t>progettuale</w:t>
      </w:r>
      <w:r w:rsidRPr="00277F51">
        <w:t xml:space="preserve"> </w:t>
      </w:r>
      <w:r w:rsidRPr="00DC0F1C">
        <w:t>durante la realizzazione delle attività: calendario delle</w:t>
      </w:r>
      <w:r w:rsidRPr="00277F51">
        <w:t xml:space="preserve"> </w:t>
      </w:r>
      <w:r w:rsidRPr="00DC0F1C">
        <w:t>attività</w:t>
      </w:r>
      <w:r w:rsidRPr="00277F51">
        <w:t xml:space="preserve"> </w:t>
      </w:r>
      <w:r w:rsidRPr="00DC0F1C">
        <w:t>progettuali, diario di bordo, relazione conclusiva sulle</w:t>
      </w:r>
      <w:r w:rsidRPr="00277F51">
        <w:t xml:space="preserve"> </w:t>
      </w:r>
      <w:r w:rsidRPr="00DC0F1C">
        <w:t>attività</w:t>
      </w:r>
      <w:r w:rsidRPr="00277F51">
        <w:t xml:space="preserve"> </w:t>
      </w:r>
      <w:r w:rsidRPr="00DC0F1C">
        <w:t>svolte,</w:t>
      </w:r>
      <w:r w:rsidRPr="00277F51">
        <w:t xml:space="preserve"> </w:t>
      </w:r>
      <w:proofErr w:type="spellStart"/>
      <w:r w:rsidRPr="00DC0F1C">
        <w:t>ecc</w:t>
      </w:r>
      <w:proofErr w:type="spellEnd"/>
      <w:r w:rsidRPr="00DC0F1C">
        <w:t>;</w:t>
      </w:r>
    </w:p>
    <w:p w14:paraId="0BD893F4" w14:textId="77777777" w:rsidR="00E36A67" w:rsidRPr="00277F51" w:rsidRDefault="00E36A67" w:rsidP="00225C18">
      <w:pPr>
        <w:pStyle w:val="Corpotesto"/>
        <w:numPr>
          <w:ilvl w:val="0"/>
          <w:numId w:val="15"/>
        </w:numPr>
        <w:ind w:left="218" w:firstLine="0"/>
      </w:pPr>
      <w:r w:rsidRPr="00277F51">
        <w:t>sottoscrivere la Convenzione secondo il modello predisposto dall’Amministrazione regionale;</w:t>
      </w:r>
    </w:p>
    <w:p w14:paraId="0EB0AC65" w14:textId="77777777" w:rsidR="00E36A67" w:rsidRPr="00277F51" w:rsidRDefault="00E36A67" w:rsidP="00225C18">
      <w:pPr>
        <w:pStyle w:val="Corpotesto"/>
        <w:numPr>
          <w:ilvl w:val="0"/>
          <w:numId w:val="15"/>
        </w:numPr>
        <w:ind w:left="218" w:firstLine="0"/>
      </w:pPr>
      <w:r w:rsidRPr="00DC0F1C">
        <w:t>impegnarsi a comunicare tutte le variazioni di</w:t>
      </w:r>
      <w:r w:rsidRPr="00277F51">
        <w:t xml:space="preserve"> </w:t>
      </w:r>
      <w:r w:rsidRPr="00DC0F1C">
        <w:t>calendario</w:t>
      </w:r>
      <w:r w:rsidRPr="00277F51">
        <w:t xml:space="preserve"> </w:t>
      </w:r>
      <w:r w:rsidRPr="00DC0F1C">
        <w:t>preventivamente</w:t>
      </w:r>
      <w:r w:rsidRPr="00277F51">
        <w:t xml:space="preserve"> </w:t>
      </w:r>
      <w:r w:rsidRPr="00DC0F1C">
        <w:t>o,</w:t>
      </w:r>
      <w:r w:rsidRPr="00277F51">
        <w:t xml:space="preserve"> </w:t>
      </w:r>
      <w:r w:rsidRPr="00DC0F1C">
        <w:t>in</w:t>
      </w:r>
      <w:r w:rsidRPr="00277F51">
        <w:t xml:space="preserve"> </w:t>
      </w:r>
      <w:r w:rsidRPr="00DC0F1C">
        <w:t>caso</w:t>
      </w:r>
      <w:r w:rsidRPr="00277F51">
        <w:t xml:space="preserve"> </w:t>
      </w:r>
      <w:r w:rsidRPr="00DC0F1C">
        <w:t>di</w:t>
      </w:r>
      <w:r w:rsidRPr="00277F51">
        <w:t xml:space="preserve"> </w:t>
      </w:r>
      <w:r w:rsidRPr="00DC0F1C">
        <w:t>imprevisto,</w:t>
      </w:r>
      <w:r w:rsidRPr="00277F51">
        <w:t xml:space="preserve"> </w:t>
      </w:r>
      <w:r w:rsidRPr="00DC0F1C">
        <w:t>quanto</w:t>
      </w:r>
      <w:r w:rsidRPr="00277F51">
        <w:t xml:space="preserve"> </w:t>
      </w:r>
      <w:r w:rsidRPr="00DC0F1C">
        <w:t>prima</w:t>
      </w:r>
      <w:r w:rsidRPr="00277F51">
        <w:t xml:space="preserve"> </w:t>
      </w:r>
      <w:r w:rsidRPr="00DC0F1C">
        <w:t>possibile;</w:t>
      </w:r>
    </w:p>
    <w:p w14:paraId="2AD24D60" w14:textId="77777777" w:rsidR="00E36A67" w:rsidRPr="00277F51" w:rsidRDefault="00E36A67" w:rsidP="00225C18">
      <w:pPr>
        <w:pStyle w:val="Corpotesto"/>
        <w:numPr>
          <w:ilvl w:val="0"/>
          <w:numId w:val="15"/>
        </w:numPr>
        <w:ind w:left="218" w:firstLine="0"/>
      </w:pPr>
      <w:r w:rsidRPr="00DC0F1C">
        <w:t>impegnarsi a fornire tutte le informazioni e i dati necessari</w:t>
      </w:r>
      <w:r w:rsidRPr="00277F51">
        <w:t xml:space="preserve"> </w:t>
      </w:r>
      <w:r w:rsidRPr="00DC0F1C">
        <w:t>per</w:t>
      </w:r>
      <w:r w:rsidRPr="00277F51">
        <w:t xml:space="preserve"> </w:t>
      </w:r>
      <w:r w:rsidRPr="00DC0F1C">
        <w:t>la valutazione degli interventi sovvenzionati richiesti;</w:t>
      </w:r>
    </w:p>
    <w:p w14:paraId="60EF1591" w14:textId="77777777" w:rsidR="00E36A67" w:rsidRPr="00277F51" w:rsidRDefault="00E36A67" w:rsidP="00225C18">
      <w:pPr>
        <w:pStyle w:val="Corpotesto"/>
        <w:numPr>
          <w:ilvl w:val="0"/>
          <w:numId w:val="15"/>
        </w:numPr>
        <w:ind w:left="218" w:firstLine="0"/>
      </w:pPr>
      <w:r w:rsidRPr="00DC0F1C">
        <w:t>impegnarsi a osservare la normativa comunitaria, nazionale</w:t>
      </w:r>
      <w:r w:rsidRPr="00277F51">
        <w:t xml:space="preserve"> </w:t>
      </w:r>
      <w:r w:rsidRPr="00DC0F1C">
        <w:t>e</w:t>
      </w:r>
      <w:r w:rsidRPr="00277F51">
        <w:t xml:space="preserve"> </w:t>
      </w:r>
      <w:r w:rsidRPr="00DC0F1C">
        <w:t>regionale in materia di lavoro, sicurezza ed</w:t>
      </w:r>
      <w:r w:rsidRPr="00277F51">
        <w:t xml:space="preserve"> </w:t>
      </w:r>
      <w:r w:rsidRPr="00DC0F1C">
        <w:t>assicurazioni</w:t>
      </w:r>
      <w:r w:rsidRPr="00277F51">
        <w:t xml:space="preserve"> </w:t>
      </w:r>
      <w:r w:rsidRPr="00DC0F1C">
        <w:t>sociali obbligatorie, nonché la normativa in materia contabile</w:t>
      </w:r>
      <w:r w:rsidRPr="00277F51">
        <w:t xml:space="preserve"> </w:t>
      </w:r>
      <w:r w:rsidRPr="00DC0F1C">
        <w:t>e</w:t>
      </w:r>
      <w:r w:rsidRPr="00277F51">
        <w:t xml:space="preserve"> </w:t>
      </w:r>
      <w:r w:rsidRPr="00DC0F1C">
        <w:t>fiscale;</w:t>
      </w:r>
    </w:p>
    <w:p w14:paraId="4F1B56A2" w14:textId="3CC5DD3D" w:rsidR="00E36A67" w:rsidRPr="00DC0F1C" w:rsidRDefault="00E36A67" w:rsidP="00225C18">
      <w:pPr>
        <w:pStyle w:val="Corpotesto"/>
        <w:numPr>
          <w:ilvl w:val="0"/>
          <w:numId w:val="15"/>
        </w:numPr>
        <w:ind w:left="218" w:firstLine="0"/>
      </w:pPr>
      <w:r w:rsidRPr="00277F51">
        <w:t>impe</w:t>
      </w:r>
      <w:r w:rsidRPr="00DC0F1C">
        <w:t>gnarsi a osservare la normativa contro l’abuso e lo sfruttamento sessuale dei minori e la pornografia mi</w:t>
      </w:r>
      <w:r w:rsidR="00277F51">
        <w:t xml:space="preserve">norile ed in particolare il </w:t>
      </w:r>
      <w:proofErr w:type="spellStart"/>
      <w:r w:rsidR="00277F51">
        <w:t>D.L</w:t>
      </w:r>
      <w:r w:rsidRPr="00DC0F1C">
        <w:t>gs.</w:t>
      </w:r>
      <w:proofErr w:type="spellEnd"/>
      <w:r w:rsidRPr="00DC0F1C">
        <w:t xml:space="preserve"> n. 39 del 4/3/2014;</w:t>
      </w:r>
    </w:p>
    <w:p w14:paraId="66D76176" w14:textId="77777777" w:rsidR="00E36A67" w:rsidRPr="00DC0F1C" w:rsidRDefault="00E36A67" w:rsidP="00225C18">
      <w:pPr>
        <w:pStyle w:val="Corpotesto"/>
        <w:numPr>
          <w:ilvl w:val="0"/>
          <w:numId w:val="15"/>
        </w:numPr>
        <w:ind w:left="218" w:firstLine="0"/>
      </w:pPr>
      <w:r w:rsidRPr="00DC0F1C">
        <w:t>impegnarsi a fornire tempestivamente ogni informazione su eventuali procedimenti di carattere giudiziario civile, penale o amministrativo che dovessero interessare le operazioni cofinanziate di cui sono responsabili;</w:t>
      </w:r>
    </w:p>
    <w:p w14:paraId="6FC2D92F" w14:textId="77777777" w:rsidR="00E36A67" w:rsidRPr="00DC0F1C" w:rsidRDefault="00E36A67" w:rsidP="00225C18">
      <w:pPr>
        <w:pStyle w:val="Corpotesto"/>
        <w:numPr>
          <w:ilvl w:val="0"/>
          <w:numId w:val="15"/>
        </w:numPr>
        <w:ind w:left="218" w:firstLine="0"/>
      </w:pPr>
      <w:r w:rsidRPr="00DC0F1C">
        <w:t>impegnarsi ad adempiere agli obblighi di informazione e pubblicità previsti dalla normativa di riferimento;</w:t>
      </w:r>
    </w:p>
    <w:p w14:paraId="2112E0CE" w14:textId="77777777" w:rsidR="00E36A67" w:rsidRPr="00DC0F1C" w:rsidRDefault="00E36A67" w:rsidP="00225C18">
      <w:pPr>
        <w:pStyle w:val="Corpotesto"/>
        <w:numPr>
          <w:ilvl w:val="0"/>
          <w:numId w:val="15"/>
        </w:numPr>
        <w:ind w:left="218" w:firstLine="0"/>
      </w:pPr>
      <w:r w:rsidRPr="00DC0F1C">
        <w:t>impegnarsi a fornire tempestivamente ogni informazione in merito a errori o omissioni che possano dar luogo a riduzione o revoca della sovvenzione;</w:t>
      </w:r>
    </w:p>
    <w:p w14:paraId="6C46F4B5" w14:textId="77777777" w:rsidR="00E36A67" w:rsidRPr="00DC0F1C" w:rsidRDefault="00E36A67" w:rsidP="00225C18">
      <w:pPr>
        <w:pStyle w:val="Corpotesto"/>
        <w:numPr>
          <w:ilvl w:val="0"/>
          <w:numId w:val="15"/>
        </w:numPr>
        <w:ind w:left="218" w:firstLine="0"/>
      </w:pPr>
      <w:r w:rsidRPr="00DC0F1C">
        <w:t>impegnarsi a fornire tempestivamente ogni informazione su eventuali procedimenti di carattere giudiziario civile, penale o amministrativo che dovessero interessare le operazioni cofinanziate;</w:t>
      </w:r>
    </w:p>
    <w:p w14:paraId="7926B498" w14:textId="77777777" w:rsidR="00E36A67" w:rsidRPr="00DC0F1C" w:rsidRDefault="00E36A67" w:rsidP="00225C18">
      <w:pPr>
        <w:pStyle w:val="Corpotesto"/>
        <w:numPr>
          <w:ilvl w:val="0"/>
          <w:numId w:val="15"/>
        </w:numPr>
        <w:ind w:left="218" w:firstLine="0"/>
      </w:pPr>
      <w:r w:rsidRPr="00DC0F1C">
        <w:t>garantire il rispetto del divieto del cosiddetto “doppio finanziamento” sulle medesime voci di spesa.</w:t>
      </w:r>
    </w:p>
    <w:p w14:paraId="4717C2ED" w14:textId="2243D6EE" w:rsidR="00BC2456" w:rsidRPr="00D45EDB" w:rsidRDefault="00E36A67" w:rsidP="00225C18">
      <w:pPr>
        <w:pStyle w:val="Corpotesto"/>
        <w:numPr>
          <w:ilvl w:val="0"/>
          <w:numId w:val="15"/>
        </w:numPr>
        <w:ind w:left="218" w:firstLine="0"/>
      </w:pPr>
      <w:r w:rsidRPr="00DC0F1C">
        <w:t xml:space="preserve">impegnarsi a produrre, secondo le modalità specificate dall’Amministrazione regionale, ogni documentazione eventualmente richiesta per le finalità previste dal presente </w:t>
      </w:r>
      <w:r w:rsidR="00A27D3C">
        <w:t>Avviso</w:t>
      </w:r>
      <w:r w:rsidRPr="00DC0F1C">
        <w:t>.</w:t>
      </w:r>
    </w:p>
    <w:p w14:paraId="0F278B39" w14:textId="77777777" w:rsidR="00BC2456" w:rsidRPr="00DC0F1C" w:rsidRDefault="00BC2456" w:rsidP="00AD1103">
      <w:pPr>
        <w:pStyle w:val="Corpotesto"/>
      </w:pPr>
    </w:p>
    <w:p w14:paraId="7B14D59B" w14:textId="77777777" w:rsidR="00BC2456" w:rsidRPr="00DC0F1C" w:rsidRDefault="00BC2456" w:rsidP="00AD1103">
      <w:pPr>
        <w:pStyle w:val="Corpotesto"/>
        <w:rPr>
          <w:b/>
        </w:rPr>
      </w:pPr>
      <w:r w:rsidRPr="00DC0F1C">
        <w:rPr>
          <w:b/>
        </w:rPr>
        <w:t>Allega alla presente istanza:</w:t>
      </w:r>
    </w:p>
    <w:p w14:paraId="69539B95" w14:textId="77777777" w:rsidR="00BC2456" w:rsidRPr="00DC0F1C" w:rsidRDefault="00BC2456" w:rsidP="00225C18">
      <w:pPr>
        <w:pStyle w:val="Corpotesto"/>
        <w:numPr>
          <w:ilvl w:val="0"/>
          <w:numId w:val="25"/>
        </w:numPr>
        <w:ind w:left="218" w:firstLine="0"/>
        <w:rPr>
          <w:b/>
        </w:rPr>
      </w:pPr>
      <w:r w:rsidRPr="00DC0F1C">
        <w:t xml:space="preserve">copia dell’atto di approvazione (delibera del Consiglio di Istituto dell’Istituzione scolastica proponente) del progetto </w:t>
      </w:r>
      <w:proofErr w:type="spellStart"/>
      <w:r w:rsidRPr="00DC0F1C">
        <w:t>denominato____________________emesso</w:t>
      </w:r>
      <w:proofErr w:type="spellEnd"/>
      <w:r w:rsidRPr="00DC0F1C">
        <w:t xml:space="preserve"> in data __________________ ai sensi dell’art. 27 del </w:t>
      </w:r>
      <w:proofErr w:type="spellStart"/>
      <w:proofErr w:type="gramStart"/>
      <w:r w:rsidRPr="00DC0F1C">
        <w:t>D.Lgs</w:t>
      </w:r>
      <w:proofErr w:type="spellEnd"/>
      <w:r w:rsidRPr="00DC0F1C">
        <w:t xml:space="preserve">  50</w:t>
      </w:r>
      <w:proofErr w:type="gramEnd"/>
      <w:r w:rsidRPr="00DC0F1C">
        <w:t xml:space="preserve">/2016 e </w:t>
      </w:r>
      <w:proofErr w:type="spellStart"/>
      <w:r w:rsidRPr="00DC0F1C">
        <w:t>s.m.i.</w:t>
      </w:r>
      <w:proofErr w:type="spellEnd"/>
      <w:r w:rsidRPr="00DC0F1C">
        <w:t>;</w:t>
      </w:r>
    </w:p>
    <w:p w14:paraId="4784A222" w14:textId="54216633" w:rsidR="00BC2456" w:rsidRPr="00DC0F1C" w:rsidRDefault="00BC2456" w:rsidP="00225C18">
      <w:pPr>
        <w:pStyle w:val="Corpotesto"/>
        <w:numPr>
          <w:ilvl w:val="0"/>
          <w:numId w:val="25"/>
        </w:numPr>
        <w:ind w:left="218" w:firstLine="0"/>
        <w:rPr>
          <w:b/>
        </w:rPr>
      </w:pPr>
      <w:r w:rsidRPr="00DC0F1C">
        <w:t xml:space="preserve">formulario di progetto contenente i principali elementi tecnici dell’intervento predisposto secondo il modello di cui </w:t>
      </w:r>
      <w:r w:rsidRPr="00DC0F1C">
        <w:rPr>
          <w:b/>
        </w:rPr>
        <w:t xml:space="preserve">all’Allegato </w:t>
      </w:r>
      <w:r w:rsidR="00F5292A">
        <w:rPr>
          <w:b/>
        </w:rPr>
        <w:t>2</w:t>
      </w:r>
      <w:r w:rsidRPr="00DC0F1C">
        <w:t xml:space="preserve"> al presente </w:t>
      </w:r>
      <w:r w:rsidR="00A27D3C">
        <w:t>Avviso</w:t>
      </w:r>
      <w:r w:rsidRPr="00DC0F1C">
        <w:t>, sottoscritto dal Responsabile del Procedimento;</w:t>
      </w:r>
    </w:p>
    <w:p w14:paraId="0A92ED5D" w14:textId="590FADFB" w:rsidR="00BC2456" w:rsidRPr="00DC0F1C" w:rsidRDefault="00BC2456" w:rsidP="00225C18">
      <w:pPr>
        <w:pStyle w:val="Corpotesto"/>
        <w:numPr>
          <w:ilvl w:val="0"/>
          <w:numId w:val="25"/>
        </w:numPr>
        <w:ind w:left="218" w:firstLine="0"/>
      </w:pPr>
      <w:r w:rsidRPr="00DC0F1C">
        <w:t>copia fotostatica di un documento di identità (in corso di validità);</w:t>
      </w:r>
    </w:p>
    <w:p w14:paraId="39083431" w14:textId="28B29C71" w:rsidR="003F3DA8" w:rsidRPr="00DC0F1C" w:rsidRDefault="00F5292A" w:rsidP="00225C18">
      <w:pPr>
        <w:widowControl/>
        <w:numPr>
          <w:ilvl w:val="0"/>
          <w:numId w:val="25"/>
        </w:numPr>
        <w:suppressAutoHyphens/>
        <w:ind w:left="218" w:right="130" w:firstLine="0"/>
        <w:jc w:val="both"/>
        <w:rPr>
          <w:rFonts w:ascii="Calibri" w:hAnsi="Calibri"/>
        </w:rPr>
      </w:pPr>
      <w:r>
        <w:rPr>
          <w:rFonts w:ascii="Calibri" w:hAnsi="Calibri"/>
        </w:rPr>
        <w:t>in caso di partecipazione</w:t>
      </w:r>
      <w:r w:rsidR="008B47CB">
        <w:rPr>
          <w:rFonts w:ascii="Calibri" w:hAnsi="Calibri"/>
        </w:rPr>
        <w:t xml:space="preserve"> in rete</w:t>
      </w:r>
      <w:r>
        <w:rPr>
          <w:rFonts w:ascii="Calibri" w:hAnsi="Calibri"/>
        </w:rPr>
        <w:t xml:space="preserve">, </w:t>
      </w:r>
      <w:r w:rsidR="003F3DA8" w:rsidRPr="00DC0F1C">
        <w:rPr>
          <w:rFonts w:ascii="Calibri" w:hAnsi="Calibri"/>
        </w:rPr>
        <w:t xml:space="preserve">dichiarazione di impegno </w:t>
      </w:r>
      <w:r w:rsidR="008B47CB">
        <w:rPr>
          <w:rFonts w:ascii="Calibri" w:hAnsi="Calibri"/>
        </w:rPr>
        <w:t xml:space="preserve">resa </w:t>
      </w:r>
      <w:r w:rsidR="003F3DA8" w:rsidRPr="00DC0F1C">
        <w:rPr>
          <w:rFonts w:ascii="Calibri" w:hAnsi="Calibri"/>
        </w:rPr>
        <w:t xml:space="preserve">da ciascun partner </w:t>
      </w:r>
      <w:r w:rsidR="00EB1F40">
        <w:rPr>
          <w:rFonts w:ascii="Calibri" w:hAnsi="Calibri"/>
        </w:rPr>
        <w:t>(All</w:t>
      </w:r>
      <w:r>
        <w:rPr>
          <w:rFonts w:ascii="Calibri" w:hAnsi="Calibri"/>
        </w:rPr>
        <w:t xml:space="preserve">egato </w:t>
      </w:r>
      <w:r w:rsidR="00EB1F40">
        <w:rPr>
          <w:rFonts w:ascii="Calibri" w:hAnsi="Calibri"/>
        </w:rPr>
        <w:t>1.a</w:t>
      </w:r>
      <w:r w:rsidR="003F3DA8" w:rsidRPr="00DC0F1C">
        <w:rPr>
          <w:rFonts w:ascii="Calibri" w:hAnsi="Calibri"/>
        </w:rPr>
        <w:t>);</w:t>
      </w:r>
    </w:p>
    <w:p w14:paraId="2C486637" w14:textId="67286AC6" w:rsidR="001F1FF6" w:rsidRPr="00DC0F1C" w:rsidRDefault="001F1FF6" w:rsidP="00225C18">
      <w:pPr>
        <w:widowControl/>
        <w:numPr>
          <w:ilvl w:val="0"/>
          <w:numId w:val="25"/>
        </w:numPr>
        <w:suppressAutoHyphens/>
        <w:ind w:left="218" w:right="130" w:firstLine="0"/>
        <w:jc w:val="both"/>
        <w:rPr>
          <w:rFonts w:ascii="Calibri" w:hAnsi="Calibri"/>
        </w:rPr>
      </w:pPr>
      <w:r w:rsidRPr="00DC0F1C">
        <w:rPr>
          <w:rFonts w:ascii="Calibri" w:hAnsi="Calibri"/>
        </w:rPr>
        <w:t>deliberazione degli Organi Collegiali di tutte le Istituzioni scolastiche aderenti all’Accordo di Rete di partecipazione alla presente procedura (in forma libera);</w:t>
      </w:r>
    </w:p>
    <w:p w14:paraId="31524C13" w14:textId="77777777" w:rsidR="001F1FF6" w:rsidRPr="00DC0F1C" w:rsidRDefault="001F1FF6" w:rsidP="00AD1103">
      <w:pPr>
        <w:widowControl/>
        <w:suppressAutoHyphens/>
        <w:ind w:left="218" w:right="130"/>
        <w:jc w:val="both"/>
        <w:rPr>
          <w:rFonts w:ascii="Calibri" w:hAnsi="Calibri"/>
        </w:rPr>
      </w:pPr>
      <w:r w:rsidRPr="00DC0F1C">
        <w:rPr>
          <w:rFonts w:ascii="Calibri" w:hAnsi="Calibri"/>
        </w:rPr>
        <w:t>ovvero, in alternativa</w:t>
      </w:r>
    </w:p>
    <w:p w14:paraId="15A2864F" w14:textId="77777777" w:rsidR="00F5292A" w:rsidRDefault="001F1FF6" w:rsidP="00225C18">
      <w:pPr>
        <w:widowControl/>
        <w:numPr>
          <w:ilvl w:val="0"/>
          <w:numId w:val="25"/>
        </w:numPr>
        <w:suppressAutoHyphens/>
        <w:ind w:left="218" w:right="130" w:firstLine="0"/>
        <w:jc w:val="both"/>
        <w:rPr>
          <w:rFonts w:ascii="Calibri" w:hAnsi="Calibri"/>
        </w:rPr>
      </w:pPr>
      <w:r w:rsidRPr="00DC0F1C">
        <w:rPr>
          <w:rFonts w:ascii="Calibri" w:hAnsi="Calibri"/>
        </w:rPr>
        <w:lastRenderedPageBreak/>
        <w:t>dichiarazione di impegno a trasmettere la deliberazione degli Organi Collegiali dell’Istituzione scolastica di partecipazione alla presente procedura prima della sottoscrizione dell’atto di concessione (in forma libera)</w:t>
      </w:r>
      <w:r w:rsidR="00F5292A">
        <w:rPr>
          <w:rFonts w:ascii="Calibri" w:hAnsi="Calibri"/>
        </w:rPr>
        <w:t>;</w:t>
      </w:r>
    </w:p>
    <w:p w14:paraId="78A153E1" w14:textId="77777777" w:rsidR="00F5292A" w:rsidRDefault="00F5292A" w:rsidP="00225C18">
      <w:pPr>
        <w:widowControl/>
        <w:numPr>
          <w:ilvl w:val="0"/>
          <w:numId w:val="25"/>
        </w:numPr>
        <w:suppressAutoHyphens/>
        <w:ind w:left="218" w:right="130" w:firstLine="0"/>
        <w:jc w:val="both"/>
        <w:rPr>
          <w:rFonts w:ascii="Calibri" w:hAnsi="Calibri"/>
        </w:rPr>
      </w:pPr>
      <w:r>
        <w:rPr>
          <w:rFonts w:ascii="Calibri" w:hAnsi="Calibri"/>
        </w:rPr>
        <w:t>Piano finanziario (Allegato 3);</w:t>
      </w:r>
    </w:p>
    <w:p w14:paraId="046A4371" w14:textId="77777777" w:rsidR="008B47CB" w:rsidRDefault="00F5292A" w:rsidP="00225C18">
      <w:pPr>
        <w:widowControl/>
        <w:numPr>
          <w:ilvl w:val="0"/>
          <w:numId w:val="25"/>
        </w:numPr>
        <w:suppressAutoHyphens/>
        <w:ind w:left="218" w:right="130" w:firstLine="0"/>
        <w:jc w:val="both"/>
        <w:rPr>
          <w:rFonts w:ascii="Calibri" w:hAnsi="Calibri"/>
        </w:rPr>
      </w:pPr>
      <w:r>
        <w:rPr>
          <w:rFonts w:ascii="Calibri" w:hAnsi="Calibri"/>
        </w:rPr>
        <w:t>Scheda sintetica profilo professionale (Allegato 4)</w:t>
      </w:r>
      <w:r w:rsidR="008B47CB">
        <w:rPr>
          <w:rFonts w:ascii="Calibri" w:hAnsi="Calibri"/>
        </w:rPr>
        <w:t>;</w:t>
      </w:r>
    </w:p>
    <w:p w14:paraId="3BDB23AD" w14:textId="149511F6" w:rsidR="001F1FF6" w:rsidRPr="00F5292A" w:rsidRDefault="008B47CB" w:rsidP="00225C18">
      <w:pPr>
        <w:widowControl/>
        <w:numPr>
          <w:ilvl w:val="0"/>
          <w:numId w:val="25"/>
        </w:numPr>
        <w:suppressAutoHyphens/>
        <w:ind w:left="218" w:right="130" w:firstLine="0"/>
        <w:jc w:val="both"/>
        <w:rPr>
          <w:rFonts w:ascii="Calibri" w:hAnsi="Calibri"/>
        </w:rPr>
      </w:pPr>
      <w:r>
        <w:rPr>
          <w:rFonts w:ascii="Calibri" w:hAnsi="Calibri"/>
        </w:rPr>
        <w:t>Dichiarazione di sostegno da parte di soggetti sostenitori (in forma libera)</w:t>
      </w:r>
      <w:r w:rsidR="00726580">
        <w:rPr>
          <w:rFonts w:ascii="Calibri" w:hAnsi="Calibri"/>
        </w:rPr>
        <w:t>.</w:t>
      </w:r>
    </w:p>
    <w:p w14:paraId="6FB4CCE7" w14:textId="77777777" w:rsidR="001F1FF6" w:rsidRDefault="001F1FF6" w:rsidP="00AD1103">
      <w:pPr>
        <w:widowControl/>
        <w:suppressAutoHyphens/>
        <w:ind w:left="218" w:right="130"/>
        <w:jc w:val="both"/>
        <w:rPr>
          <w:rFonts w:ascii="Calibri" w:hAnsi="Calibri"/>
        </w:rPr>
      </w:pPr>
    </w:p>
    <w:p w14:paraId="5D67A1D7" w14:textId="593B2237" w:rsidR="00EB1F40" w:rsidRPr="00DC0F1C" w:rsidRDefault="00EB1F40" w:rsidP="00795D9A">
      <w:pPr>
        <w:pStyle w:val="Corpotesto"/>
      </w:pPr>
      <w:r w:rsidRPr="00DC0F1C">
        <w:t>Luogo e data________</w:t>
      </w:r>
      <w:r w:rsidRPr="00DC0F1C">
        <w:tab/>
      </w:r>
      <w:r w:rsidRPr="00DC0F1C">
        <w:tab/>
      </w:r>
      <w:r w:rsidRPr="00DC0F1C">
        <w:tab/>
        <w:t>Il Legale Rappresentante dell’Istituzione scolastica</w:t>
      </w:r>
    </w:p>
    <w:p w14:paraId="6BB890AA" w14:textId="2292C89D" w:rsidR="00EB1F40" w:rsidRDefault="00EB1F40" w:rsidP="00EB1F40">
      <w:pPr>
        <w:pStyle w:val="Corpotesto"/>
      </w:pPr>
      <w:r w:rsidRPr="00DC0F1C">
        <w:tab/>
      </w:r>
      <w:r w:rsidRPr="00DC0F1C">
        <w:tab/>
      </w:r>
      <w:r w:rsidRPr="00DC0F1C">
        <w:tab/>
      </w:r>
      <w:r w:rsidRPr="00DC0F1C">
        <w:tab/>
      </w:r>
      <w:r w:rsidRPr="00DC0F1C">
        <w:tab/>
      </w:r>
      <w:r w:rsidRPr="00DC0F1C">
        <w:tab/>
      </w:r>
      <w:r w:rsidRPr="00DC0F1C">
        <w:tab/>
      </w:r>
      <w:r w:rsidRPr="00DC0F1C">
        <w:tab/>
      </w:r>
      <w:r w:rsidRPr="00DC0F1C">
        <w:rPr>
          <w:i/>
          <w:u w:val="single"/>
        </w:rPr>
        <w:t>Firma digitale</w:t>
      </w:r>
      <w:r w:rsidRPr="00DC0F1C">
        <w:t xml:space="preserve">               </w:t>
      </w:r>
    </w:p>
    <w:p w14:paraId="617E23A5" w14:textId="77777777" w:rsidR="00EB1F40" w:rsidRPr="00EB1F40" w:rsidRDefault="00EB1F40" w:rsidP="00EB1F40"/>
    <w:p w14:paraId="0D7B6832" w14:textId="44CB3212" w:rsidR="00BC2456" w:rsidRPr="00DC0F1C" w:rsidRDefault="00BC2456" w:rsidP="00AD1103">
      <w:pPr>
        <w:pStyle w:val="Corpotesto"/>
      </w:pPr>
      <w:r w:rsidRPr="00DC0F1C">
        <w:t>Ai sensi del Regolamento (UE) 2016/679, recante disposizioni sul trattamento dei dati personali, il sottoscritto autorizza la Re</w:t>
      </w:r>
      <w:r w:rsidR="000F040E">
        <w:t>gione Calabria al trattamento e</w:t>
      </w:r>
      <w:r w:rsidRPr="00DC0F1C">
        <w:t xml:space="preserve"> all’elaborazione dei dati forniti con la presente richiesta per finalità gestionali e statistiche, anche mediante l’utilizzo di mezzi elettronici o automatizzati, nel rispetto della sicurezza e riservatezza necessarie.</w:t>
      </w:r>
    </w:p>
    <w:p w14:paraId="52590913" w14:textId="77777777" w:rsidR="00BC2456" w:rsidRPr="00DC0F1C" w:rsidRDefault="00BC2456" w:rsidP="00AD1103">
      <w:pPr>
        <w:pStyle w:val="Corpotesto"/>
      </w:pPr>
    </w:p>
    <w:p w14:paraId="6721D6AA" w14:textId="4C9C8946" w:rsidR="0099159E" w:rsidRPr="00DC0F1C" w:rsidRDefault="00BC2456">
      <w:pPr>
        <w:pStyle w:val="Corpotesto"/>
      </w:pPr>
      <w:r w:rsidRPr="00DC0F1C">
        <w:t>Luogo e data</w:t>
      </w:r>
      <w:r w:rsidR="0099159E" w:rsidRPr="00DC0F1C">
        <w:t>________</w:t>
      </w:r>
      <w:r w:rsidR="0099159E" w:rsidRPr="00DC0F1C">
        <w:tab/>
      </w:r>
      <w:r w:rsidR="0099159E" w:rsidRPr="00DC0F1C">
        <w:tab/>
      </w:r>
      <w:r w:rsidR="0099159E" w:rsidRPr="00DC0F1C">
        <w:tab/>
      </w:r>
      <w:r w:rsidRPr="00DC0F1C">
        <w:t>Il Legale Rappresentante dell’Istituzione scolastica</w:t>
      </w:r>
    </w:p>
    <w:p w14:paraId="2E83F664" w14:textId="77777777" w:rsidR="0099159E" w:rsidRPr="00DC0F1C" w:rsidRDefault="0099159E" w:rsidP="00AD1103">
      <w:pPr>
        <w:pStyle w:val="Corpotesto"/>
        <w:sectPr w:rsidR="0099159E" w:rsidRPr="00DC0F1C" w:rsidSect="002F517C">
          <w:headerReference w:type="default" r:id="rId8"/>
          <w:pgSz w:w="11910" w:h="16840"/>
          <w:pgMar w:top="1100" w:right="1280" w:bottom="280" w:left="1276" w:header="710" w:footer="0" w:gutter="0"/>
          <w:cols w:space="720"/>
        </w:sectPr>
      </w:pPr>
      <w:r w:rsidRPr="00DC0F1C">
        <w:tab/>
      </w:r>
      <w:r w:rsidRPr="00DC0F1C">
        <w:tab/>
      </w:r>
      <w:r w:rsidRPr="00DC0F1C">
        <w:tab/>
      </w:r>
      <w:r w:rsidRPr="00DC0F1C">
        <w:tab/>
      </w:r>
      <w:r w:rsidRPr="00DC0F1C">
        <w:tab/>
      </w:r>
      <w:r w:rsidRPr="00DC0F1C">
        <w:tab/>
      </w:r>
      <w:r w:rsidRPr="00DC0F1C">
        <w:tab/>
      </w:r>
      <w:r w:rsidRPr="00DC0F1C">
        <w:tab/>
      </w:r>
      <w:r w:rsidR="00BC2456" w:rsidRPr="00DC0F1C">
        <w:rPr>
          <w:i/>
          <w:u w:val="single"/>
        </w:rPr>
        <w:t>Firma digitale</w:t>
      </w:r>
      <w:r w:rsidR="00BC2456" w:rsidRPr="00DC0F1C">
        <w:t xml:space="preserve">               </w:t>
      </w:r>
    </w:p>
    <w:p w14:paraId="2A0AEBC6" w14:textId="35DED0A7" w:rsidR="00A13562" w:rsidRPr="006D5171" w:rsidRDefault="005E6AE0" w:rsidP="00A4074E">
      <w:pPr>
        <w:pStyle w:val="Titolo1"/>
        <w:numPr>
          <w:ilvl w:val="0"/>
          <w:numId w:val="0"/>
        </w:numPr>
        <w:ind w:left="218" w:right="130"/>
        <w:rPr>
          <w:rFonts w:ascii="Calibri" w:hAnsi="Calibri"/>
        </w:rPr>
      </w:pPr>
      <w:bookmarkStart w:id="1" w:name="_Toc68705707"/>
      <w:r w:rsidRPr="006D5171">
        <w:rPr>
          <w:rFonts w:ascii="Calibri" w:hAnsi="Calibri"/>
        </w:rPr>
        <w:lastRenderedPageBreak/>
        <w:t xml:space="preserve">Allegato </w:t>
      </w:r>
      <w:r w:rsidR="0083581A">
        <w:rPr>
          <w:rFonts w:ascii="Calibri" w:hAnsi="Calibri"/>
        </w:rPr>
        <w:t>1.a</w:t>
      </w:r>
      <w:r w:rsidRPr="006D5171">
        <w:rPr>
          <w:rFonts w:ascii="Calibri" w:hAnsi="Calibri"/>
        </w:rPr>
        <w:t xml:space="preserve"> </w:t>
      </w:r>
      <w:r w:rsidR="00A13562" w:rsidRPr="00795D9A">
        <w:rPr>
          <w:rFonts w:ascii="Calibri" w:hAnsi="Calibri"/>
        </w:rPr>
        <w:t xml:space="preserve">Dichiarazione di impegno del partner di progetto </w:t>
      </w:r>
      <w:r w:rsidR="00221527" w:rsidRPr="00221527">
        <w:rPr>
          <w:rFonts w:ascii="Calibri" w:hAnsi="Calibri"/>
        </w:rPr>
        <w:t>(Rete)</w:t>
      </w:r>
      <w:bookmarkEnd w:id="1"/>
    </w:p>
    <w:p w14:paraId="4080A416" w14:textId="77777777" w:rsidR="00CE6D3B" w:rsidRDefault="00CE6D3B">
      <w:pPr>
        <w:autoSpaceDE w:val="0"/>
        <w:ind w:left="218" w:right="130"/>
        <w:jc w:val="center"/>
        <w:rPr>
          <w:rFonts w:ascii="Calibri" w:hAnsi="Calibri"/>
          <w:b/>
          <w:bCs/>
          <w:color w:val="000000"/>
        </w:rPr>
      </w:pPr>
    </w:p>
    <w:p w14:paraId="367DA6F5" w14:textId="4B469526" w:rsidR="00A756AB" w:rsidRPr="00DC0F1C" w:rsidRDefault="00A27D3C" w:rsidP="00A756AB">
      <w:pPr>
        <w:pStyle w:val="Default"/>
        <w:ind w:left="218" w:right="130"/>
        <w:jc w:val="center"/>
        <w:rPr>
          <w:rFonts w:ascii="Calibri" w:eastAsia="WenQuanYi Micro Hei" w:hAnsi="Calibri" w:cs="Times New Roman"/>
          <w:b/>
          <w:color w:val="auto"/>
          <w:sz w:val="22"/>
          <w:szCs w:val="22"/>
          <w:lang w:eastAsia="en-US"/>
        </w:rPr>
      </w:pPr>
      <w:r>
        <w:rPr>
          <w:rFonts w:ascii="Calibri" w:eastAsia="WenQuanYi Micro Hei" w:hAnsi="Calibri" w:cs="Times New Roman"/>
          <w:b/>
          <w:color w:val="auto"/>
          <w:sz w:val="22"/>
          <w:szCs w:val="22"/>
          <w:lang w:eastAsia="en-US"/>
        </w:rPr>
        <w:t>AVVISO</w:t>
      </w:r>
      <w:r w:rsidR="00A756AB" w:rsidRPr="00DC0F1C">
        <w:rPr>
          <w:rFonts w:ascii="Calibri" w:eastAsia="WenQuanYi Micro Hei" w:hAnsi="Calibri" w:cs="Times New Roman"/>
          <w:b/>
          <w:color w:val="auto"/>
          <w:sz w:val="22"/>
          <w:szCs w:val="22"/>
          <w:lang w:eastAsia="en-US"/>
        </w:rPr>
        <w:t xml:space="preserve"> PUBBLICO </w:t>
      </w:r>
    </w:p>
    <w:p w14:paraId="0D7ADC86" w14:textId="370AF6E8" w:rsidR="00A756AB" w:rsidRPr="00C27652" w:rsidRDefault="0018739C" w:rsidP="00A756AB">
      <w:pPr>
        <w:pStyle w:val="Corpotesto"/>
        <w:jc w:val="center"/>
        <w:rPr>
          <w:rFonts w:eastAsia="WenQuanYi Micro Hei" w:cs="Times New Roman"/>
          <w:b/>
        </w:rPr>
      </w:pPr>
      <w:r>
        <w:rPr>
          <w:rFonts w:eastAsia="WenQuanYi Micro Hei" w:cs="Times New Roman"/>
          <w:b/>
        </w:rPr>
        <w:t>“A scuola di inclusione</w:t>
      </w:r>
      <w:r w:rsidR="00A756AB" w:rsidRPr="00C27652">
        <w:rPr>
          <w:rFonts w:eastAsia="WenQuanYi Micro Hei" w:cs="Times New Roman"/>
          <w:b/>
        </w:rPr>
        <w:t>”</w:t>
      </w:r>
    </w:p>
    <w:p w14:paraId="3D6ABA26" w14:textId="77777777" w:rsidR="00A756AB" w:rsidRPr="00C27652" w:rsidRDefault="00A756AB" w:rsidP="00A756AB">
      <w:pPr>
        <w:pStyle w:val="Corpotesto"/>
        <w:jc w:val="center"/>
        <w:rPr>
          <w:rFonts w:eastAsia="WenQuanYi Micro Hei" w:cs="Times New Roman"/>
          <w:b/>
        </w:rPr>
      </w:pPr>
      <w:r w:rsidRPr="00C27652">
        <w:rPr>
          <w:rFonts w:eastAsia="WenQuanYi Micro Hei" w:cs="Times New Roman"/>
          <w:b/>
        </w:rPr>
        <w:t>Interventi multidisciplinari di sostegno agli studenti finalizzati a contrastare gli effetti del COVID 19 e all’integrazione e inclusione scolastica degli allievi con Bisogni Educativi Speciali (BES)</w:t>
      </w:r>
    </w:p>
    <w:p w14:paraId="7852CCDE" w14:textId="77777777" w:rsidR="00A836E8" w:rsidRPr="00A836E8" w:rsidRDefault="00A836E8" w:rsidP="00795D9A">
      <w:pPr>
        <w:autoSpaceDE w:val="0"/>
        <w:ind w:left="6804" w:right="130"/>
        <w:jc w:val="both"/>
        <w:rPr>
          <w:rFonts w:ascii="Calibri" w:hAnsi="Calibri"/>
          <w:i/>
        </w:rPr>
      </w:pPr>
      <w:r w:rsidRPr="00A836E8">
        <w:rPr>
          <w:rFonts w:ascii="Calibri" w:hAnsi="Calibri"/>
          <w:i/>
        </w:rPr>
        <w:t>Regione Calabria</w:t>
      </w:r>
    </w:p>
    <w:p w14:paraId="1B8A467B" w14:textId="77777777" w:rsidR="00A836E8" w:rsidRPr="00A836E8" w:rsidRDefault="00A836E8" w:rsidP="00795D9A">
      <w:pPr>
        <w:autoSpaceDE w:val="0"/>
        <w:ind w:left="6804" w:right="130"/>
        <w:jc w:val="both"/>
        <w:rPr>
          <w:rFonts w:ascii="Calibri" w:hAnsi="Calibri"/>
          <w:i/>
        </w:rPr>
      </w:pPr>
      <w:r w:rsidRPr="00A836E8">
        <w:rPr>
          <w:rFonts w:ascii="Calibri" w:hAnsi="Calibri"/>
          <w:i/>
        </w:rPr>
        <w:t xml:space="preserve">Dipartimento Istruzione e attività culturali </w:t>
      </w:r>
    </w:p>
    <w:p w14:paraId="22BE8A78" w14:textId="77777777" w:rsidR="00A836E8" w:rsidRPr="00A836E8" w:rsidRDefault="00A836E8" w:rsidP="00795D9A">
      <w:pPr>
        <w:autoSpaceDE w:val="0"/>
        <w:ind w:left="6804" w:right="130"/>
        <w:jc w:val="both"/>
        <w:rPr>
          <w:rFonts w:ascii="Calibri" w:hAnsi="Calibri"/>
          <w:i/>
        </w:rPr>
      </w:pPr>
      <w:r w:rsidRPr="00A836E8">
        <w:rPr>
          <w:rFonts w:ascii="Calibri" w:hAnsi="Calibri"/>
          <w:i/>
        </w:rPr>
        <w:t xml:space="preserve">Settore Scuola, Istruzione e Funzioni Territoriali </w:t>
      </w:r>
    </w:p>
    <w:p w14:paraId="02D2D066" w14:textId="77777777" w:rsidR="00A836E8" w:rsidRPr="00A836E8" w:rsidRDefault="00A836E8" w:rsidP="00795D9A">
      <w:pPr>
        <w:autoSpaceDE w:val="0"/>
        <w:ind w:left="6804" w:right="130"/>
        <w:jc w:val="both"/>
        <w:rPr>
          <w:rFonts w:ascii="Calibri" w:hAnsi="Calibri"/>
          <w:i/>
        </w:rPr>
      </w:pPr>
      <w:r w:rsidRPr="00A836E8">
        <w:rPr>
          <w:rFonts w:ascii="Calibri" w:hAnsi="Calibri"/>
          <w:i/>
        </w:rPr>
        <w:t>Piano 4° - Lato Levante</w:t>
      </w:r>
    </w:p>
    <w:p w14:paraId="6C91925F" w14:textId="77777777" w:rsidR="00A836E8" w:rsidRPr="00A836E8" w:rsidRDefault="00A836E8" w:rsidP="00795D9A">
      <w:pPr>
        <w:autoSpaceDE w:val="0"/>
        <w:ind w:left="6804" w:right="130"/>
        <w:jc w:val="both"/>
        <w:rPr>
          <w:rFonts w:ascii="Calibri" w:hAnsi="Calibri"/>
          <w:i/>
        </w:rPr>
      </w:pPr>
      <w:r w:rsidRPr="00A836E8">
        <w:rPr>
          <w:rFonts w:ascii="Calibri" w:hAnsi="Calibri"/>
          <w:i/>
        </w:rPr>
        <w:t xml:space="preserve">Cittadella Regionale </w:t>
      </w:r>
    </w:p>
    <w:p w14:paraId="27A944FF" w14:textId="77777777" w:rsidR="00A836E8" w:rsidRPr="00A836E8" w:rsidRDefault="00A836E8" w:rsidP="00795D9A">
      <w:pPr>
        <w:autoSpaceDE w:val="0"/>
        <w:ind w:left="6804" w:right="130"/>
        <w:jc w:val="both"/>
        <w:rPr>
          <w:rFonts w:ascii="Calibri" w:hAnsi="Calibri"/>
          <w:i/>
        </w:rPr>
      </w:pPr>
      <w:r w:rsidRPr="00A836E8">
        <w:rPr>
          <w:rFonts w:ascii="Calibri" w:hAnsi="Calibri"/>
          <w:i/>
        </w:rPr>
        <w:t>88100 Catanzaro</w:t>
      </w:r>
    </w:p>
    <w:p w14:paraId="427429DB" w14:textId="77777777" w:rsidR="00A756AB" w:rsidRDefault="00A756AB" w:rsidP="00A756AB">
      <w:pPr>
        <w:autoSpaceDE w:val="0"/>
        <w:ind w:left="218" w:right="130"/>
        <w:jc w:val="center"/>
        <w:rPr>
          <w:rFonts w:ascii="Calibri" w:hAnsi="Calibri"/>
          <w:i/>
        </w:rPr>
      </w:pPr>
    </w:p>
    <w:p w14:paraId="332EA058" w14:textId="77777777" w:rsidR="00A836E8" w:rsidRDefault="00A836E8" w:rsidP="00795D9A">
      <w:pPr>
        <w:autoSpaceDE w:val="0"/>
        <w:ind w:left="218" w:right="130"/>
        <w:jc w:val="center"/>
        <w:rPr>
          <w:rFonts w:ascii="Calibri" w:hAnsi="Calibri"/>
          <w:b/>
          <w:bCs/>
          <w:color w:val="000000"/>
        </w:rPr>
      </w:pPr>
    </w:p>
    <w:p w14:paraId="31F249AE" w14:textId="4152B9E5" w:rsidR="00A13562" w:rsidRDefault="00A836E8">
      <w:pPr>
        <w:autoSpaceDE w:val="0"/>
        <w:ind w:left="218" w:right="130"/>
        <w:jc w:val="both"/>
        <w:rPr>
          <w:rFonts w:ascii="Calibri" w:hAnsi="Calibri"/>
          <w:i/>
        </w:rPr>
      </w:pPr>
      <w:r>
        <w:rPr>
          <w:rFonts w:ascii="Calibri" w:hAnsi="Calibri"/>
          <w:b/>
          <w:bCs/>
          <w:color w:val="000000"/>
        </w:rPr>
        <w:t xml:space="preserve">Oggetto: </w:t>
      </w:r>
      <w:r w:rsidR="00A13562" w:rsidRPr="006D5171">
        <w:rPr>
          <w:rFonts w:ascii="Calibri" w:hAnsi="Calibri"/>
          <w:b/>
          <w:bCs/>
          <w:color w:val="000000"/>
        </w:rPr>
        <w:t>D</w:t>
      </w:r>
      <w:r w:rsidR="00A13562" w:rsidRPr="006D5171">
        <w:rPr>
          <w:rFonts w:ascii="Calibri" w:hAnsi="Calibri"/>
          <w:b/>
          <w:bCs/>
        </w:rPr>
        <w:t xml:space="preserve">ICHIARAZIONE DI IMPEGNO </w:t>
      </w:r>
      <w:r w:rsidR="00A13562" w:rsidRPr="00795D9A">
        <w:rPr>
          <w:rFonts w:ascii="Calibri" w:hAnsi="Calibri"/>
          <w:i/>
        </w:rPr>
        <w:t>(da riprodurre per ciascun</w:t>
      </w:r>
      <w:r w:rsidR="00093B07" w:rsidRPr="00795D9A">
        <w:rPr>
          <w:rFonts w:ascii="Calibri" w:hAnsi="Calibri"/>
          <w:i/>
        </w:rPr>
        <w:t xml:space="preserve">a </w:t>
      </w:r>
      <w:r w:rsidR="00221527" w:rsidRPr="00795D9A">
        <w:rPr>
          <w:rFonts w:ascii="Calibri" w:hAnsi="Calibri"/>
          <w:i/>
        </w:rPr>
        <w:t>Istituzione</w:t>
      </w:r>
      <w:r w:rsidR="000F040E" w:rsidRPr="00795D9A">
        <w:rPr>
          <w:rFonts w:ascii="Calibri" w:hAnsi="Calibri"/>
          <w:i/>
        </w:rPr>
        <w:t xml:space="preserve"> </w:t>
      </w:r>
      <w:r w:rsidR="00221527" w:rsidRPr="00795D9A">
        <w:rPr>
          <w:rFonts w:ascii="Calibri" w:hAnsi="Calibri"/>
          <w:i/>
        </w:rPr>
        <w:t>scolastica</w:t>
      </w:r>
      <w:r w:rsidR="000F040E" w:rsidRPr="00795D9A">
        <w:rPr>
          <w:rFonts w:ascii="Calibri" w:hAnsi="Calibri"/>
          <w:i/>
        </w:rPr>
        <w:t xml:space="preserve"> </w:t>
      </w:r>
      <w:r w:rsidR="00221527" w:rsidRPr="00795D9A">
        <w:rPr>
          <w:rFonts w:ascii="Calibri" w:hAnsi="Calibri"/>
          <w:i/>
        </w:rPr>
        <w:t>partecipante alla</w:t>
      </w:r>
      <w:r w:rsidR="000F040E" w:rsidRPr="00795D9A">
        <w:rPr>
          <w:rFonts w:ascii="Calibri" w:hAnsi="Calibri"/>
          <w:i/>
        </w:rPr>
        <w:t xml:space="preserve"> Rete</w:t>
      </w:r>
      <w:r w:rsidR="00A13562" w:rsidRPr="00795D9A">
        <w:rPr>
          <w:rFonts w:ascii="Calibri" w:hAnsi="Calibri"/>
          <w:i/>
        </w:rPr>
        <w:t>)</w:t>
      </w:r>
    </w:p>
    <w:p w14:paraId="2BE372BF" w14:textId="77777777" w:rsidR="00A756AB" w:rsidRPr="00795D9A" w:rsidRDefault="00A756AB">
      <w:pPr>
        <w:autoSpaceDE w:val="0"/>
        <w:ind w:left="218" w:right="130"/>
        <w:jc w:val="both"/>
        <w:rPr>
          <w:rFonts w:ascii="Calibri" w:hAnsi="Calibri"/>
          <w:i/>
        </w:rPr>
      </w:pPr>
    </w:p>
    <w:p w14:paraId="37015D68" w14:textId="77777777" w:rsidR="00A13562" w:rsidRPr="00795D9A" w:rsidRDefault="00A13562" w:rsidP="00A4074E">
      <w:pPr>
        <w:autoSpaceDE w:val="0"/>
        <w:autoSpaceDN w:val="0"/>
        <w:adjustRightInd w:val="0"/>
        <w:ind w:left="218" w:right="130"/>
        <w:jc w:val="both"/>
        <w:rPr>
          <w:rFonts w:ascii="Calibri" w:hAnsi="Calibri"/>
          <w:bCs/>
          <w:i/>
        </w:rPr>
      </w:pPr>
    </w:p>
    <w:p w14:paraId="4A694206" w14:textId="1DB26A39" w:rsidR="00A13562" w:rsidRPr="006D5171" w:rsidRDefault="00A13562" w:rsidP="00A4074E">
      <w:pPr>
        <w:pStyle w:val="Corpotesto"/>
        <w:tabs>
          <w:tab w:val="left" w:pos="5490"/>
        </w:tabs>
        <w:spacing w:line="360" w:lineRule="auto"/>
      </w:pPr>
      <w:r w:rsidRPr="006D5171">
        <w:t>Il</w:t>
      </w:r>
      <w:r w:rsidR="00DA487B">
        <w:t>/La</w:t>
      </w:r>
      <w:r w:rsidRPr="006D5171">
        <w:t xml:space="preserve"> sottoscritto</w:t>
      </w:r>
      <w:r w:rsidR="00DA487B">
        <w:t>/a</w:t>
      </w:r>
      <w:r w:rsidRPr="006D5171">
        <w:t>:  __________________________________________ nato</w:t>
      </w:r>
      <w:r w:rsidR="00DA487B">
        <w:t>/a</w:t>
      </w:r>
      <w:r w:rsidRPr="006D5171">
        <w:t xml:space="preserve"> </w:t>
      </w:r>
      <w:proofErr w:type="spellStart"/>
      <w:r w:rsidRPr="006D5171">
        <w:t>a</w:t>
      </w:r>
      <w:proofErr w:type="spellEnd"/>
      <w:r w:rsidRPr="006D5171">
        <w:t xml:space="preserve"> ______________ il ___________ in qualità di</w:t>
      </w:r>
      <w:r w:rsidR="00093B07" w:rsidRPr="006D5171">
        <w:t xml:space="preserve"> rappresentante legale dell’Istituto scolastico </w:t>
      </w:r>
      <w:r w:rsidRPr="006D5171">
        <w:t>partner __________________________________________,</w:t>
      </w:r>
      <w:r w:rsidR="00093B07" w:rsidRPr="006D5171">
        <w:t xml:space="preserve"> con sede in _________________</w:t>
      </w:r>
      <w:r w:rsidRPr="006D5171">
        <w:t xml:space="preserve"> </w:t>
      </w:r>
      <w:proofErr w:type="spellStart"/>
      <w:r w:rsidRPr="006D5171">
        <w:t>in</w:t>
      </w:r>
      <w:proofErr w:type="spellEnd"/>
      <w:r w:rsidRPr="006D5171">
        <w:t xml:space="preserve"> relazione alla proposta di progetto:</w:t>
      </w:r>
    </w:p>
    <w:p w14:paraId="4316BD3E" w14:textId="77777777" w:rsidR="00A13562" w:rsidRPr="006D5171" w:rsidRDefault="00A13562" w:rsidP="00A4074E">
      <w:pPr>
        <w:pStyle w:val="Corpotesto"/>
        <w:tabs>
          <w:tab w:val="left" w:pos="5490"/>
        </w:tabs>
        <w:spacing w:line="360" w:lineRule="auto"/>
      </w:pPr>
      <w:r w:rsidRPr="006D5171">
        <w:t xml:space="preserve">“_________________________________________________________________________.”, </w:t>
      </w:r>
    </w:p>
    <w:p w14:paraId="4DFC40D3" w14:textId="77777777" w:rsidR="00A4074E" w:rsidRPr="006D5171" w:rsidRDefault="00A4074E" w:rsidP="00A4074E">
      <w:pPr>
        <w:pStyle w:val="Corpotesto"/>
      </w:pPr>
      <w:r w:rsidRPr="006D5171">
        <w:t>consapevole delle sanzioni penali previste dall’art. 76 del D.P.R. 445/2000 nel caso di mendaci dichiarazioni, falsità negli atti, uso o esibizione di atti falsi o contenenti dati non più rispondenti a verità, nonché della decadenza dai benefici eventualmente conseguiti a seguito del provvedimento adottato, così come previsto dall’art. 75 del medesimo decreto,</w:t>
      </w:r>
    </w:p>
    <w:p w14:paraId="3635EE1B" w14:textId="77777777" w:rsidR="00A4074E" w:rsidRPr="006D5171" w:rsidRDefault="00A4074E" w:rsidP="00A4074E">
      <w:pPr>
        <w:autoSpaceDE w:val="0"/>
        <w:autoSpaceDN w:val="0"/>
        <w:adjustRightInd w:val="0"/>
        <w:ind w:left="218" w:right="130"/>
        <w:jc w:val="both"/>
        <w:rPr>
          <w:rFonts w:ascii="Calibri" w:hAnsi="Calibri" w:cs="Times New Roman"/>
          <w:b/>
          <w:bCs/>
        </w:rPr>
      </w:pPr>
    </w:p>
    <w:p w14:paraId="62DE5CA5" w14:textId="614FAF46" w:rsidR="00A13562" w:rsidRPr="006D5171" w:rsidRDefault="00A13562" w:rsidP="0071258D">
      <w:pPr>
        <w:autoSpaceDE w:val="0"/>
        <w:autoSpaceDN w:val="0"/>
        <w:adjustRightInd w:val="0"/>
        <w:ind w:left="218" w:right="130"/>
        <w:jc w:val="center"/>
        <w:rPr>
          <w:rFonts w:ascii="Calibri" w:hAnsi="Calibri" w:cs="Times New Roman"/>
          <w:b/>
          <w:bCs/>
        </w:rPr>
      </w:pPr>
      <w:r w:rsidRPr="006D5171">
        <w:rPr>
          <w:rFonts w:ascii="Calibri" w:hAnsi="Calibri" w:cs="Times New Roman"/>
          <w:b/>
          <w:bCs/>
        </w:rPr>
        <w:t>DICHIARA</w:t>
      </w:r>
    </w:p>
    <w:p w14:paraId="313D8F7C" w14:textId="03953ACC" w:rsidR="0011022D" w:rsidRPr="006D5171" w:rsidRDefault="00E36A67" w:rsidP="00225C18">
      <w:pPr>
        <w:pStyle w:val="Corpotesto"/>
        <w:numPr>
          <w:ilvl w:val="0"/>
          <w:numId w:val="28"/>
        </w:numPr>
        <w:rPr>
          <w:rFonts w:cs="Times New Roman"/>
          <w:color w:val="000000"/>
        </w:rPr>
      </w:pPr>
      <w:r w:rsidRPr="006D5171">
        <w:rPr>
          <w:rFonts w:cs="Times New Roman"/>
          <w:color w:val="000000"/>
        </w:rPr>
        <w:t xml:space="preserve">di </w:t>
      </w:r>
      <w:r w:rsidRPr="006D5171">
        <w:t>individuare</w:t>
      </w:r>
      <w:r w:rsidRPr="006D5171">
        <w:rPr>
          <w:rFonts w:cs="Times New Roman"/>
          <w:color w:val="000000"/>
        </w:rPr>
        <w:t xml:space="preserve"> come </w:t>
      </w:r>
      <w:r w:rsidR="0011022D" w:rsidRPr="006D5171">
        <w:rPr>
          <w:rFonts w:cs="Times New Roman"/>
          <w:color w:val="000000"/>
        </w:rPr>
        <w:t>soggetto Capofila l’istituzione scolastica identificata per come segue:</w:t>
      </w:r>
    </w:p>
    <w:p w14:paraId="520B0D8E" w14:textId="6B0A27D4" w:rsidR="00E36A67" w:rsidRPr="006D5171" w:rsidRDefault="0011022D" w:rsidP="00A4074E">
      <w:pPr>
        <w:tabs>
          <w:tab w:val="left" w:pos="284"/>
          <w:tab w:val="left" w:pos="851"/>
          <w:tab w:val="left" w:pos="2552"/>
        </w:tabs>
        <w:spacing w:after="60"/>
        <w:ind w:left="218" w:right="130"/>
        <w:jc w:val="both"/>
        <w:rPr>
          <w:rFonts w:ascii="Calibri" w:hAnsi="Calibri" w:cs="Times New Roman"/>
          <w:color w:val="000000"/>
        </w:rPr>
      </w:pPr>
      <w:r w:rsidRPr="006D5171">
        <w:rPr>
          <w:rFonts w:ascii="Calibri" w:hAnsi="Calibri" w:cs="Times New Roman"/>
          <w:color w:val="000000"/>
        </w:rPr>
        <w:t xml:space="preserve">___________________________________________________________________________ </w:t>
      </w:r>
    </w:p>
    <w:p w14:paraId="69B4A8CB" w14:textId="15236E45" w:rsidR="0011022D" w:rsidRPr="006D5171" w:rsidRDefault="0011022D" w:rsidP="00225C18">
      <w:pPr>
        <w:pStyle w:val="Corpotesto"/>
        <w:numPr>
          <w:ilvl w:val="0"/>
          <w:numId w:val="28"/>
        </w:numPr>
        <w:ind w:left="218" w:firstLine="0"/>
      </w:pPr>
      <w:r w:rsidRPr="006D5171">
        <w:t>di essere a conoscenza e di accettare incondizionatamente le prescrizioni contenute nell’</w:t>
      </w:r>
      <w:r w:rsidR="00A27D3C">
        <w:t>Avviso</w:t>
      </w:r>
      <w:r w:rsidRPr="006D5171">
        <w:t xml:space="preserve"> Pubblico denominato </w:t>
      </w:r>
      <w:r w:rsidRPr="006D5171">
        <w:rPr>
          <w:rFonts w:cs="Times New Roman"/>
          <w:b/>
        </w:rPr>
        <w:t>______________</w:t>
      </w:r>
      <w:r w:rsidR="002D2D27">
        <w:rPr>
          <w:rFonts w:cs="Times New Roman"/>
          <w:b/>
        </w:rPr>
        <w:t>_________________</w:t>
      </w:r>
      <w:r w:rsidRPr="006D5171">
        <w:t>, pubblicato sul BURC in data …………………;</w:t>
      </w:r>
    </w:p>
    <w:p w14:paraId="72671F82" w14:textId="77777777" w:rsidR="0011022D" w:rsidRPr="006D5171" w:rsidRDefault="0011022D" w:rsidP="00225C18">
      <w:pPr>
        <w:pStyle w:val="Corpotesto"/>
        <w:numPr>
          <w:ilvl w:val="0"/>
          <w:numId w:val="28"/>
        </w:numPr>
        <w:ind w:left="218" w:firstLine="0"/>
      </w:pPr>
      <w:r w:rsidRPr="006D5171">
        <w:t>che i dati e le notizie forniti con la presente istanza sono veritieri;</w:t>
      </w:r>
    </w:p>
    <w:p w14:paraId="7930B609" w14:textId="77777777" w:rsidR="0011022D" w:rsidRPr="006D5171" w:rsidRDefault="0011022D" w:rsidP="00225C18">
      <w:pPr>
        <w:pStyle w:val="Corpotesto"/>
        <w:numPr>
          <w:ilvl w:val="0"/>
          <w:numId w:val="28"/>
        </w:numPr>
        <w:ind w:left="218" w:firstLine="0"/>
      </w:pPr>
      <w:r w:rsidRPr="006D5171">
        <w:t>di essere a conoscenza che, in caso di mancato rispetto dei sopracitati impegni, il finanziamento erogato potrà essere immediatamente revocato, con obbligo di restituire quanto già percepito, nonché quanto in tale momento risulterà dovuto per interessi e spese accessorie;</w:t>
      </w:r>
    </w:p>
    <w:p w14:paraId="5CC46231" w14:textId="77777777" w:rsidR="0011022D" w:rsidRPr="006D5171" w:rsidRDefault="0011022D" w:rsidP="00225C18">
      <w:pPr>
        <w:pStyle w:val="Corpotesto"/>
        <w:numPr>
          <w:ilvl w:val="0"/>
          <w:numId w:val="28"/>
        </w:numPr>
        <w:ind w:left="218" w:firstLine="0"/>
      </w:pPr>
      <w:r w:rsidRPr="006D5171">
        <w:t>che, in caso di finanziamento, il progetto realizzato sarà vincolato alla finalità cui è stato destinato per un periodo di almeno cinque anni a decorrere dalla data del saldo finale;</w:t>
      </w:r>
    </w:p>
    <w:p w14:paraId="627716CC" w14:textId="60A1D2FD" w:rsidR="0011022D" w:rsidRPr="006D5171" w:rsidRDefault="00EC122C" w:rsidP="00225C18">
      <w:pPr>
        <w:pStyle w:val="Corpotesto"/>
        <w:numPr>
          <w:ilvl w:val="0"/>
          <w:numId w:val="28"/>
        </w:numPr>
        <w:ind w:left="218" w:firstLine="0"/>
      </w:pPr>
      <w:r>
        <w:t>di impegnarsi, in caso di ammissione a finanziamento</w:t>
      </w:r>
      <w:r w:rsidR="0083581A">
        <w:t>,</w:t>
      </w:r>
      <w:r>
        <w:t xml:space="preserve"> </w:t>
      </w:r>
      <w:r w:rsidR="0011022D" w:rsidRPr="006D5171">
        <w:t>a sottoscrivere l’</w:t>
      </w:r>
      <w:r w:rsidR="00161B09">
        <w:t>A</w:t>
      </w:r>
      <w:r w:rsidR="0011022D" w:rsidRPr="006D5171">
        <w:t>ccordo di</w:t>
      </w:r>
      <w:r w:rsidR="00161B09">
        <w:t xml:space="preserve"> R</w:t>
      </w:r>
      <w:r w:rsidR="0011022D" w:rsidRPr="006D5171">
        <w:t>ete ent</w:t>
      </w:r>
      <w:r w:rsidR="004D1D5D">
        <w:t>ro</w:t>
      </w:r>
      <w:r w:rsidR="0011022D" w:rsidRPr="006D5171">
        <w:t xml:space="preserve"> la data di sottoscrizione della Convenzione;</w:t>
      </w:r>
    </w:p>
    <w:p w14:paraId="0DB2896C" w14:textId="77777777" w:rsidR="0011022D" w:rsidRPr="006D5171" w:rsidRDefault="0011022D" w:rsidP="00225C18">
      <w:pPr>
        <w:pStyle w:val="Corpotesto"/>
        <w:numPr>
          <w:ilvl w:val="0"/>
          <w:numId w:val="28"/>
        </w:numPr>
        <w:ind w:left="218" w:firstLine="0"/>
      </w:pPr>
      <w:r w:rsidRPr="006D5171">
        <w:t xml:space="preserve">implementare costantemente la documentazione progettuale durante la realizzazione delle attività: calendario delle attività progettuali, diario di bordo, relazione conclusiva sulle attività svolte, </w:t>
      </w:r>
      <w:proofErr w:type="spellStart"/>
      <w:r w:rsidRPr="006D5171">
        <w:t>ecc</w:t>
      </w:r>
      <w:proofErr w:type="spellEnd"/>
      <w:r w:rsidRPr="006D5171">
        <w:t>;</w:t>
      </w:r>
    </w:p>
    <w:p w14:paraId="05F4DDC0" w14:textId="56CC8774" w:rsidR="0011022D" w:rsidRPr="006D5171" w:rsidRDefault="0011022D" w:rsidP="00225C18">
      <w:pPr>
        <w:pStyle w:val="Corpotesto"/>
        <w:numPr>
          <w:ilvl w:val="0"/>
          <w:numId w:val="28"/>
        </w:numPr>
        <w:ind w:left="218" w:firstLine="0"/>
      </w:pPr>
      <w:r w:rsidRPr="006D5171">
        <w:t>impegnarsi a comunicare tutte le variazioni di calendario preventivamente o, in caso di imprevisto, quanto prima possibile;</w:t>
      </w:r>
    </w:p>
    <w:p w14:paraId="1DEBBA83" w14:textId="77777777" w:rsidR="0011022D" w:rsidRPr="006D5171" w:rsidRDefault="0011022D" w:rsidP="00225C18">
      <w:pPr>
        <w:pStyle w:val="Corpotesto"/>
        <w:numPr>
          <w:ilvl w:val="0"/>
          <w:numId w:val="28"/>
        </w:numPr>
        <w:ind w:left="218" w:firstLine="0"/>
      </w:pPr>
      <w:r w:rsidRPr="006D5171">
        <w:t>impegnarsi a fornire tutte le informazioni e i dati necessari per la valutazione degli interventi sovvenzionati richiesti;</w:t>
      </w:r>
    </w:p>
    <w:p w14:paraId="775EEA0F" w14:textId="77777777" w:rsidR="0011022D" w:rsidRPr="006D5171" w:rsidRDefault="0011022D" w:rsidP="00225C18">
      <w:pPr>
        <w:pStyle w:val="Corpotesto"/>
        <w:numPr>
          <w:ilvl w:val="0"/>
          <w:numId w:val="28"/>
        </w:numPr>
        <w:ind w:left="218" w:firstLine="0"/>
      </w:pPr>
      <w:r w:rsidRPr="006D5171">
        <w:t xml:space="preserve">impegnarsi a osservare la normativa comunitaria, nazionale e regionale in materia di lavoro, </w:t>
      </w:r>
      <w:r w:rsidRPr="006D5171">
        <w:lastRenderedPageBreak/>
        <w:t>sicurezza ed assicurazioni sociali obbligatorie, nonché la normativa in materia contabile e fiscale;</w:t>
      </w:r>
    </w:p>
    <w:p w14:paraId="0F4643AE" w14:textId="77777777" w:rsidR="0011022D" w:rsidRPr="006D5171" w:rsidRDefault="0011022D" w:rsidP="00225C18">
      <w:pPr>
        <w:pStyle w:val="Corpotesto"/>
        <w:numPr>
          <w:ilvl w:val="0"/>
          <w:numId w:val="28"/>
        </w:numPr>
        <w:ind w:left="218" w:firstLine="0"/>
      </w:pPr>
      <w:r w:rsidRPr="006D5171">
        <w:t xml:space="preserve">impegnarsi a osservare la normativa contro l’abuso e lo sfruttamento sessuale dei minori e la pornografia minorile ed in particolare il </w:t>
      </w:r>
      <w:proofErr w:type="spellStart"/>
      <w:r w:rsidRPr="006D5171">
        <w:t>D.Lgs.</w:t>
      </w:r>
      <w:proofErr w:type="spellEnd"/>
      <w:r w:rsidRPr="006D5171">
        <w:t xml:space="preserve"> n. 39 del 4/3/2014;</w:t>
      </w:r>
    </w:p>
    <w:p w14:paraId="159F1200" w14:textId="77777777" w:rsidR="0011022D" w:rsidRPr="006D5171" w:rsidRDefault="0011022D" w:rsidP="00225C18">
      <w:pPr>
        <w:pStyle w:val="Corpotesto"/>
        <w:numPr>
          <w:ilvl w:val="0"/>
          <w:numId w:val="28"/>
        </w:numPr>
        <w:ind w:left="218" w:firstLine="0"/>
      </w:pPr>
      <w:r w:rsidRPr="006D5171">
        <w:t>impegnarsi a fornire tempestivamente ogni informazione su eventuali procedimenti di carattere giudiziario civile, penale o amministrativo che dovessero interessare le operazioni cofinanziate di cui sono responsabili;</w:t>
      </w:r>
    </w:p>
    <w:p w14:paraId="12824ECA" w14:textId="77777777" w:rsidR="0011022D" w:rsidRPr="006D5171" w:rsidRDefault="0011022D" w:rsidP="00225C18">
      <w:pPr>
        <w:pStyle w:val="Corpotesto"/>
        <w:numPr>
          <w:ilvl w:val="0"/>
          <w:numId w:val="28"/>
        </w:numPr>
        <w:ind w:left="218" w:firstLine="0"/>
      </w:pPr>
      <w:r w:rsidRPr="006D5171">
        <w:t>impegnarsi ad adempiere agli obblighi di informazione e pubblicità previsti dalla normativa di riferimento;</w:t>
      </w:r>
    </w:p>
    <w:p w14:paraId="2C15451F" w14:textId="77777777" w:rsidR="0011022D" w:rsidRPr="006D5171" w:rsidRDefault="0011022D" w:rsidP="00225C18">
      <w:pPr>
        <w:pStyle w:val="Corpotesto"/>
        <w:numPr>
          <w:ilvl w:val="0"/>
          <w:numId w:val="28"/>
        </w:numPr>
        <w:ind w:left="218" w:firstLine="0"/>
      </w:pPr>
      <w:r w:rsidRPr="006D5171">
        <w:t>impegnarsi a fornire tempestivamente ogni informazione in merito a errori o omissioni che possano dar luogo a riduzione o revoca della sovvenzione;</w:t>
      </w:r>
    </w:p>
    <w:p w14:paraId="502A1DD2" w14:textId="77777777" w:rsidR="0011022D" w:rsidRPr="006D5171" w:rsidRDefault="0011022D" w:rsidP="00225C18">
      <w:pPr>
        <w:pStyle w:val="Corpotesto"/>
        <w:numPr>
          <w:ilvl w:val="0"/>
          <w:numId w:val="28"/>
        </w:numPr>
        <w:ind w:left="218" w:firstLine="0"/>
      </w:pPr>
      <w:r w:rsidRPr="006D5171">
        <w:t>garantire il rispetto del divieto del cosiddetto “doppio finanziamento” sulle medesime voci di spesa.</w:t>
      </w:r>
    </w:p>
    <w:p w14:paraId="7D8FE8CE" w14:textId="30A7AA4F" w:rsidR="00DC4154" w:rsidRPr="00FC6F06" w:rsidRDefault="0011022D" w:rsidP="00225C18">
      <w:pPr>
        <w:pStyle w:val="Corpotesto"/>
        <w:numPr>
          <w:ilvl w:val="0"/>
          <w:numId w:val="28"/>
        </w:numPr>
        <w:ind w:left="218" w:firstLine="0"/>
      </w:pPr>
      <w:r w:rsidRPr="006D5171">
        <w:t xml:space="preserve">impegnarsi a produrre, secondo le modalità specificate dall’Amministrazione regionale, ogni documentazione eventualmente richiesta per le finalità previste dal presente </w:t>
      </w:r>
      <w:r w:rsidR="00A27D3C">
        <w:t>Avviso</w:t>
      </w:r>
      <w:r w:rsidRPr="006D5171">
        <w:t>.</w:t>
      </w:r>
    </w:p>
    <w:p w14:paraId="0816678E" w14:textId="261BBAE9" w:rsidR="00A13562" w:rsidRPr="006D5171" w:rsidRDefault="00A13562" w:rsidP="00A4074E">
      <w:pPr>
        <w:pStyle w:val="Corpotesto"/>
        <w:spacing w:before="120"/>
        <w:rPr>
          <w:rFonts w:eastAsia="Arial-BoldItalicMT" w:cs="Times New Roman"/>
          <w:bCs/>
          <w:iCs/>
        </w:rPr>
      </w:pPr>
      <w:r w:rsidRPr="006D5171">
        <w:rPr>
          <w:rFonts w:eastAsia="Arial-BoldItalicMT" w:cs="Times New Roman"/>
          <w:bCs/>
          <w:iCs/>
        </w:rPr>
        <w:t>Trasmette in allegato alla presente domanda:</w:t>
      </w:r>
    </w:p>
    <w:p w14:paraId="5E8F6336" w14:textId="14754E38" w:rsidR="00A13562" w:rsidRPr="006D5171" w:rsidRDefault="00A13562" w:rsidP="00225C18">
      <w:pPr>
        <w:widowControl/>
        <w:numPr>
          <w:ilvl w:val="0"/>
          <w:numId w:val="24"/>
        </w:numPr>
        <w:shd w:val="clear" w:color="auto" w:fill="FFFFFF"/>
        <w:tabs>
          <w:tab w:val="clear" w:pos="0"/>
          <w:tab w:val="num" w:pos="360"/>
        </w:tabs>
        <w:suppressAutoHyphens/>
        <w:spacing w:line="360" w:lineRule="auto"/>
        <w:ind w:left="218" w:right="130" w:firstLine="0"/>
        <w:jc w:val="both"/>
        <w:rPr>
          <w:rFonts w:ascii="Calibri" w:hAnsi="Calibri" w:cs="Times New Roman"/>
        </w:rPr>
      </w:pPr>
      <w:r w:rsidRPr="006D5171">
        <w:rPr>
          <w:rFonts w:ascii="Calibri" w:hAnsi="Calibri" w:cs="Times New Roman"/>
        </w:rPr>
        <w:t>copia del documento di identità in corso di va</w:t>
      </w:r>
      <w:r w:rsidR="00D063DE" w:rsidRPr="006D5171">
        <w:rPr>
          <w:rFonts w:ascii="Calibri" w:hAnsi="Calibri" w:cs="Times New Roman"/>
        </w:rPr>
        <w:t>lidità del soggetto che sottoscrive la presente.</w:t>
      </w:r>
    </w:p>
    <w:p w14:paraId="3DDE0A66" w14:textId="77777777" w:rsidR="00A13562" w:rsidRPr="006D5171" w:rsidRDefault="00A13562" w:rsidP="00A4074E">
      <w:pPr>
        <w:tabs>
          <w:tab w:val="left" w:pos="284"/>
          <w:tab w:val="left" w:pos="851"/>
          <w:tab w:val="left" w:pos="2552"/>
        </w:tabs>
        <w:spacing w:after="60"/>
        <w:ind w:left="218" w:right="130"/>
        <w:jc w:val="both"/>
        <w:rPr>
          <w:rFonts w:ascii="Calibri" w:hAnsi="Calibri" w:cs="Times New Roman"/>
        </w:rPr>
      </w:pPr>
    </w:p>
    <w:p w14:paraId="1892D236" w14:textId="56776C88" w:rsidR="00A13562" w:rsidRPr="006D5171" w:rsidRDefault="00A13562" w:rsidP="00A4074E">
      <w:pPr>
        <w:pStyle w:val="Corpotesto"/>
        <w:rPr>
          <w:rFonts w:cs="Arial"/>
          <w:b/>
          <w:i/>
        </w:rPr>
      </w:pPr>
      <w:r w:rsidRPr="006D5171">
        <w:rPr>
          <w:rFonts w:cs="Arial"/>
          <w:b/>
          <w:i/>
        </w:rPr>
        <w:t>Luogo e data</w:t>
      </w:r>
      <w:r w:rsidRPr="006D5171">
        <w:rPr>
          <w:rFonts w:cs="Arial"/>
          <w:b/>
          <w:i/>
        </w:rPr>
        <w:tab/>
      </w:r>
      <w:r w:rsidRPr="006D5171">
        <w:rPr>
          <w:rFonts w:cs="Arial"/>
          <w:b/>
          <w:i/>
        </w:rPr>
        <w:tab/>
        <w:t xml:space="preserve">    </w:t>
      </w:r>
      <w:r w:rsidR="006D5171">
        <w:rPr>
          <w:rFonts w:cs="Arial"/>
          <w:b/>
          <w:i/>
        </w:rPr>
        <w:tab/>
      </w:r>
      <w:r w:rsidR="006D5171">
        <w:rPr>
          <w:rFonts w:cs="Arial"/>
          <w:b/>
          <w:i/>
        </w:rPr>
        <w:tab/>
      </w:r>
      <w:r w:rsidR="006D5171">
        <w:rPr>
          <w:rFonts w:cs="Arial"/>
          <w:b/>
          <w:i/>
        </w:rPr>
        <w:tab/>
      </w:r>
      <w:r w:rsidR="006D5171">
        <w:rPr>
          <w:rFonts w:cs="Arial"/>
          <w:b/>
          <w:i/>
        </w:rPr>
        <w:tab/>
      </w:r>
      <w:r w:rsidR="006D5171">
        <w:rPr>
          <w:rFonts w:cs="Arial"/>
          <w:b/>
          <w:i/>
        </w:rPr>
        <w:tab/>
      </w:r>
      <w:r w:rsidR="006D5171">
        <w:rPr>
          <w:rFonts w:cs="Arial"/>
          <w:b/>
          <w:i/>
        </w:rPr>
        <w:tab/>
      </w:r>
      <w:r w:rsidR="0071258D">
        <w:rPr>
          <w:rFonts w:cs="Arial"/>
          <w:b/>
          <w:i/>
        </w:rPr>
        <w:t xml:space="preserve"> </w:t>
      </w:r>
      <w:r w:rsidR="006D5171">
        <w:rPr>
          <w:rFonts w:cs="Arial"/>
          <w:b/>
          <w:i/>
        </w:rPr>
        <w:t xml:space="preserve">Il Dirigente </w:t>
      </w:r>
      <w:r w:rsidR="0071258D">
        <w:rPr>
          <w:rFonts w:cs="Arial"/>
          <w:b/>
          <w:i/>
        </w:rPr>
        <w:t>S</w:t>
      </w:r>
      <w:r w:rsidR="006D5171">
        <w:rPr>
          <w:rFonts w:cs="Arial"/>
          <w:b/>
          <w:i/>
        </w:rPr>
        <w:t xml:space="preserve">colastico </w:t>
      </w:r>
      <w:r w:rsidRPr="006D5171">
        <w:rPr>
          <w:rFonts w:cs="Arial"/>
          <w:b/>
          <w:i/>
        </w:rPr>
        <w:t xml:space="preserve"> </w:t>
      </w:r>
    </w:p>
    <w:p w14:paraId="0003E4EC" w14:textId="465FE036" w:rsidR="00A13562" w:rsidRPr="00DC0F1C" w:rsidRDefault="00050E0E" w:rsidP="00AD1103">
      <w:pPr>
        <w:ind w:left="218" w:right="130"/>
        <w:rPr>
          <w:rFonts w:ascii="Calibri" w:hAnsi="Calibri"/>
        </w:rPr>
        <w:sectPr w:rsidR="00A13562" w:rsidRPr="00DC0F1C" w:rsidSect="002F517C">
          <w:headerReference w:type="default" r:id="rId9"/>
          <w:pgSz w:w="11910" w:h="16840"/>
          <w:pgMar w:top="1962" w:right="1280" w:bottom="280" w:left="1276" w:header="426" w:footer="0" w:gutter="0"/>
          <w:cols w:space="720"/>
        </w:sect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(firma)</w:t>
      </w:r>
    </w:p>
    <w:p w14:paraId="4EE5D83B" w14:textId="15408200" w:rsidR="005E6AE0" w:rsidRDefault="0083581A" w:rsidP="00AD1103">
      <w:pPr>
        <w:pStyle w:val="Titolo1"/>
        <w:numPr>
          <w:ilvl w:val="0"/>
          <w:numId w:val="0"/>
        </w:numPr>
        <w:ind w:left="218" w:right="130"/>
        <w:rPr>
          <w:rFonts w:ascii="Calibri" w:hAnsi="Calibri"/>
        </w:rPr>
      </w:pPr>
      <w:bookmarkStart w:id="2" w:name="_Toc68705708"/>
      <w:r w:rsidRPr="00196687">
        <w:rPr>
          <w:rFonts w:ascii="Calibri" w:hAnsi="Calibri"/>
        </w:rPr>
        <w:lastRenderedPageBreak/>
        <w:t>Allegato 2</w:t>
      </w:r>
      <w:r w:rsidR="00A13562" w:rsidRPr="00196687">
        <w:rPr>
          <w:rFonts w:ascii="Calibri" w:hAnsi="Calibri"/>
        </w:rPr>
        <w:t xml:space="preserve"> </w:t>
      </w:r>
      <w:r w:rsidR="00BD4BE5" w:rsidRPr="00196687">
        <w:rPr>
          <w:rFonts w:ascii="Calibri" w:hAnsi="Calibri"/>
        </w:rPr>
        <w:t>Formulario di progetto</w:t>
      </w:r>
      <w:bookmarkEnd w:id="2"/>
    </w:p>
    <w:p w14:paraId="66C7EA54" w14:textId="77777777" w:rsidR="000629BE" w:rsidRPr="000629BE" w:rsidRDefault="000629BE" w:rsidP="000629BE"/>
    <w:tbl>
      <w:tblPr>
        <w:tblStyle w:val="Grigliatabella"/>
        <w:tblW w:w="5000" w:type="pct"/>
        <w:tblLook w:val="04A0" w:firstRow="1" w:lastRow="0" w:firstColumn="1" w:lastColumn="0" w:noHBand="0" w:noVBand="1"/>
      </w:tblPr>
      <w:tblGrid>
        <w:gridCol w:w="2870"/>
        <w:gridCol w:w="6474"/>
      </w:tblGrid>
      <w:tr w:rsidR="00601CD4" w:rsidRPr="00DC0F1C" w14:paraId="2EA31AE6" w14:textId="77777777" w:rsidTr="000629BE">
        <w:trPr>
          <w:trHeight w:val="520"/>
        </w:trPr>
        <w:tc>
          <w:tcPr>
            <w:tcW w:w="1536" w:type="pct"/>
            <w:vAlign w:val="center"/>
          </w:tcPr>
          <w:p w14:paraId="327EFD0C" w14:textId="5F2E6AA3" w:rsidR="00601CD4" w:rsidRPr="00600373" w:rsidRDefault="00601CD4" w:rsidP="00795D9A">
            <w:pPr>
              <w:pStyle w:val="Corpotesto"/>
              <w:jc w:val="center"/>
              <w:rPr>
                <w:b/>
                <w:i/>
                <w:iCs/>
                <w:color w:val="404040" w:themeColor="text1" w:themeTint="BF"/>
                <w:sz w:val="20"/>
                <w:szCs w:val="20"/>
              </w:rPr>
            </w:pPr>
            <w:r w:rsidRPr="00795D9A">
              <w:rPr>
                <w:b/>
              </w:rPr>
              <w:t xml:space="preserve">Titolo del progetto </w:t>
            </w:r>
          </w:p>
        </w:tc>
        <w:tc>
          <w:tcPr>
            <w:tcW w:w="3464" w:type="pct"/>
            <w:vAlign w:val="center"/>
          </w:tcPr>
          <w:p w14:paraId="6DB407FB" w14:textId="709F835A" w:rsidR="00601CD4" w:rsidRPr="00795D9A" w:rsidRDefault="00601CD4" w:rsidP="00795D9A">
            <w:pPr>
              <w:pStyle w:val="Corpotesto"/>
              <w:jc w:val="center"/>
              <w:rPr>
                <w:b/>
              </w:rPr>
            </w:pPr>
          </w:p>
        </w:tc>
      </w:tr>
    </w:tbl>
    <w:p w14:paraId="0208B1B7" w14:textId="77777777" w:rsidR="0069154C" w:rsidRDefault="0069154C" w:rsidP="00AD29F6">
      <w:pPr>
        <w:pStyle w:val="Corpotesto"/>
      </w:pPr>
    </w:p>
    <w:tbl>
      <w:tblPr>
        <w:tblStyle w:val="Grigliatabella"/>
        <w:tblW w:w="5000" w:type="pct"/>
        <w:tblLook w:val="04A0" w:firstRow="1" w:lastRow="0" w:firstColumn="1" w:lastColumn="0" w:noHBand="0" w:noVBand="1"/>
      </w:tblPr>
      <w:tblGrid>
        <w:gridCol w:w="2865"/>
        <w:gridCol w:w="3321"/>
        <w:gridCol w:w="3158"/>
      </w:tblGrid>
      <w:tr w:rsidR="000E2AC3" w14:paraId="5C1103EA" w14:textId="77777777" w:rsidTr="000629BE">
        <w:tc>
          <w:tcPr>
            <w:tcW w:w="1533" w:type="pct"/>
            <w:vMerge w:val="restart"/>
          </w:tcPr>
          <w:p w14:paraId="0175D004" w14:textId="41D6A05D" w:rsidR="000E2AC3" w:rsidRPr="00795D9A" w:rsidRDefault="000E2AC3" w:rsidP="00AD29F6">
            <w:pPr>
              <w:pStyle w:val="Corpotesto"/>
              <w:ind w:left="0"/>
              <w:rPr>
                <w:b/>
              </w:rPr>
            </w:pPr>
            <w:r w:rsidRPr="00795D9A">
              <w:rPr>
                <w:b/>
              </w:rPr>
              <w:t xml:space="preserve">Forma soggetto proponente </w:t>
            </w:r>
          </w:p>
        </w:tc>
        <w:tc>
          <w:tcPr>
            <w:tcW w:w="1777" w:type="pct"/>
          </w:tcPr>
          <w:p w14:paraId="38D062F6" w14:textId="23A1881F" w:rsidR="000E2AC3" w:rsidRDefault="000E2AC3" w:rsidP="00225C18">
            <w:pPr>
              <w:pStyle w:val="Corpotesto"/>
              <w:numPr>
                <w:ilvl w:val="0"/>
                <w:numId w:val="43"/>
              </w:numPr>
            </w:pPr>
            <w:r>
              <w:t xml:space="preserve">Forma singola </w:t>
            </w:r>
          </w:p>
        </w:tc>
        <w:tc>
          <w:tcPr>
            <w:tcW w:w="1691" w:type="pct"/>
            <w:vMerge w:val="restart"/>
          </w:tcPr>
          <w:p w14:paraId="6F38408B" w14:textId="1F857E96" w:rsidR="000E2AC3" w:rsidRPr="00795D9A" w:rsidRDefault="000E2AC3" w:rsidP="00AD29F6">
            <w:pPr>
              <w:pStyle w:val="Corpotesto"/>
              <w:ind w:left="0"/>
              <w:rPr>
                <w:i/>
              </w:rPr>
            </w:pPr>
            <w:r w:rsidRPr="00795D9A">
              <w:rPr>
                <w:i/>
              </w:rPr>
              <w:t>Barrare casella di interesse</w:t>
            </w:r>
          </w:p>
        </w:tc>
      </w:tr>
      <w:tr w:rsidR="000E2AC3" w14:paraId="058C9E0A" w14:textId="77777777" w:rsidTr="000629BE">
        <w:tc>
          <w:tcPr>
            <w:tcW w:w="1533" w:type="pct"/>
            <w:vMerge/>
          </w:tcPr>
          <w:p w14:paraId="13D005BF" w14:textId="77777777" w:rsidR="000E2AC3" w:rsidRDefault="000E2AC3" w:rsidP="00AD29F6">
            <w:pPr>
              <w:pStyle w:val="Corpotesto"/>
              <w:ind w:left="0"/>
            </w:pPr>
          </w:p>
        </w:tc>
        <w:tc>
          <w:tcPr>
            <w:tcW w:w="1777" w:type="pct"/>
          </w:tcPr>
          <w:p w14:paraId="79B7B790" w14:textId="2F4C1CB5" w:rsidR="000E2AC3" w:rsidRDefault="000E2AC3" w:rsidP="00225C18">
            <w:pPr>
              <w:pStyle w:val="Corpotesto"/>
              <w:numPr>
                <w:ilvl w:val="0"/>
                <w:numId w:val="42"/>
              </w:numPr>
            </w:pPr>
            <w:r>
              <w:t>Forma associata</w:t>
            </w:r>
          </w:p>
        </w:tc>
        <w:tc>
          <w:tcPr>
            <w:tcW w:w="1691" w:type="pct"/>
            <w:vMerge/>
          </w:tcPr>
          <w:p w14:paraId="562FDF0B" w14:textId="77777777" w:rsidR="000E2AC3" w:rsidRDefault="000E2AC3" w:rsidP="00AD29F6">
            <w:pPr>
              <w:pStyle w:val="Corpotesto"/>
              <w:ind w:left="0"/>
            </w:pPr>
          </w:p>
        </w:tc>
      </w:tr>
    </w:tbl>
    <w:p w14:paraId="067058AE" w14:textId="77777777" w:rsidR="00BD4BE5" w:rsidRDefault="00BD4BE5" w:rsidP="00AD29F6">
      <w:pPr>
        <w:pStyle w:val="Corpotesto"/>
      </w:pPr>
    </w:p>
    <w:p w14:paraId="3FA472D6" w14:textId="17FBC12F" w:rsidR="00B824FD" w:rsidRPr="00795D9A" w:rsidRDefault="00B824FD" w:rsidP="00AD29F6">
      <w:pPr>
        <w:pStyle w:val="Corpotesto"/>
        <w:rPr>
          <w:b/>
        </w:rPr>
      </w:pPr>
      <w:r w:rsidRPr="00795D9A">
        <w:rPr>
          <w:b/>
        </w:rPr>
        <w:t>In caso di Forma associata</w:t>
      </w:r>
      <w:r w:rsidR="00363D43">
        <w:rPr>
          <w:b/>
        </w:rPr>
        <w:t>:</w:t>
      </w:r>
    </w:p>
    <w:tbl>
      <w:tblPr>
        <w:tblStyle w:val="Grigliatabella"/>
        <w:tblW w:w="5000" w:type="pct"/>
        <w:tblLook w:val="04A0" w:firstRow="1" w:lastRow="0" w:firstColumn="1" w:lastColumn="0" w:noHBand="0" w:noVBand="1"/>
      </w:tblPr>
      <w:tblGrid>
        <w:gridCol w:w="2865"/>
        <w:gridCol w:w="3321"/>
        <w:gridCol w:w="3158"/>
      </w:tblGrid>
      <w:tr w:rsidR="00B824FD" w14:paraId="4D4EDEDA" w14:textId="77777777" w:rsidTr="000629BE">
        <w:trPr>
          <w:trHeight w:val="547"/>
        </w:trPr>
        <w:tc>
          <w:tcPr>
            <w:tcW w:w="1533" w:type="pct"/>
            <w:vAlign w:val="center"/>
          </w:tcPr>
          <w:p w14:paraId="1EBE29C1" w14:textId="6DE7B647" w:rsidR="00B824FD" w:rsidRPr="006C1823" w:rsidRDefault="00B824FD" w:rsidP="00225C18">
            <w:pPr>
              <w:pStyle w:val="Corpotesto"/>
              <w:numPr>
                <w:ilvl w:val="0"/>
                <w:numId w:val="42"/>
              </w:numPr>
              <w:jc w:val="center"/>
              <w:rPr>
                <w:b/>
              </w:rPr>
            </w:pPr>
            <w:r>
              <w:t>Rete da costituire</w:t>
            </w:r>
          </w:p>
        </w:tc>
        <w:tc>
          <w:tcPr>
            <w:tcW w:w="1777" w:type="pct"/>
            <w:vAlign w:val="center"/>
          </w:tcPr>
          <w:p w14:paraId="00549FB8" w14:textId="45EB3875" w:rsidR="00B824FD" w:rsidRDefault="00B824FD" w:rsidP="00225C18">
            <w:pPr>
              <w:pStyle w:val="Corpotesto"/>
              <w:numPr>
                <w:ilvl w:val="0"/>
                <w:numId w:val="42"/>
              </w:numPr>
              <w:jc w:val="center"/>
            </w:pPr>
            <w:r>
              <w:t>Rete già costituita</w:t>
            </w:r>
          </w:p>
        </w:tc>
        <w:tc>
          <w:tcPr>
            <w:tcW w:w="1691" w:type="pct"/>
            <w:vAlign w:val="center"/>
          </w:tcPr>
          <w:p w14:paraId="497FF7B6" w14:textId="77777777" w:rsidR="00B824FD" w:rsidRPr="006C1823" w:rsidRDefault="00B824FD" w:rsidP="00795D9A">
            <w:pPr>
              <w:pStyle w:val="Corpotesto"/>
              <w:ind w:left="0"/>
              <w:jc w:val="center"/>
              <w:rPr>
                <w:i/>
              </w:rPr>
            </w:pPr>
            <w:r w:rsidRPr="006C1823">
              <w:rPr>
                <w:i/>
              </w:rPr>
              <w:t>Barrare casella di interesse</w:t>
            </w:r>
          </w:p>
        </w:tc>
      </w:tr>
    </w:tbl>
    <w:p w14:paraId="22D655A9" w14:textId="77777777" w:rsidR="00B824FD" w:rsidRDefault="00B824FD" w:rsidP="00AD29F6">
      <w:pPr>
        <w:pStyle w:val="Corpotesto"/>
      </w:pPr>
    </w:p>
    <w:p w14:paraId="22965FEC" w14:textId="17AD228E" w:rsidR="0069154C" w:rsidRPr="00DC0F1C" w:rsidRDefault="008253D7" w:rsidP="00AD29F6">
      <w:pPr>
        <w:pStyle w:val="Corpotesto"/>
        <w:rPr>
          <w:b/>
        </w:rPr>
      </w:pPr>
      <w:r w:rsidRPr="00DC0F1C">
        <w:rPr>
          <w:b/>
        </w:rPr>
        <w:t>SEZIONE I</w:t>
      </w:r>
    </w:p>
    <w:tbl>
      <w:tblPr>
        <w:tblW w:w="5000" w:type="pct"/>
        <w:tblCellMar>
          <w:left w:w="0" w:type="dxa"/>
          <w:right w:w="0" w:type="dxa"/>
        </w:tblCellMar>
        <w:tblLook w:val="01E0" w:firstRow="1" w:lastRow="1" w:firstColumn="1" w:lastColumn="1" w:noHBand="0" w:noVBand="0"/>
      </w:tblPr>
      <w:tblGrid>
        <w:gridCol w:w="2805"/>
        <w:gridCol w:w="6533"/>
      </w:tblGrid>
      <w:tr w:rsidR="009E67E9" w:rsidRPr="00124BAE" w14:paraId="215FD848" w14:textId="77777777" w:rsidTr="000629BE">
        <w:tc>
          <w:tcPr>
            <w:tcW w:w="5000" w:type="pct"/>
            <w:gridSpan w:val="2"/>
            <w:tcBorders>
              <w:top w:val="single" w:sz="6" w:space="0" w:color="00369A"/>
              <w:left w:val="single" w:sz="6" w:space="0" w:color="00369A"/>
              <w:bottom w:val="single" w:sz="6" w:space="0" w:color="00369A"/>
              <w:right w:val="single" w:sz="6" w:space="0" w:color="00369A"/>
            </w:tcBorders>
          </w:tcPr>
          <w:p w14:paraId="2CE9D367" w14:textId="16106D2D" w:rsidR="009E67E9" w:rsidRPr="00DC0F1C" w:rsidRDefault="009E67E9">
            <w:pPr>
              <w:pStyle w:val="Corpotesto"/>
              <w:rPr>
                <w:b/>
              </w:rPr>
            </w:pPr>
            <w:r w:rsidRPr="00DC0F1C">
              <w:rPr>
                <w:b/>
              </w:rPr>
              <w:t>Dati identificativi dell’</w:t>
            </w:r>
            <w:r w:rsidR="00C901AB" w:rsidRPr="00DC0F1C">
              <w:rPr>
                <w:b/>
              </w:rPr>
              <w:t>Istituzione</w:t>
            </w:r>
            <w:r w:rsidRPr="00DC0F1C">
              <w:rPr>
                <w:b/>
              </w:rPr>
              <w:t xml:space="preserve"> Scolastica </w:t>
            </w:r>
            <w:r w:rsidR="0003578F">
              <w:rPr>
                <w:b/>
              </w:rPr>
              <w:t>P</w:t>
            </w:r>
            <w:r w:rsidR="00C901AB" w:rsidRPr="00DC0F1C">
              <w:rPr>
                <w:b/>
              </w:rPr>
              <w:t>roponente</w:t>
            </w:r>
            <w:r w:rsidR="0003578F">
              <w:rPr>
                <w:b/>
              </w:rPr>
              <w:t>/Capofila</w:t>
            </w:r>
          </w:p>
        </w:tc>
      </w:tr>
      <w:tr w:rsidR="009E67E9" w:rsidRPr="00DC0F1C" w14:paraId="6FC23C14" w14:textId="77777777" w:rsidTr="000629BE">
        <w:tc>
          <w:tcPr>
            <w:tcW w:w="1502" w:type="pct"/>
            <w:tcBorders>
              <w:top w:val="single" w:sz="6" w:space="0" w:color="00369A"/>
              <w:left w:val="single" w:sz="6" w:space="0" w:color="00369A"/>
              <w:bottom w:val="single" w:sz="6" w:space="0" w:color="00369A"/>
              <w:right w:val="single" w:sz="6" w:space="0" w:color="00369A"/>
            </w:tcBorders>
          </w:tcPr>
          <w:p w14:paraId="74F90F08" w14:textId="0F3904AF" w:rsidR="009E67E9" w:rsidRPr="00DC0F1C" w:rsidRDefault="00226E8C" w:rsidP="00AD29F6">
            <w:pPr>
              <w:pStyle w:val="Corpotesto"/>
            </w:pPr>
            <w:r>
              <w:t>Denominazione</w:t>
            </w:r>
          </w:p>
        </w:tc>
        <w:tc>
          <w:tcPr>
            <w:tcW w:w="3498" w:type="pct"/>
            <w:tcBorders>
              <w:top w:val="single" w:sz="6" w:space="0" w:color="00369A"/>
              <w:left w:val="single" w:sz="6" w:space="0" w:color="00369A"/>
              <w:bottom w:val="single" w:sz="6" w:space="0" w:color="00369A"/>
              <w:right w:val="single" w:sz="6" w:space="0" w:color="00369A"/>
            </w:tcBorders>
          </w:tcPr>
          <w:p w14:paraId="11C28DAF" w14:textId="77777777" w:rsidR="009E67E9" w:rsidRPr="00DC0F1C" w:rsidRDefault="009E67E9" w:rsidP="00AD29F6">
            <w:pPr>
              <w:pStyle w:val="Corpotesto"/>
            </w:pPr>
          </w:p>
        </w:tc>
      </w:tr>
      <w:tr w:rsidR="0003578F" w:rsidRPr="00DC0F1C" w14:paraId="5090AE6B" w14:textId="77777777" w:rsidTr="000629BE">
        <w:tc>
          <w:tcPr>
            <w:tcW w:w="1502" w:type="pct"/>
            <w:tcBorders>
              <w:top w:val="single" w:sz="6" w:space="0" w:color="00369A"/>
              <w:left w:val="single" w:sz="6" w:space="0" w:color="00369A"/>
              <w:bottom w:val="single" w:sz="6" w:space="0" w:color="00369A"/>
              <w:right w:val="single" w:sz="6" w:space="0" w:color="00369A"/>
            </w:tcBorders>
          </w:tcPr>
          <w:p w14:paraId="5E2D9B4C" w14:textId="211411B5" w:rsidR="0003578F" w:rsidRPr="00DC0F1C" w:rsidDel="00226E8C" w:rsidRDefault="0003578F" w:rsidP="00AD29F6">
            <w:pPr>
              <w:pStyle w:val="Corpotesto"/>
            </w:pPr>
            <w:r w:rsidRPr="00DC0F1C">
              <w:t>Codice fiscale</w:t>
            </w:r>
          </w:p>
        </w:tc>
        <w:tc>
          <w:tcPr>
            <w:tcW w:w="3498" w:type="pct"/>
            <w:tcBorders>
              <w:top w:val="single" w:sz="6" w:space="0" w:color="00369A"/>
              <w:left w:val="single" w:sz="6" w:space="0" w:color="00369A"/>
              <w:bottom w:val="single" w:sz="6" w:space="0" w:color="00369A"/>
              <w:right w:val="single" w:sz="6" w:space="0" w:color="00369A"/>
            </w:tcBorders>
          </w:tcPr>
          <w:p w14:paraId="16AB9C1C" w14:textId="77777777" w:rsidR="0003578F" w:rsidRPr="00DC0F1C" w:rsidRDefault="0003578F" w:rsidP="00AD29F6">
            <w:pPr>
              <w:pStyle w:val="Corpotesto"/>
            </w:pPr>
          </w:p>
        </w:tc>
      </w:tr>
      <w:tr w:rsidR="009E67E9" w:rsidRPr="00DC0F1C" w14:paraId="750D3D77" w14:textId="77777777" w:rsidTr="000629BE">
        <w:tc>
          <w:tcPr>
            <w:tcW w:w="1502" w:type="pct"/>
            <w:tcBorders>
              <w:top w:val="single" w:sz="6" w:space="0" w:color="00369A"/>
              <w:left w:val="single" w:sz="6" w:space="0" w:color="00369A"/>
              <w:bottom w:val="single" w:sz="6" w:space="0" w:color="00369A"/>
              <w:right w:val="single" w:sz="6" w:space="0" w:color="00369A"/>
            </w:tcBorders>
          </w:tcPr>
          <w:p w14:paraId="0987AC60" w14:textId="19755CEE" w:rsidR="009E67E9" w:rsidRPr="00DC0F1C" w:rsidRDefault="00226E8C" w:rsidP="00AD29F6">
            <w:pPr>
              <w:pStyle w:val="Corpotesto"/>
            </w:pPr>
            <w:r>
              <w:t>Codice scuola</w:t>
            </w:r>
          </w:p>
        </w:tc>
        <w:tc>
          <w:tcPr>
            <w:tcW w:w="3498" w:type="pct"/>
            <w:tcBorders>
              <w:top w:val="single" w:sz="6" w:space="0" w:color="00369A"/>
              <w:left w:val="single" w:sz="6" w:space="0" w:color="00369A"/>
              <w:bottom w:val="single" w:sz="6" w:space="0" w:color="00369A"/>
              <w:right w:val="single" w:sz="6" w:space="0" w:color="00369A"/>
            </w:tcBorders>
          </w:tcPr>
          <w:p w14:paraId="34ECA1F0" w14:textId="77777777" w:rsidR="009E67E9" w:rsidRPr="00DC0F1C" w:rsidRDefault="009E67E9" w:rsidP="00AD29F6">
            <w:pPr>
              <w:pStyle w:val="Corpotesto"/>
            </w:pPr>
          </w:p>
        </w:tc>
      </w:tr>
      <w:tr w:rsidR="009E67E9" w:rsidRPr="00DC0F1C" w14:paraId="4CDF4C2A" w14:textId="77777777" w:rsidTr="000629BE">
        <w:tc>
          <w:tcPr>
            <w:tcW w:w="1502" w:type="pct"/>
            <w:tcBorders>
              <w:top w:val="single" w:sz="6" w:space="0" w:color="00369A"/>
              <w:left w:val="single" w:sz="6" w:space="0" w:color="00369A"/>
              <w:bottom w:val="single" w:sz="6" w:space="0" w:color="00369A"/>
              <w:right w:val="single" w:sz="6" w:space="0" w:color="00369A"/>
            </w:tcBorders>
          </w:tcPr>
          <w:p w14:paraId="2C6250C2" w14:textId="467AE882" w:rsidR="009E67E9" w:rsidRPr="00DC0F1C" w:rsidRDefault="00226E8C" w:rsidP="00AD29F6">
            <w:pPr>
              <w:pStyle w:val="Corpotesto"/>
            </w:pPr>
            <w:r>
              <w:t>Sede</w:t>
            </w:r>
            <w:r w:rsidR="0003578F">
              <w:t xml:space="preserve"> (indirizzo)</w:t>
            </w:r>
          </w:p>
        </w:tc>
        <w:tc>
          <w:tcPr>
            <w:tcW w:w="3498" w:type="pct"/>
            <w:tcBorders>
              <w:top w:val="single" w:sz="6" w:space="0" w:color="00369A"/>
              <w:left w:val="single" w:sz="6" w:space="0" w:color="00369A"/>
              <w:bottom w:val="single" w:sz="6" w:space="0" w:color="00369A"/>
              <w:right w:val="single" w:sz="6" w:space="0" w:color="00369A"/>
            </w:tcBorders>
          </w:tcPr>
          <w:p w14:paraId="52C0E35D" w14:textId="77777777" w:rsidR="009E67E9" w:rsidRPr="00DC0F1C" w:rsidRDefault="009E67E9" w:rsidP="00AD29F6">
            <w:pPr>
              <w:pStyle w:val="Corpotesto"/>
            </w:pPr>
          </w:p>
        </w:tc>
      </w:tr>
      <w:tr w:rsidR="009E67E9" w:rsidRPr="00DC0F1C" w14:paraId="2FBDFB29" w14:textId="77777777" w:rsidTr="000629BE">
        <w:tc>
          <w:tcPr>
            <w:tcW w:w="1502" w:type="pct"/>
            <w:tcBorders>
              <w:top w:val="single" w:sz="6" w:space="0" w:color="00369A"/>
              <w:left w:val="single" w:sz="6" w:space="0" w:color="00369A"/>
              <w:bottom w:val="single" w:sz="6" w:space="0" w:color="00369A"/>
              <w:right w:val="single" w:sz="6" w:space="0" w:color="00369A"/>
            </w:tcBorders>
          </w:tcPr>
          <w:p w14:paraId="165A0027" w14:textId="74369917" w:rsidR="009E67E9" w:rsidRPr="00DC0F1C" w:rsidRDefault="00226E8C">
            <w:pPr>
              <w:pStyle w:val="Corpotesto"/>
            </w:pPr>
            <w:r w:rsidRPr="00DC0F1C">
              <w:t xml:space="preserve">CAP </w:t>
            </w:r>
          </w:p>
        </w:tc>
        <w:tc>
          <w:tcPr>
            <w:tcW w:w="3498" w:type="pct"/>
            <w:tcBorders>
              <w:top w:val="single" w:sz="6" w:space="0" w:color="00369A"/>
              <w:left w:val="single" w:sz="6" w:space="0" w:color="00369A"/>
              <w:bottom w:val="single" w:sz="6" w:space="0" w:color="00369A"/>
              <w:right w:val="single" w:sz="6" w:space="0" w:color="00369A"/>
            </w:tcBorders>
          </w:tcPr>
          <w:p w14:paraId="15C488BA" w14:textId="77777777" w:rsidR="009E67E9" w:rsidRPr="00DC0F1C" w:rsidRDefault="009E67E9" w:rsidP="00AD29F6">
            <w:pPr>
              <w:pStyle w:val="Corpotesto"/>
            </w:pPr>
          </w:p>
        </w:tc>
      </w:tr>
      <w:tr w:rsidR="009E67E9" w:rsidRPr="00DC0F1C" w14:paraId="70DAFB23" w14:textId="77777777" w:rsidTr="000629BE">
        <w:tc>
          <w:tcPr>
            <w:tcW w:w="1502" w:type="pct"/>
            <w:tcBorders>
              <w:top w:val="single" w:sz="6" w:space="0" w:color="00369A"/>
              <w:left w:val="single" w:sz="6" w:space="0" w:color="00369A"/>
              <w:bottom w:val="single" w:sz="6" w:space="0" w:color="00369A"/>
              <w:right w:val="single" w:sz="6" w:space="0" w:color="00369A"/>
            </w:tcBorders>
          </w:tcPr>
          <w:p w14:paraId="26591CD7" w14:textId="6D9C0DB3" w:rsidR="009E67E9" w:rsidRPr="00DC0F1C" w:rsidRDefault="00226E8C" w:rsidP="00AD29F6">
            <w:pPr>
              <w:pStyle w:val="Corpotesto"/>
            </w:pPr>
            <w:r w:rsidRPr="00DC0F1C">
              <w:t xml:space="preserve">Comune </w:t>
            </w:r>
          </w:p>
        </w:tc>
        <w:tc>
          <w:tcPr>
            <w:tcW w:w="3498" w:type="pct"/>
            <w:tcBorders>
              <w:top w:val="single" w:sz="6" w:space="0" w:color="00369A"/>
              <w:left w:val="single" w:sz="6" w:space="0" w:color="00369A"/>
              <w:bottom w:val="single" w:sz="6" w:space="0" w:color="00369A"/>
              <w:right w:val="single" w:sz="6" w:space="0" w:color="00369A"/>
            </w:tcBorders>
          </w:tcPr>
          <w:p w14:paraId="43B42422" w14:textId="77777777" w:rsidR="009E67E9" w:rsidRPr="00DC0F1C" w:rsidRDefault="009E67E9" w:rsidP="00AD29F6">
            <w:pPr>
              <w:pStyle w:val="Corpotesto"/>
            </w:pPr>
          </w:p>
        </w:tc>
      </w:tr>
      <w:tr w:rsidR="009E67E9" w:rsidRPr="00DC0F1C" w14:paraId="301237B5" w14:textId="77777777" w:rsidTr="000629BE">
        <w:tc>
          <w:tcPr>
            <w:tcW w:w="1502" w:type="pct"/>
            <w:tcBorders>
              <w:top w:val="single" w:sz="6" w:space="0" w:color="00369A"/>
              <w:left w:val="single" w:sz="6" w:space="0" w:color="00369A"/>
              <w:bottom w:val="single" w:sz="6" w:space="0" w:color="00369A"/>
              <w:right w:val="single" w:sz="6" w:space="0" w:color="00369A"/>
            </w:tcBorders>
          </w:tcPr>
          <w:p w14:paraId="1BE15A83" w14:textId="16C68018" w:rsidR="009E67E9" w:rsidRPr="00DC0F1C" w:rsidRDefault="00226E8C" w:rsidP="00AD29F6">
            <w:pPr>
              <w:pStyle w:val="Corpotesto"/>
            </w:pPr>
            <w:r>
              <w:t>Provincia</w:t>
            </w:r>
          </w:p>
        </w:tc>
        <w:tc>
          <w:tcPr>
            <w:tcW w:w="3498" w:type="pct"/>
            <w:tcBorders>
              <w:top w:val="single" w:sz="6" w:space="0" w:color="00369A"/>
              <w:left w:val="single" w:sz="6" w:space="0" w:color="00369A"/>
              <w:bottom w:val="single" w:sz="6" w:space="0" w:color="00369A"/>
              <w:right w:val="single" w:sz="6" w:space="0" w:color="00369A"/>
            </w:tcBorders>
          </w:tcPr>
          <w:p w14:paraId="2F5A238A" w14:textId="77777777" w:rsidR="009E67E9" w:rsidRPr="00DC0F1C" w:rsidRDefault="009E67E9" w:rsidP="00AD29F6">
            <w:pPr>
              <w:pStyle w:val="Corpotesto"/>
            </w:pPr>
          </w:p>
        </w:tc>
      </w:tr>
      <w:tr w:rsidR="009E67E9" w:rsidRPr="00DC0F1C" w14:paraId="5B0B9ACB" w14:textId="77777777" w:rsidTr="000629BE">
        <w:tc>
          <w:tcPr>
            <w:tcW w:w="1502" w:type="pct"/>
            <w:tcBorders>
              <w:top w:val="single" w:sz="6" w:space="0" w:color="00369A"/>
              <w:left w:val="single" w:sz="6" w:space="0" w:color="00369A"/>
              <w:bottom w:val="single" w:sz="6" w:space="0" w:color="00369A"/>
              <w:right w:val="single" w:sz="6" w:space="0" w:color="00369A"/>
            </w:tcBorders>
          </w:tcPr>
          <w:p w14:paraId="45EFD4AC" w14:textId="77777777" w:rsidR="009E67E9" w:rsidRPr="00DC0F1C" w:rsidRDefault="009E67E9" w:rsidP="00AD29F6">
            <w:pPr>
              <w:pStyle w:val="Corpotesto"/>
            </w:pPr>
            <w:r w:rsidRPr="00DC0F1C">
              <w:t>Indirizzo e-mail</w:t>
            </w:r>
          </w:p>
        </w:tc>
        <w:tc>
          <w:tcPr>
            <w:tcW w:w="3498" w:type="pct"/>
            <w:tcBorders>
              <w:top w:val="single" w:sz="6" w:space="0" w:color="00369A"/>
              <w:left w:val="single" w:sz="6" w:space="0" w:color="00369A"/>
              <w:bottom w:val="single" w:sz="6" w:space="0" w:color="00369A"/>
              <w:right w:val="single" w:sz="6" w:space="0" w:color="00369A"/>
            </w:tcBorders>
          </w:tcPr>
          <w:p w14:paraId="1CBEB3FC" w14:textId="77777777" w:rsidR="009E67E9" w:rsidRPr="00DC0F1C" w:rsidRDefault="009E67E9" w:rsidP="00AD29F6">
            <w:pPr>
              <w:pStyle w:val="Corpotesto"/>
            </w:pPr>
          </w:p>
        </w:tc>
      </w:tr>
      <w:tr w:rsidR="00EE03AB" w:rsidRPr="00DC0F1C" w14:paraId="13E9D537" w14:textId="77777777" w:rsidTr="000629BE">
        <w:tc>
          <w:tcPr>
            <w:tcW w:w="1502" w:type="pct"/>
            <w:tcBorders>
              <w:top w:val="single" w:sz="6" w:space="0" w:color="00369A"/>
              <w:left w:val="single" w:sz="6" w:space="0" w:color="00369A"/>
              <w:bottom w:val="single" w:sz="6" w:space="0" w:color="00369A"/>
              <w:right w:val="single" w:sz="6" w:space="0" w:color="00369A"/>
            </w:tcBorders>
          </w:tcPr>
          <w:p w14:paraId="36415CD4" w14:textId="0CEFB472" w:rsidR="00EE03AB" w:rsidRPr="00DC0F1C" w:rsidRDefault="0003578F" w:rsidP="00AD29F6">
            <w:pPr>
              <w:pStyle w:val="Corpotesto"/>
            </w:pPr>
            <w:r>
              <w:t>Indir</w:t>
            </w:r>
            <w:r w:rsidR="00EB5E33">
              <w:t>i</w:t>
            </w:r>
            <w:r>
              <w:t xml:space="preserve">zzo </w:t>
            </w:r>
            <w:r w:rsidR="00EE03AB">
              <w:t>PEC</w:t>
            </w:r>
          </w:p>
        </w:tc>
        <w:tc>
          <w:tcPr>
            <w:tcW w:w="3498" w:type="pct"/>
            <w:tcBorders>
              <w:top w:val="single" w:sz="6" w:space="0" w:color="00369A"/>
              <w:left w:val="single" w:sz="6" w:space="0" w:color="00369A"/>
              <w:bottom w:val="single" w:sz="6" w:space="0" w:color="00369A"/>
              <w:right w:val="single" w:sz="6" w:space="0" w:color="00369A"/>
            </w:tcBorders>
          </w:tcPr>
          <w:p w14:paraId="0492EF0F" w14:textId="77777777" w:rsidR="00EE03AB" w:rsidRPr="00DC0F1C" w:rsidRDefault="00EE03AB" w:rsidP="00AD29F6">
            <w:pPr>
              <w:pStyle w:val="Corpotesto"/>
            </w:pPr>
          </w:p>
        </w:tc>
      </w:tr>
      <w:tr w:rsidR="009E67E9" w:rsidRPr="00DC0F1C" w14:paraId="3145AF95" w14:textId="77777777" w:rsidTr="000629BE">
        <w:tc>
          <w:tcPr>
            <w:tcW w:w="1502" w:type="pct"/>
            <w:tcBorders>
              <w:top w:val="single" w:sz="6" w:space="0" w:color="00369A"/>
              <w:left w:val="single" w:sz="6" w:space="0" w:color="00369A"/>
              <w:bottom w:val="single" w:sz="6" w:space="0" w:color="00369A"/>
              <w:right w:val="single" w:sz="6" w:space="0" w:color="00369A"/>
            </w:tcBorders>
          </w:tcPr>
          <w:p w14:paraId="673E4C30" w14:textId="77777777" w:rsidR="009E67E9" w:rsidRPr="00DC0F1C" w:rsidRDefault="009E67E9" w:rsidP="00AD29F6">
            <w:pPr>
              <w:pStyle w:val="Corpotesto"/>
            </w:pPr>
            <w:r w:rsidRPr="00DC0F1C">
              <w:t>Telefono</w:t>
            </w:r>
          </w:p>
        </w:tc>
        <w:tc>
          <w:tcPr>
            <w:tcW w:w="3498" w:type="pct"/>
            <w:tcBorders>
              <w:top w:val="single" w:sz="6" w:space="0" w:color="00369A"/>
              <w:left w:val="single" w:sz="6" w:space="0" w:color="00369A"/>
              <w:bottom w:val="single" w:sz="6" w:space="0" w:color="00369A"/>
              <w:right w:val="single" w:sz="6" w:space="0" w:color="00369A"/>
            </w:tcBorders>
          </w:tcPr>
          <w:p w14:paraId="5BFDC399" w14:textId="77777777" w:rsidR="009E67E9" w:rsidRPr="00DC0F1C" w:rsidRDefault="009E67E9" w:rsidP="00AD29F6">
            <w:pPr>
              <w:pStyle w:val="Corpotesto"/>
            </w:pPr>
          </w:p>
        </w:tc>
      </w:tr>
      <w:tr w:rsidR="00C901AB" w:rsidRPr="00DC0F1C" w14:paraId="25E5FA4B" w14:textId="77777777" w:rsidTr="000629BE">
        <w:tc>
          <w:tcPr>
            <w:tcW w:w="1502" w:type="pct"/>
            <w:tcBorders>
              <w:top w:val="single" w:sz="6" w:space="0" w:color="00369A"/>
              <w:left w:val="single" w:sz="6" w:space="0" w:color="00369A"/>
              <w:bottom w:val="single" w:sz="6" w:space="0" w:color="00369A"/>
              <w:right w:val="single" w:sz="6" w:space="0" w:color="00369A"/>
            </w:tcBorders>
          </w:tcPr>
          <w:p w14:paraId="39079844" w14:textId="582CDA21" w:rsidR="00C901AB" w:rsidRPr="00DC0F1C" w:rsidRDefault="00FB3B7E" w:rsidP="00AD29F6">
            <w:pPr>
              <w:pStyle w:val="Corpotesto"/>
            </w:pPr>
            <w:r>
              <w:t>Sito web</w:t>
            </w:r>
          </w:p>
        </w:tc>
        <w:tc>
          <w:tcPr>
            <w:tcW w:w="3498" w:type="pct"/>
            <w:tcBorders>
              <w:top w:val="single" w:sz="6" w:space="0" w:color="00369A"/>
              <w:left w:val="single" w:sz="6" w:space="0" w:color="00369A"/>
              <w:bottom w:val="single" w:sz="6" w:space="0" w:color="00369A"/>
              <w:right w:val="single" w:sz="6" w:space="0" w:color="00369A"/>
            </w:tcBorders>
          </w:tcPr>
          <w:p w14:paraId="73693367" w14:textId="18D012A1" w:rsidR="00C901AB" w:rsidRPr="00DC0F1C" w:rsidRDefault="00C901AB" w:rsidP="00AD29F6">
            <w:pPr>
              <w:pStyle w:val="Corpotesto"/>
            </w:pPr>
          </w:p>
        </w:tc>
      </w:tr>
      <w:tr w:rsidR="00FB3B7E" w:rsidRPr="00DC0F1C" w14:paraId="3B2F4401" w14:textId="77777777" w:rsidTr="000629BE">
        <w:trPr>
          <w:trHeight w:val="1270"/>
        </w:trPr>
        <w:tc>
          <w:tcPr>
            <w:tcW w:w="1502" w:type="pct"/>
            <w:tcBorders>
              <w:top w:val="single" w:sz="6" w:space="0" w:color="00369A"/>
              <w:left w:val="single" w:sz="6" w:space="0" w:color="00369A"/>
              <w:bottom w:val="single" w:sz="6" w:space="0" w:color="00369A"/>
              <w:right w:val="single" w:sz="6" w:space="0" w:color="00369A"/>
            </w:tcBorders>
          </w:tcPr>
          <w:p w14:paraId="258C93F3" w14:textId="20EB04B4" w:rsidR="00FB3B7E" w:rsidRPr="00DC0F1C" w:rsidRDefault="00FB3B7E" w:rsidP="00AD29F6">
            <w:pPr>
              <w:pStyle w:val="Corpotesto"/>
            </w:pPr>
            <w:r w:rsidRPr="00DC0F1C">
              <w:t>Dirigente scolastico</w:t>
            </w:r>
          </w:p>
        </w:tc>
        <w:tc>
          <w:tcPr>
            <w:tcW w:w="3498" w:type="pct"/>
            <w:tcBorders>
              <w:top w:val="single" w:sz="6" w:space="0" w:color="00369A"/>
              <w:left w:val="single" w:sz="6" w:space="0" w:color="00369A"/>
              <w:bottom w:val="single" w:sz="6" w:space="0" w:color="00369A"/>
              <w:right w:val="single" w:sz="6" w:space="0" w:color="00369A"/>
            </w:tcBorders>
          </w:tcPr>
          <w:p w14:paraId="73202715" w14:textId="77777777" w:rsidR="00FB3B7E" w:rsidRPr="00DC0F1C" w:rsidRDefault="00FB3B7E" w:rsidP="00E81DF5">
            <w:pPr>
              <w:pStyle w:val="Corpotesto"/>
            </w:pPr>
            <w:r w:rsidRPr="00DC0F1C">
              <w:t>Nome cognome</w:t>
            </w:r>
          </w:p>
          <w:p w14:paraId="33884B96" w14:textId="77777777" w:rsidR="00FB3B7E" w:rsidRPr="00DC0F1C" w:rsidRDefault="00FB3B7E" w:rsidP="00E81DF5">
            <w:pPr>
              <w:pStyle w:val="Corpotesto"/>
            </w:pPr>
            <w:r w:rsidRPr="00DC0F1C">
              <w:t xml:space="preserve">Telefono </w:t>
            </w:r>
          </w:p>
          <w:p w14:paraId="0EC8962F" w14:textId="77777777" w:rsidR="00FB3B7E" w:rsidRPr="00DC0F1C" w:rsidRDefault="00FB3B7E" w:rsidP="00E81DF5">
            <w:pPr>
              <w:pStyle w:val="Corpotesto"/>
            </w:pPr>
            <w:r w:rsidRPr="00DC0F1C">
              <w:t>E-mail</w:t>
            </w:r>
          </w:p>
          <w:p w14:paraId="1D149F48" w14:textId="77777777" w:rsidR="00FB3B7E" w:rsidRPr="00DC0F1C" w:rsidRDefault="00FB3B7E" w:rsidP="00AD29F6">
            <w:pPr>
              <w:pStyle w:val="Corpotesto"/>
            </w:pPr>
          </w:p>
        </w:tc>
      </w:tr>
      <w:tr w:rsidR="00FB3B7E" w:rsidRPr="00124BAE" w14:paraId="59AE11C6" w14:textId="77777777" w:rsidTr="000629BE">
        <w:trPr>
          <w:trHeight w:val="1270"/>
        </w:trPr>
        <w:tc>
          <w:tcPr>
            <w:tcW w:w="1502" w:type="pct"/>
            <w:tcBorders>
              <w:top w:val="single" w:sz="6" w:space="0" w:color="00369A"/>
              <w:left w:val="single" w:sz="6" w:space="0" w:color="00369A"/>
              <w:bottom w:val="single" w:sz="6" w:space="0" w:color="00369A"/>
              <w:right w:val="single" w:sz="6" w:space="0" w:color="00369A"/>
            </w:tcBorders>
          </w:tcPr>
          <w:p w14:paraId="6775EF97" w14:textId="05ECC0EF" w:rsidR="00FB3B7E" w:rsidRPr="00DC0F1C" w:rsidRDefault="00FB3B7E" w:rsidP="00AD29F6">
            <w:pPr>
              <w:pStyle w:val="Corpotesto"/>
            </w:pPr>
            <w:r w:rsidRPr="00DC0F1C">
              <w:t>Referente per il progetto</w:t>
            </w:r>
          </w:p>
        </w:tc>
        <w:tc>
          <w:tcPr>
            <w:tcW w:w="3498" w:type="pct"/>
            <w:tcBorders>
              <w:top w:val="single" w:sz="6" w:space="0" w:color="00369A"/>
              <w:left w:val="single" w:sz="6" w:space="0" w:color="00369A"/>
              <w:bottom w:val="single" w:sz="6" w:space="0" w:color="00369A"/>
              <w:right w:val="single" w:sz="6" w:space="0" w:color="00369A"/>
            </w:tcBorders>
          </w:tcPr>
          <w:p w14:paraId="66B248CB" w14:textId="72B61F65" w:rsidR="00FB3B7E" w:rsidRPr="00DC0F1C" w:rsidRDefault="00FB3B7E" w:rsidP="00AD29F6">
            <w:pPr>
              <w:pStyle w:val="Corpotesto"/>
            </w:pPr>
            <w:r w:rsidRPr="00DC0F1C">
              <w:t xml:space="preserve">Nome </w:t>
            </w:r>
            <w:r w:rsidR="00770F95">
              <w:t xml:space="preserve">e </w:t>
            </w:r>
            <w:r w:rsidRPr="00DC0F1C">
              <w:t>cognome</w:t>
            </w:r>
          </w:p>
          <w:p w14:paraId="632CD7C5" w14:textId="77777777" w:rsidR="00FB3B7E" w:rsidRPr="00DC0F1C" w:rsidRDefault="00FB3B7E" w:rsidP="00AD29F6">
            <w:pPr>
              <w:pStyle w:val="Corpotesto"/>
            </w:pPr>
            <w:r w:rsidRPr="00DC0F1C">
              <w:t xml:space="preserve">Telefono </w:t>
            </w:r>
          </w:p>
          <w:p w14:paraId="4BDB6AAD" w14:textId="19EA5F94" w:rsidR="00FB3B7E" w:rsidRPr="00DC0F1C" w:rsidRDefault="00FB3B7E" w:rsidP="00AD29F6">
            <w:pPr>
              <w:pStyle w:val="Corpotesto"/>
            </w:pPr>
            <w:r w:rsidRPr="00DC0F1C">
              <w:t>E-mail</w:t>
            </w:r>
          </w:p>
          <w:p w14:paraId="327550EB" w14:textId="77777777" w:rsidR="00FB3B7E" w:rsidRPr="00DC0F1C" w:rsidRDefault="00FB3B7E" w:rsidP="00AD29F6">
            <w:pPr>
              <w:pStyle w:val="Corpotesto"/>
            </w:pPr>
          </w:p>
        </w:tc>
      </w:tr>
    </w:tbl>
    <w:p w14:paraId="4782EDCE" w14:textId="4A5E8545" w:rsidR="00896808" w:rsidRPr="00DC0F1C" w:rsidRDefault="00896808" w:rsidP="00AD29F6">
      <w:pPr>
        <w:pStyle w:val="Corpotesto"/>
        <w:rPr>
          <w:rFonts w:cs="Times New Roman"/>
        </w:rPr>
      </w:pPr>
    </w:p>
    <w:tbl>
      <w:tblPr>
        <w:tblW w:w="5000" w:type="pct"/>
        <w:tblCellMar>
          <w:left w:w="0" w:type="dxa"/>
          <w:right w:w="0" w:type="dxa"/>
        </w:tblCellMar>
        <w:tblLook w:val="01E0" w:firstRow="1" w:lastRow="1" w:firstColumn="1" w:lastColumn="1" w:noHBand="0" w:noVBand="0"/>
      </w:tblPr>
      <w:tblGrid>
        <w:gridCol w:w="2831"/>
        <w:gridCol w:w="6507"/>
      </w:tblGrid>
      <w:tr w:rsidR="00896808" w:rsidRPr="00124BAE" w14:paraId="56FA349B" w14:textId="77777777" w:rsidTr="000629BE">
        <w:tc>
          <w:tcPr>
            <w:tcW w:w="5000" w:type="pct"/>
            <w:gridSpan w:val="2"/>
            <w:tcBorders>
              <w:top w:val="single" w:sz="6" w:space="0" w:color="00369A"/>
              <w:left w:val="single" w:sz="6" w:space="0" w:color="00369A"/>
              <w:bottom w:val="single" w:sz="6" w:space="0" w:color="00369A"/>
              <w:right w:val="single" w:sz="6" w:space="0" w:color="00369A"/>
            </w:tcBorders>
          </w:tcPr>
          <w:p w14:paraId="536AFC53" w14:textId="72AEC55F" w:rsidR="00896808" w:rsidRPr="00DC0F1C" w:rsidRDefault="00896808" w:rsidP="00AD29F6">
            <w:pPr>
              <w:pStyle w:val="Corpotesto"/>
              <w:rPr>
                <w:b/>
              </w:rPr>
            </w:pPr>
            <w:r w:rsidRPr="00DC0F1C">
              <w:rPr>
                <w:b/>
              </w:rPr>
              <w:t>Dati identificativi relativi all’Istituzione Scolastica partecipante</w:t>
            </w:r>
            <w:r w:rsidR="0016699F" w:rsidRPr="00DC0F1C">
              <w:rPr>
                <w:b/>
              </w:rPr>
              <w:t xml:space="preserve"> alla rete </w:t>
            </w:r>
          </w:p>
          <w:p w14:paraId="3577A999" w14:textId="7F30434C" w:rsidR="0016699F" w:rsidRPr="00DC0F1C" w:rsidRDefault="0016699F" w:rsidP="00AD29F6">
            <w:pPr>
              <w:pStyle w:val="Corpotesto"/>
            </w:pPr>
            <w:r w:rsidRPr="00DC0F1C">
              <w:t>(da replicare per ogni scuola partecipante)</w:t>
            </w:r>
          </w:p>
          <w:p w14:paraId="1C006A49" w14:textId="1DD01965" w:rsidR="0016699F" w:rsidRPr="00DC0F1C" w:rsidRDefault="0016699F" w:rsidP="00AD29F6">
            <w:pPr>
              <w:pStyle w:val="Corpotesto"/>
              <w:rPr>
                <w:b/>
              </w:rPr>
            </w:pPr>
          </w:p>
        </w:tc>
      </w:tr>
      <w:tr w:rsidR="00896808" w:rsidRPr="00DC0F1C" w14:paraId="3F0D491F" w14:textId="77777777" w:rsidTr="000629BE">
        <w:tc>
          <w:tcPr>
            <w:tcW w:w="1516" w:type="pct"/>
            <w:tcBorders>
              <w:top w:val="single" w:sz="6" w:space="0" w:color="00369A"/>
              <w:left w:val="single" w:sz="6" w:space="0" w:color="00369A"/>
              <w:bottom w:val="single" w:sz="6" w:space="0" w:color="00369A"/>
              <w:right w:val="single" w:sz="6" w:space="0" w:color="00369A"/>
            </w:tcBorders>
          </w:tcPr>
          <w:p w14:paraId="57C10017" w14:textId="77777777" w:rsidR="00896808" w:rsidRPr="00DC0F1C" w:rsidRDefault="00896808" w:rsidP="00AD29F6">
            <w:pPr>
              <w:pStyle w:val="Corpotesto"/>
            </w:pPr>
            <w:r w:rsidRPr="00DC0F1C">
              <w:t>Denominazione</w:t>
            </w:r>
          </w:p>
        </w:tc>
        <w:tc>
          <w:tcPr>
            <w:tcW w:w="3484" w:type="pct"/>
            <w:tcBorders>
              <w:top w:val="single" w:sz="6" w:space="0" w:color="00369A"/>
              <w:left w:val="single" w:sz="6" w:space="0" w:color="00369A"/>
              <w:bottom w:val="single" w:sz="6" w:space="0" w:color="00369A"/>
              <w:right w:val="single" w:sz="6" w:space="0" w:color="00369A"/>
            </w:tcBorders>
          </w:tcPr>
          <w:p w14:paraId="222D4DC5" w14:textId="77777777" w:rsidR="00896808" w:rsidRPr="00DC0F1C" w:rsidRDefault="00896808" w:rsidP="00AD29F6">
            <w:pPr>
              <w:pStyle w:val="Corpotesto"/>
            </w:pPr>
          </w:p>
        </w:tc>
      </w:tr>
      <w:tr w:rsidR="00896808" w:rsidRPr="00DC0F1C" w14:paraId="1B694C58" w14:textId="77777777" w:rsidTr="000629BE">
        <w:tc>
          <w:tcPr>
            <w:tcW w:w="1516" w:type="pct"/>
            <w:tcBorders>
              <w:top w:val="single" w:sz="6" w:space="0" w:color="00369A"/>
              <w:left w:val="single" w:sz="6" w:space="0" w:color="00369A"/>
              <w:bottom w:val="single" w:sz="6" w:space="0" w:color="00369A"/>
              <w:right w:val="single" w:sz="6" w:space="0" w:color="00369A"/>
            </w:tcBorders>
          </w:tcPr>
          <w:p w14:paraId="7BBAF9D5" w14:textId="77777777" w:rsidR="00896808" w:rsidRPr="00DC0F1C" w:rsidRDefault="00896808" w:rsidP="00AD29F6">
            <w:pPr>
              <w:pStyle w:val="Corpotesto"/>
            </w:pPr>
            <w:r w:rsidRPr="00DC0F1C">
              <w:t>Codice fiscale</w:t>
            </w:r>
          </w:p>
        </w:tc>
        <w:tc>
          <w:tcPr>
            <w:tcW w:w="3484" w:type="pct"/>
            <w:tcBorders>
              <w:top w:val="single" w:sz="6" w:space="0" w:color="00369A"/>
              <w:left w:val="single" w:sz="6" w:space="0" w:color="00369A"/>
              <w:bottom w:val="single" w:sz="6" w:space="0" w:color="00369A"/>
              <w:right w:val="single" w:sz="6" w:space="0" w:color="00369A"/>
            </w:tcBorders>
          </w:tcPr>
          <w:p w14:paraId="4F0F5CD6" w14:textId="77777777" w:rsidR="00896808" w:rsidRPr="00DC0F1C" w:rsidRDefault="00896808" w:rsidP="00AD29F6">
            <w:pPr>
              <w:pStyle w:val="Corpotesto"/>
            </w:pPr>
          </w:p>
        </w:tc>
      </w:tr>
      <w:tr w:rsidR="00896808" w:rsidRPr="00DC0F1C" w14:paraId="68C05B18" w14:textId="77777777" w:rsidTr="000629BE">
        <w:tc>
          <w:tcPr>
            <w:tcW w:w="1516" w:type="pct"/>
            <w:tcBorders>
              <w:top w:val="single" w:sz="6" w:space="0" w:color="00369A"/>
              <w:left w:val="single" w:sz="6" w:space="0" w:color="00369A"/>
              <w:bottom w:val="single" w:sz="6" w:space="0" w:color="00369A"/>
              <w:right w:val="single" w:sz="6" w:space="0" w:color="00369A"/>
            </w:tcBorders>
          </w:tcPr>
          <w:p w14:paraId="31A29433" w14:textId="432B9C27" w:rsidR="00896808" w:rsidRPr="00DC0F1C" w:rsidRDefault="00896808">
            <w:pPr>
              <w:pStyle w:val="Corpotesto"/>
            </w:pPr>
            <w:r w:rsidRPr="00DC0F1C">
              <w:t xml:space="preserve">Codice </w:t>
            </w:r>
            <w:r w:rsidR="0003578F">
              <w:t>Scuola</w:t>
            </w:r>
          </w:p>
        </w:tc>
        <w:tc>
          <w:tcPr>
            <w:tcW w:w="3484" w:type="pct"/>
            <w:tcBorders>
              <w:top w:val="single" w:sz="6" w:space="0" w:color="00369A"/>
              <w:left w:val="single" w:sz="6" w:space="0" w:color="00369A"/>
              <w:bottom w:val="single" w:sz="6" w:space="0" w:color="00369A"/>
              <w:right w:val="single" w:sz="6" w:space="0" w:color="00369A"/>
            </w:tcBorders>
          </w:tcPr>
          <w:p w14:paraId="451C4643" w14:textId="77777777" w:rsidR="00896808" w:rsidRPr="00DC0F1C" w:rsidRDefault="00896808" w:rsidP="00AD29F6">
            <w:pPr>
              <w:pStyle w:val="Corpotesto"/>
            </w:pPr>
          </w:p>
        </w:tc>
      </w:tr>
      <w:tr w:rsidR="00896808" w:rsidRPr="00DC0F1C" w14:paraId="39EBC11E" w14:textId="77777777" w:rsidTr="000629BE">
        <w:tc>
          <w:tcPr>
            <w:tcW w:w="1516" w:type="pct"/>
            <w:tcBorders>
              <w:top w:val="single" w:sz="6" w:space="0" w:color="00369A"/>
              <w:left w:val="single" w:sz="6" w:space="0" w:color="00369A"/>
              <w:bottom w:val="single" w:sz="6" w:space="0" w:color="00369A"/>
              <w:right w:val="single" w:sz="6" w:space="0" w:color="00369A"/>
            </w:tcBorders>
          </w:tcPr>
          <w:p w14:paraId="47EC052A" w14:textId="78A8A0C2" w:rsidR="00896808" w:rsidRPr="00DC0F1C" w:rsidRDefault="00896808" w:rsidP="00AD29F6">
            <w:pPr>
              <w:pStyle w:val="Corpotesto"/>
            </w:pPr>
            <w:r w:rsidRPr="00DC0F1C">
              <w:t>Indirizzo (Sede Legale)</w:t>
            </w:r>
          </w:p>
        </w:tc>
        <w:tc>
          <w:tcPr>
            <w:tcW w:w="3484" w:type="pct"/>
            <w:tcBorders>
              <w:top w:val="single" w:sz="6" w:space="0" w:color="00369A"/>
              <w:left w:val="single" w:sz="6" w:space="0" w:color="00369A"/>
              <w:bottom w:val="single" w:sz="6" w:space="0" w:color="00369A"/>
              <w:right w:val="single" w:sz="6" w:space="0" w:color="00369A"/>
            </w:tcBorders>
          </w:tcPr>
          <w:p w14:paraId="448EEB75" w14:textId="77777777" w:rsidR="00896808" w:rsidRPr="00DC0F1C" w:rsidRDefault="00896808" w:rsidP="00AD29F6">
            <w:pPr>
              <w:pStyle w:val="Corpotesto"/>
            </w:pPr>
          </w:p>
        </w:tc>
      </w:tr>
      <w:tr w:rsidR="00896808" w:rsidRPr="00DC0F1C" w14:paraId="1877D1B7" w14:textId="77777777" w:rsidTr="000629BE">
        <w:tc>
          <w:tcPr>
            <w:tcW w:w="1516" w:type="pct"/>
            <w:tcBorders>
              <w:top w:val="single" w:sz="6" w:space="0" w:color="00369A"/>
              <w:left w:val="single" w:sz="6" w:space="0" w:color="00369A"/>
              <w:bottom w:val="single" w:sz="6" w:space="0" w:color="00369A"/>
              <w:right w:val="single" w:sz="6" w:space="0" w:color="00369A"/>
            </w:tcBorders>
          </w:tcPr>
          <w:p w14:paraId="245C7F08" w14:textId="77777777" w:rsidR="00896808" w:rsidRPr="00DC0F1C" w:rsidRDefault="00896808" w:rsidP="00AD29F6">
            <w:pPr>
              <w:pStyle w:val="Corpotesto"/>
            </w:pPr>
            <w:r w:rsidRPr="00DC0F1C">
              <w:t>CAP</w:t>
            </w:r>
          </w:p>
        </w:tc>
        <w:tc>
          <w:tcPr>
            <w:tcW w:w="3484" w:type="pct"/>
            <w:tcBorders>
              <w:top w:val="single" w:sz="6" w:space="0" w:color="00369A"/>
              <w:left w:val="single" w:sz="6" w:space="0" w:color="00369A"/>
              <w:bottom w:val="single" w:sz="6" w:space="0" w:color="00369A"/>
              <w:right w:val="single" w:sz="6" w:space="0" w:color="00369A"/>
            </w:tcBorders>
          </w:tcPr>
          <w:p w14:paraId="0B82154D" w14:textId="77777777" w:rsidR="00896808" w:rsidRPr="00DC0F1C" w:rsidRDefault="00896808" w:rsidP="00AD29F6">
            <w:pPr>
              <w:pStyle w:val="Corpotesto"/>
            </w:pPr>
          </w:p>
        </w:tc>
      </w:tr>
      <w:tr w:rsidR="00896808" w:rsidRPr="00DC0F1C" w14:paraId="026A2961" w14:textId="77777777" w:rsidTr="000629BE">
        <w:tc>
          <w:tcPr>
            <w:tcW w:w="1516" w:type="pct"/>
            <w:tcBorders>
              <w:top w:val="single" w:sz="6" w:space="0" w:color="00369A"/>
              <w:left w:val="single" w:sz="6" w:space="0" w:color="00369A"/>
              <w:bottom w:val="single" w:sz="6" w:space="0" w:color="00369A"/>
              <w:right w:val="single" w:sz="6" w:space="0" w:color="00369A"/>
            </w:tcBorders>
          </w:tcPr>
          <w:p w14:paraId="47B5096F" w14:textId="77777777" w:rsidR="00896808" w:rsidRPr="00DC0F1C" w:rsidRDefault="00896808" w:rsidP="00AD29F6">
            <w:pPr>
              <w:pStyle w:val="Corpotesto"/>
            </w:pPr>
            <w:r w:rsidRPr="00DC0F1C">
              <w:t>Comune</w:t>
            </w:r>
          </w:p>
        </w:tc>
        <w:tc>
          <w:tcPr>
            <w:tcW w:w="3484" w:type="pct"/>
            <w:tcBorders>
              <w:top w:val="single" w:sz="6" w:space="0" w:color="00369A"/>
              <w:left w:val="single" w:sz="6" w:space="0" w:color="00369A"/>
              <w:bottom w:val="single" w:sz="6" w:space="0" w:color="00369A"/>
              <w:right w:val="single" w:sz="6" w:space="0" w:color="00369A"/>
            </w:tcBorders>
          </w:tcPr>
          <w:p w14:paraId="0737CAC2" w14:textId="77777777" w:rsidR="00896808" w:rsidRPr="00DC0F1C" w:rsidRDefault="00896808" w:rsidP="00AD29F6">
            <w:pPr>
              <w:pStyle w:val="Corpotesto"/>
            </w:pPr>
          </w:p>
        </w:tc>
      </w:tr>
      <w:tr w:rsidR="0003578F" w:rsidRPr="00DC0F1C" w14:paraId="67FAC649" w14:textId="77777777" w:rsidTr="000629BE">
        <w:tc>
          <w:tcPr>
            <w:tcW w:w="1516" w:type="pct"/>
            <w:tcBorders>
              <w:top w:val="single" w:sz="6" w:space="0" w:color="00369A"/>
              <w:left w:val="single" w:sz="6" w:space="0" w:color="00369A"/>
              <w:bottom w:val="single" w:sz="6" w:space="0" w:color="00369A"/>
              <w:right w:val="single" w:sz="6" w:space="0" w:color="00369A"/>
            </w:tcBorders>
          </w:tcPr>
          <w:p w14:paraId="54187DFD" w14:textId="1A95CB78" w:rsidR="0003578F" w:rsidRPr="00DC0F1C" w:rsidRDefault="0003578F" w:rsidP="00AD29F6">
            <w:pPr>
              <w:pStyle w:val="Corpotesto"/>
            </w:pPr>
            <w:r>
              <w:t>Provincia</w:t>
            </w:r>
          </w:p>
        </w:tc>
        <w:tc>
          <w:tcPr>
            <w:tcW w:w="3484" w:type="pct"/>
            <w:tcBorders>
              <w:top w:val="single" w:sz="6" w:space="0" w:color="00369A"/>
              <w:left w:val="single" w:sz="6" w:space="0" w:color="00369A"/>
              <w:bottom w:val="single" w:sz="6" w:space="0" w:color="00369A"/>
              <w:right w:val="single" w:sz="6" w:space="0" w:color="00369A"/>
            </w:tcBorders>
          </w:tcPr>
          <w:p w14:paraId="4AA646E6" w14:textId="77777777" w:rsidR="0003578F" w:rsidRPr="00DC0F1C" w:rsidRDefault="0003578F" w:rsidP="00AD29F6">
            <w:pPr>
              <w:pStyle w:val="Corpotesto"/>
            </w:pPr>
          </w:p>
        </w:tc>
      </w:tr>
      <w:tr w:rsidR="00896808" w:rsidRPr="00DC0F1C" w14:paraId="6E3CAE38" w14:textId="77777777" w:rsidTr="000629BE">
        <w:tc>
          <w:tcPr>
            <w:tcW w:w="1516" w:type="pct"/>
            <w:tcBorders>
              <w:top w:val="single" w:sz="6" w:space="0" w:color="00369A"/>
              <w:left w:val="single" w:sz="6" w:space="0" w:color="00369A"/>
              <w:bottom w:val="single" w:sz="6" w:space="0" w:color="00369A"/>
              <w:right w:val="single" w:sz="6" w:space="0" w:color="00369A"/>
            </w:tcBorders>
          </w:tcPr>
          <w:p w14:paraId="3DC22ADB" w14:textId="77777777" w:rsidR="00896808" w:rsidRPr="00DC0F1C" w:rsidRDefault="00896808" w:rsidP="00AD29F6">
            <w:pPr>
              <w:pStyle w:val="Corpotesto"/>
            </w:pPr>
            <w:r w:rsidRPr="00DC0F1C">
              <w:t>Indirizzo PEC</w:t>
            </w:r>
          </w:p>
        </w:tc>
        <w:tc>
          <w:tcPr>
            <w:tcW w:w="3484" w:type="pct"/>
            <w:tcBorders>
              <w:top w:val="single" w:sz="6" w:space="0" w:color="00369A"/>
              <w:left w:val="single" w:sz="6" w:space="0" w:color="00369A"/>
              <w:bottom w:val="single" w:sz="6" w:space="0" w:color="00369A"/>
              <w:right w:val="single" w:sz="6" w:space="0" w:color="00369A"/>
            </w:tcBorders>
          </w:tcPr>
          <w:p w14:paraId="5CF2EB60" w14:textId="77777777" w:rsidR="00896808" w:rsidRPr="00DC0F1C" w:rsidRDefault="00896808" w:rsidP="00AD29F6">
            <w:pPr>
              <w:pStyle w:val="Corpotesto"/>
            </w:pPr>
          </w:p>
        </w:tc>
      </w:tr>
      <w:tr w:rsidR="00896808" w:rsidRPr="00DC0F1C" w14:paraId="717C8020" w14:textId="77777777" w:rsidTr="000629BE">
        <w:tc>
          <w:tcPr>
            <w:tcW w:w="1516" w:type="pct"/>
            <w:tcBorders>
              <w:top w:val="single" w:sz="6" w:space="0" w:color="00369A"/>
              <w:left w:val="single" w:sz="6" w:space="0" w:color="00369A"/>
              <w:bottom w:val="single" w:sz="6" w:space="0" w:color="00369A"/>
              <w:right w:val="single" w:sz="6" w:space="0" w:color="00369A"/>
            </w:tcBorders>
          </w:tcPr>
          <w:p w14:paraId="28F48D36" w14:textId="77777777" w:rsidR="00896808" w:rsidRPr="00DC0F1C" w:rsidRDefault="00896808" w:rsidP="00AD29F6">
            <w:pPr>
              <w:pStyle w:val="Corpotesto"/>
            </w:pPr>
            <w:r w:rsidRPr="00DC0F1C">
              <w:t>Indirizzo e-mail</w:t>
            </w:r>
          </w:p>
        </w:tc>
        <w:tc>
          <w:tcPr>
            <w:tcW w:w="3484" w:type="pct"/>
            <w:tcBorders>
              <w:top w:val="single" w:sz="6" w:space="0" w:color="00369A"/>
              <w:left w:val="single" w:sz="6" w:space="0" w:color="00369A"/>
              <w:bottom w:val="single" w:sz="6" w:space="0" w:color="00369A"/>
              <w:right w:val="single" w:sz="6" w:space="0" w:color="00369A"/>
            </w:tcBorders>
          </w:tcPr>
          <w:p w14:paraId="48DA15A0" w14:textId="77777777" w:rsidR="00896808" w:rsidRPr="00DC0F1C" w:rsidRDefault="00896808" w:rsidP="00AD29F6">
            <w:pPr>
              <w:pStyle w:val="Corpotesto"/>
            </w:pPr>
          </w:p>
        </w:tc>
      </w:tr>
      <w:tr w:rsidR="00896808" w:rsidRPr="00DC0F1C" w14:paraId="2FFF0A82" w14:textId="77777777" w:rsidTr="000629BE">
        <w:tc>
          <w:tcPr>
            <w:tcW w:w="1516" w:type="pct"/>
            <w:tcBorders>
              <w:top w:val="single" w:sz="6" w:space="0" w:color="00369A"/>
              <w:left w:val="single" w:sz="6" w:space="0" w:color="00369A"/>
              <w:bottom w:val="single" w:sz="6" w:space="0" w:color="00369A"/>
              <w:right w:val="single" w:sz="6" w:space="0" w:color="00369A"/>
            </w:tcBorders>
          </w:tcPr>
          <w:p w14:paraId="504C4622" w14:textId="77777777" w:rsidR="00896808" w:rsidRPr="00DC0F1C" w:rsidRDefault="00896808" w:rsidP="00AD29F6">
            <w:pPr>
              <w:pStyle w:val="Corpotesto"/>
            </w:pPr>
            <w:r w:rsidRPr="00DC0F1C">
              <w:t>Telefono</w:t>
            </w:r>
          </w:p>
        </w:tc>
        <w:tc>
          <w:tcPr>
            <w:tcW w:w="3484" w:type="pct"/>
            <w:tcBorders>
              <w:top w:val="single" w:sz="6" w:space="0" w:color="00369A"/>
              <w:left w:val="single" w:sz="6" w:space="0" w:color="00369A"/>
              <w:bottom w:val="single" w:sz="6" w:space="0" w:color="00369A"/>
              <w:right w:val="single" w:sz="6" w:space="0" w:color="00369A"/>
            </w:tcBorders>
          </w:tcPr>
          <w:p w14:paraId="192B5F98" w14:textId="77777777" w:rsidR="00896808" w:rsidRPr="00DC0F1C" w:rsidRDefault="00896808" w:rsidP="00AD29F6">
            <w:pPr>
              <w:pStyle w:val="Corpotesto"/>
            </w:pPr>
          </w:p>
        </w:tc>
      </w:tr>
      <w:tr w:rsidR="004F5EFD" w:rsidRPr="00DC0F1C" w14:paraId="30C82303" w14:textId="77777777" w:rsidTr="000629BE">
        <w:tc>
          <w:tcPr>
            <w:tcW w:w="1516" w:type="pct"/>
            <w:tcBorders>
              <w:top w:val="single" w:sz="6" w:space="0" w:color="00369A"/>
              <w:left w:val="single" w:sz="6" w:space="0" w:color="00369A"/>
              <w:bottom w:val="single" w:sz="6" w:space="0" w:color="00369A"/>
              <w:right w:val="single" w:sz="6" w:space="0" w:color="00369A"/>
            </w:tcBorders>
          </w:tcPr>
          <w:p w14:paraId="47EE0D56" w14:textId="08F3EBF5" w:rsidR="004F5EFD" w:rsidRPr="00DC0F1C" w:rsidRDefault="004F5EFD" w:rsidP="00AD29F6">
            <w:pPr>
              <w:pStyle w:val="Corpotesto"/>
            </w:pPr>
            <w:r>
              <w:t>Sito web</w:t>
            </w:r>
          </w:p>
        </w:tc>
        <w:tc>
          <w:tcPr>
            <w:tcW w:w="3484" w:type="pct"/>
            <w:tcBorders>
              <w:top w:val="single" w:sz="6" w:space="0" w:color="00369A"/>
              <w:left w:val="single" w:sz="6" w:space="0" w:color="00369A"/>
              <w:bottom w:val="single" w:sz="6" w:space="0" w:color="00369A"/>
              <w:right w:val="single" w:sz="6" w:space="0" w:color="00369A"/>
            </w:tcBorders>
          </w:tcPr>
          <w:p w14:paraId="12826E24" w14:textId="77777777" w:rsidR="004F5EFD" w:rsidRPr="00DC0F1C" w:rsidRDefault="004F5EFD" w:rsidP="00AD29F6">
            <w:pPr>
              <w:pStyle w:val="Corpotesto"/>
            </w:pPr>
          </w:p>
        </w:tc>
      </w:tr>
      <w:tr w:rsidR="0016699F" w:rsidRPr="00DC0F1C" w14:paraId="0696DB44" w14:textId="77777777" w:rsidTr="000629BE">
        <w:tc>
          <w:tcPr>
            <w:tcW w:w="1516" w:type="pct"/>
            <w:tcBorders>
              <w:top w:val="single" w:sz="6" w:space="0" w:color="00369A"/>
              <w:left w:val="single" w:sz="6" w:space="0" w:color="00369A"/>
              <w:bottom w:val="single" w:sz="6" w:space="0" w:color="00369A"/>
              <w:right w:val="single" w:sz="6" w:space="0" w:color="00369A"/>
            </w:tcBorders>
          </w:tcPr>
          <w:p w14:paraId="5BD8B6A9" w14:textId="77777777" w:rsidR="0016699F" w:rsidRPr="00DC0F1C" w:rsidRDefault="0016699F" w:rsidP="00AD29F6">
            <w:pPr>
              <w:pStyle w:val="Corpotesto"/>
            </w:pPr>
            <w:r w:rsidRPr="00DC0F1C">
              <w:t>Dirigente scolastico</w:t>
            </w:r>
          </w:p>
          <w:p w14:paraId="0BB64236" w14:textId="38C23780" w:rsidR="0016699F" w:rsidRPr="00DC0F1C" w:rsidRDefault="0016699F" w:rsidP="00AD29F6">
            <w:pPr>
              <w:pStyle w:val="Corpotesto"/>
            </w:pPr>
          </w:p>
        </w:tc>
        <w:tc>
          <w:tcPr>
            <w:tcW w:w="3484" w:type="pct"/>
            <w:tcBorders>
              <w:top w:val="single" w:sz="6" w:space="0" w:color="00369A"/>
              <w:left w:val="single" w:sz="6" w:space="0" w:color="00369A"/>
              <w:bottom w:val="single" w:sz="6" w:space="0" w:color="00369A"/>
              <w:right w:val="single" w:sz="6" w:space="0" w:color="00369A"/>
            </w:tcBorders>
          </w:tcPr>
          <w:p w14:paraId="6072DE18" w14:textId="77777777" w:rsidR="007C4EBD" w:rsidRPr="00DC0F1C" w:rsidRDefault="007C4EBD" w:rsidP="00AD29F6">
            <w:pPr>
              <w:pStyle w:val="Corpotesto"/>
            </w:pPr>
            <w:r w:rsidRPr="00DC0F1C">
              <w:t>Nome cognome</w:t>
            </w:r>
          </w:p>
          <w:p w14:paraId="31BF3A47" w14:textId="77777777" w:rsidR="007C4EBD" w:rsidRPr="00DC0F1C" w:rsidRDefault="007C4EBD" w:rsidP="00AD29F6">
            <w:pPr>
              <w:pStyle w:val="Corpotesto"/>
            </w:pPr>
            <w:r w:rsidRPr="00DC0F1C">
              <w:t xml:space="preserve">Telefono </w:t>
            </w:r>
          </w:p>
          <w:p w14:paraId="102B7D6D" w14:textId="77777777" w:rsidR="007C4EBD" w:rsidRPr="00DC0F1C" w:rsidRDefault="007C4EBD" w:rsidP="00AD29F6">
            <w:pPr>
              <w:pStyle w:val="Corpotesto"/>
            </w:pPr>
            <w:r w:rsidRPr="00DC0F1C">
              <w:lastRenderedPageBreak/>
              <w:t>E-mail</w:t>
            </w:r>
          </w:p>
          <w:p w14:paraId="6A16C52A" w14:textId="77777777" w:rsidR="0016699F" w:rsidRPr="00DC0F1C" w:rsidRDefault="0016699F" w:rsidP="00AD29F6">
            <w:pPr>
              <w:pStyle w:val="Corpotesto"/>
            </w:pPr>
          </w:p>
        </w:tc>
      </w:tr>
    </w:tbl>
    <w:p w14:paraId="0E968093" w14:textId="77777777" w:rsidR="002344A6" w:rsidRPr="00DC0F1C" w:rsidRDefault="002344A6" w:rsidP="00AD29F6">
      <w:pPr>
        <w:pStyle w:val="Corpotesto"/>
        <w:rPr>
          <w:rFonts w:cs="Times New Roman"/>
        </w:rPr>
      </w:pPr>
    </w:p>
    <w:p w14:paraId="48207F14" w14:textId="2CFE6A93" w:rsidR="008253D7" w:rsidRPr="00DC0F1C" w:rsidRDefault="008253D7" w:rsidP="00AD29F6">
      <w:pPr>
        <w:pStyle w:val="Corpotesto"/>
        <w:rPr>
          <w:rFonts w:cs="Times New Roman"/>
          <w:b/>
        </w:rPr>
      </w:pPr>
      <w:r w:rsidRPr="00DC0F1C">
        <w:rPr>
          <w:rFonts w:cs="Times New Roman"/>
          <w:b/>
        </w:rPr>
        <w:t>SEZIONE II</w:t>
      </w:r>
    </w:p>
    <w:p w14:paraId="21B80E04" w14:textId="77777777" w:rsidR="008253D7" w:rsidRPr="00DC0F1C" w:rsidRDefault="008253D7" w:rsidP="00AD29F6">
      <w:pPr>
        <w:pStyle w:val="Corpotesto"/>
        <w:rPr>
          <w:rFonts w:cs="Times New Roman"/>
        </w:rPr>
      </w:pPr>
    </w:p>
    <w:tbl>
      <w:tblPr>
        <w:tblW w:w="5000" w:type="pct"/>
        <w:tblCellMar>
          <w:left w:w="0" w:type="dxa"/>
          <w:right w:w="0" w:type="dxa"/>
        </w:tblCellMar>
        <w:tblLook w:val="01E0" w:firstRow="1" w:lastRow="1" w:firstColumn="1" w:lastColumn="1" w:noHBand="0" w:noVBand="0"/>
      </w:tblPr>
      <w:tblGrid>
        <w:gridCol w:w="9338"/>
      </w:tblGrid>
      <w:tr w:rsidR="00F863EF" w:rsidRPr="00DC0F1C" w14:paraId="73040E93" w14:textId="77777777" w:rsidTr="000629BE">
        <w:tc>
          <w:tcPr>
            <w:tcW w:w="5000" w:type="pct"/>
            <w:tcBorders>
              <w:top w:val="single" w:sz="6" w:space="0" w:color="00369A"/>
              <w:left w:val="single" w:sz="6" w:space="0" w:color="00369A"/>
              <w:bottom w:val="single" w:sz="6" w:space="0" w:color="00369A"/>
              <w:right w:val="single" w:sz="6" w:space="0" w:color="00369A"/>
            </w:tcBorders>
          </w:tcPr>
          <w:p w14:paraId="10A3B283" w14:textId="06BE171E" w:rsidR="00F03B80" w:rsidRPr="00DC0F1C" w:rsidRDefault="00F03B80" w:rsidP="00AD29F6">
            <w:pPr>
              <w:pStyle w:val="Corpotesto"/>
              <w:rPr>
                <w:b/>
                <w:i/>
              </w:rPr>
            </w:pPr>
            <w:r w:rsidRPr="00DC0F1C">
              <w:rPr>
                <w:b/>
              </w:rPr>
              <w:t>ABSTRACT DEL PROGETTO</w:t>
            </w:r>
            <w:r w:rsidRPr="00DC0F1C">
              <w:rPr>
                <w:b/>
                <w:i/>
              </w:rPr>
              <w:t xml:space="preserve"> </w:t>
            </w:r>
          </w:p>
        </w:tc>
      </w:tr>
      <w:tr w:rsidR="00F03B80" w:rsidRPr="00124BAE" w14:paraId="72306778" w14:textId="77777777" w:rsidTr="000629BE">
        <w:tc>
          <w:tcPr>
            <w:tcW w:w="5000" w:type="pct"/>
            <w:tcBorders>
              <w:top w:val="single" w:sz="6" w:space="0" w:color="00369A"/>
              <w:left w:val="single" w:sz="6" w:space="0" w:color="00369A"/>
              <w:bottom w:val="single" w:sz="6" w:space="0" w:color="00369A"/>
              <w:right w:val="single" w:sz="6" w:space="0" w:color="auto"/>
            </w:tcBorders>
          </w:tcPr>
          <w:p w14:paraId="465D241F" w14:textId="0F1C1072" w:rsidR="0041050C" w:rsidRPr="00DC0F1C" w:rsidRDefault="00FE2E13" w:rsidP="0041050C">
            <w:pPr>
              <w:pStyle w:val="Corpotesto"/>
              <w:rPr>
                <w:i/>
              </w:rPr>
            </w:pPr>
            <w:r>
              <w:rPr>
                <w:i/>
              </w:rPr>
              <w:t>Fornir</w:t>
            </w:r>
            <w:r w:rsidR="006613A3">
              <w:rPr>
                <w:i/>
              </w:rPr>
              <w:t>e sintesi dell’intervento indicando</w:t>
            </w:r>
            <w:r w:rsidR="0041050C" w:rsidRPr="00795D9A">
              <w:rPr>
                <w:i/>
              </w:rPr>
              <w:t xml:space="preserve"> finalità e obiettivi, </w:t>
            </w:r>
            <w:r w:rsidR="000C1F92" w:rsidRPr="00795D9A">
              <w:rPr>
                <w:i/>
              </w:rPr>
              <w:t>destinatari delle azioni, tipologia e numero destinatari, obie</w:t>
            </w:r>
            <w:r w:rsidR="00C2220B">
              <w:rPr>
                <w:i/>
              </w:rPr>
              <w:t>ttivi e congruenza rispetto a</w:t>
            </w:r>
            <w:r w:rsidR="006613A3">
              <w:rPr>
                <w:i/>
              </w:rPr>
              <w:t xml:space="preserve"> </w:t>
            </w:r>
            <w:r w:rsidR="00C2220B">
              <w:rPr>
                <w:i/>
              </w:rPr>
              <w:t>finalità</w:t>
            </w:r>
            <w:r w:rsidR="006613A3">
              <w:rPr>
                <w:i/>
              </w:rPr>
              <w:t xml:space="preserve"> </w:t>
            </w:r>
            <w:r w:rsidR="000C1F92" w:rsidRPr="00795D9A">
              <w:rPr>
                <w:i/>
              </w:rPr>
              <w:t>e oggetto dell’</w:t>
            </w:r>
            <w:r w:rsidR="00A27D3C">
              <w:rPr>
                <w:i/>
              </w:rPr>
              <w:t>Avviso</w:t>
            </w:r>
            <w:r w:rsidR="000C1F92" w:rsidRPr="00795D9A">
              <w:rPr>
                <w:i/>
              </w:rPr>
              <w:t xml:space="preserve"> e nessi logici tra i contenuti della proposta ed i suoi obiettivi e le diverse azioni, localizzazione degli interventi, fasi operative, metodologie e risultati attesi</w:t>
            </w:r>
            <w:r w:rsidR="0041050C" w:rsidRPr="00795D9A">
              <w:rPr>
                <w:i/>
              </w:rPr>
              <w:t xml:space="preserve"> </w:t>
            </w:r>
            <w:r w:rsidR="00836EBF">
              <w:rPr>
                <w:i/>
              </w:rPr>
              <w:t>(max 4</w:t>
            </w:r>
            <w:r w:rsidR="0041050C" w:rsidRPr="00455F78">
              <w:rPr>
                <w:i/>
              </w:rPr>
              <w:t>.000 caratteri)</w:t>
            </w:r>
          </w:p>
          <w:p w14:paraId="1DA7545D" w14:textId="36C889D9" w:rsidR="000C1F92" w:rsidRPr="000C1F92" w:rsidRDefault="000C1F92" w:rsidP="000C1F92">
            <w:pPr>
              <w:pStyle w:val="Corpotesto"/>
            </w:pPr>
          </w:p>
          <w:p w14:paraId="6F2ED1B8" w14:textId="3B265C94" w:rsidR="00A8052E" w:rsidRPr="00DC0F1C" w:rsidRDefault="00A8052E" w:rsidP="00AD29F6">
            <w:pPr>
              <w:pStyle w:val="Corpotesto"/>
            </w:pPr>
          </w:p>
        </w:tc>
      </w:tr>
    </w:tbl>
    <w:p w14:paraId="097961A5" w14:textId="77777777" w:rsidR="00F863EF" w:rsidRPr="000629BE" w:rsidRDefault="00F863EF" w:rsidP="002400CE">
      <w:pPr>
        <w:pStyle w:val="Corpotesto"/>
        <w:rPr>
          <w:rFonts w:cs="Times New Roman"/>
          <w:sz w:val="10"/>
          <w:szCs w:val="10"/>
        </w:rPr>
      </w:pPr>
    </w:p>
    <w:p w14:paraId="2543D21A" w14:textId="77777777" w:rsidR="004642FA" w:rsidRDefault="004642FA" w:rsidP="002400CE">
      <w:pPr>
        <w:pStyle w:val="Corpotesto"/>
        <w:rPr>
          <w:rFonts w:cs="Times New Roman"/>
        </w:rPr>
      </w:pPr>
    </w:p>
    <w:tbl>
      <w:tblPr>
        <w:tblW w:w="5000" w:type="pct"/>
        <w:tblBorders>
          <w:top w:val="single" w:sz="6" w:space="0" w:color="00339F"/>
          <w:left w:val="single" w:sz="6" w:space="0" w:color="00339F"/>
          <w:bottom w:val="single" w:sz="6" w:space="0" w:color="00369A"/>
          <w:right w:val="single" w:sz="6" w:space="0" w:color="00339F"/>
          <w:insideH w:val="single" w:sz="6" w:space="0" w:color="00339F"/>
          <w:insideV w:val="single" w:sz="6" w:space="0" w:color="00339F"/>
        </w:tblBorders>
        <w:tblCellMar>
          <w:left w:w="0" w:type="dxa"/>
          <w:right w:w="0" w:type="dxa"/>
        </w:tblCellMar>
        <w:tblLook w:val="01E0" w:firstRow="1" w:lastRow="1" w:firstColumn="1" w:lastColumn="1" w:noHBand="0" w:noVBand="0"/>
      </w:tblPr>
      <w:tblGrid>
        <w:gridCol w:w="9338"/>
      </w:tblGrid>
      <w:tr w:rsidR="00140986" w:rsidRPr="00124BAE" w14:paraId="0AD7E61B" w14:textId="77777777" w:rsidTr="000629BE">
        <w:trPr>
          <w:trHeight w:hRule="exact" w:val="420"/>
        </w:trPr>
        <w:tc>
          <w:tcPr>
            <w:tcW w:w="5000" w:type="pct"/>
          </w:tcPr>
          <w:p w14:paraId="1F61ED43" w14:textId="06EFCCBB" w:rsidR="00140986" w:rsidRPr="00DC0F1C" w:rsidRDefault="000F6E8D" w:rsidP="00AD29F6">
            <w:pPr>
              <w:pStyle w:val="Corpotesto"/>
              <w:rPr>
                <w:b/>
              </w:rPr>
            </w:pPr>
            <w:r w:rsidRPr="00DC0F1C">
              <w:rPr>
                <w:b/>
              </w:rPr>
              <w:t xml:space="preserve">ANALISI DI CONTESTO - Linea di intervento </w:t>
            </w:r>
            <w:r w:rsidR="0084707E">
              <w:rPr>
                <w:b/>
              </w:rPr>
              <w:t>a</w:t>
            </w:r>
            <w:r w:rsidRPr="00DC0F1C">
              <w:rPr>
                <w:b/>
              </w:rPr>
              <w:t>)</w:t>
            </w:r>
          </w:p>
        </w:tc>
      </w:tr>
      <w:tr w:rsidR="000F6E8D" w:rsidRPr="00DC0F1C" w14:paraId="274A9F0C" w14:textId="77777777" w:rsidTr="000629BE">
        <w:trPr>
          <w:trHeight w:val="1113"/>
        </w:trPr>
        <w:tc>
          <w:tcPr>
            <w:tcW w:w="5000" w:type="pct"/>
          </w:tcPr>
          <w:p w14:paraId="3F667942" w14:textId="14CF5D25" w:rsidR="000F6E8D" w:rsidRPr="00DC0F1C" w:rsidRDefault="000F6E8D" w:rsidP="00AD29F6">
            <w:pPr>
              <w:pStyle w:val="Corpotesto"/>
              <w:rPr>
                <w:i/>
              </w:rPr>
            </w:pPr>
            <w:r w:rsidRPr="00DC0F1C">
              <w:rPr>
                <w:i/>
              </w:rPr>
              <w:t xml:space="preserve">Descrivere </w:t>
            </w:r>
            <w:r w:rsidR="00770F95">
              <w:rPr>
                <w:i/>
              </w:rPr>
              <w:t>i fabbisogni del contesto</w:t>
            </w:r>
            <w:r w:rsidRPr="00DC0F1C">
              <w:rPr>
                <w:i/>
              </w:rPr>
              <w:t xml:space="preserve"> con riferimento al superamento e alla rimozione di tutti gli ostacoli di apprendimento e di partecipazione associabili al concetto di Bisogno Educativo Speciale.</w:t>
            </w:r>
          </w:p>
          <w:p w14:paraId="5946BC1B" w14:textId="32D0618E" w:rsidR="000F6E8D" w:rsidRPr="00795D9A" w:rsidRDefault="00CA343D" w:rsidP="00380689">
            <w:pPr>
              <w:pStyle w:val="Corpotesto"/>
              <w:keepNext/>
              <w:keepLines/>
              <w:spacing w:before="200"/>
              <w:outlineLvl w:val="8"/>
              <w:rPr>
                <w:i/>
              </w:rPr>
            </w:pPr>
            <w:r>
              <w:rPr>
                <w:i/>
              </w:rPr>
              <w:t>(</w:t>
            </w:r>
            <w:r w:rsidR="000F6E8D" w:rsidRPr="00795D9A">
              <w:rPr>
                <w:i/>
              </w:rPr>
              <w:t xml:space="preserve">Max </w:t>
            </w:r>
            <w:r w:rsidR="0041050C" w:rsidRPr="00795D9A">
              <w:rPr>
                <w:i/>
              </w:rPr>
              <w:t>3</w:t>
            </w:r>
            <w:r w:rsidR="000F6E8D" w:rsidRPr="00795D9A">
              <w:rPr>
                <w:i/>
              </w:rPr>
              <w:t>.000 caratteri</w:t>
            </w:r>
            <w:r>
              <w:rPr>
                <w:i/>
              </w:rPr>
              <w:t>)</w:t>
            </w:r>
          </w:p>
          <w:p w14:paraId="6DEFE5AA" w14:textId="5423987E" w:rsidR="000F6E8D" w:rsidRPr="00DC0F1C" w:rsidRDefault="000F6E8D" w:rsidP="00AD29F6">
            <w:pPr>
              <w:pStyle w:val="Corpotesto"/>
            </w:pPr>
          </w:p>
        </w:tc>
      </w:tr>
    </w:tbl>
    <w:p w14:paraId="2F40253B" w14:textId="77777777" w:rsidR="00140986" w:rsidRPr="000629BE" w:rsidRDefault="00140986" w:rsidP="00AD29F6">
      <w:pPr>
        <w:pStyle w:val="Corpotesto"/>
        <w:rPr>
          <w:rFonts w:cs="Times New Roman"/>
          <w:sz w:val="10"/>
          <w:szCs w:val="10"/>
        </w:rPr>
      </w:pPr>
    </w:p>
    <w:p w14:paraId="7C1B02FF" w14:textId="77777777" w:rsidR="00005051" w:rsidRPr="00DC0F1C" w:rsidRDefault="00005051" w:rsidP="00AD29F6">
      <w:pPr>
        <w:pStyle w:val="Corpotesto"/>
        <w:rPr>
          <w:rFonts w:cs="Times New Roman"/>
        </w:rPr>
      </w:pPr>
    </w:p>
    <w:tbl>
      <w:tblPr>
        <w:tblW w:w="5000" w:type="pct"/>
        <w:tblBorders>
          <w:top w:val="single" w:sz="6" w:space="0" w:color="00339F"/>
          <w:left w:val="single" w:sz="6" w:space="0" w:color="00339F"/>
          <w:bottom w:val="single" w:sz="6" w:space="0" w:color="00369A"/>
          <w:right w:val="single" w:sz="6" w:space="0" w:color="00339F"/>
          <w:insideH w:val="single" w:sz="6" w:space="0" w:color="00339F"/>
          <w:insideV w:val="single" w:sz="6" w:space="0" w:color="00339F"/>
        </w:tblBorders>
        <w:tblCellMar>
          <w:left w:w="0" w:type="dxa"/>
          <w:right w:w="0" w:type="dxa"/>
        </w:tblCellMar>
        <w:tblLook w:val="01E0" w:firstRow="1" w:lastRow="1" w:firstColumn="1" w:lastColumn="1" w:noHBand="0" w:noVBand="0"/>
      </w:tblPr>
      <w:tblGrid>
        <w:gridCol w:w="9338"/>
      </w:tblGrid>
      <w:tr w:rsidR="006731D9" w:rsidRPr="00124BAE" w14:paraId="37183844" w14:textId="77777777" w:rsidTr="000629BE">
        <w:trPr>
          <w:trHeight w:hRule="exact" w:val="420"/>
        </w:trPr>
        <w:tc>
          <w:tcPr>
            <w:tcW w:w="5000" w:type="pct"/>
          </w:tcPr>
          <w:p w14:paraId="6C8EA336" w14:textId="388DCFA4" w:rsidR="006731D9" w:rsidRPr="00DC0F1C" w:rsidRDefault="006731D9" w:rsidP="00AD29F6">
            <w:pPr>
              <w:pStyle w:val="Corpotesto"/>
              <w:rPr>
                <w:b/>
              </w:rPr>
            </w:pPr>
            <w:r w:rsidRPr="00DC0F1C">
              <w:rPr>
                <w:b/>
              </w:rPr>
              <w:t xml:space="preserve">ANALISI DI CONTESTO - Linea di intervento </w:t>
            </w:r>
            <w:r w:rsidR="0084707E">
              <w:rPr>
                <w:b/>
              </w:rPr>
              <w:t>b</w:t>
            </w:r>
            <w:r w:rsidRPr="00DC0F1C">
              <w:rPr>
                <w:b/>
              </w:rPr>
              <w:t>)</w:t>
            </w:r>
          </w:p>
        </w:tc>
      </w:tr>
      <w:tr w:rsidR="006731D9" w:rsidRPr="00DC0F1C" w14:paraId="119E8C7C" w14:textId="77777777" w:rsidTr="000629BE">
        <w:trPr>
          <w:trHeight w:val="1113"/>
        </w:trPr>
        <w:tc>
          <w:tcPr>
            <w:tcW w:w="5000" w:type="pct"/>
          </w:tcPr>
          <w:p w14:paraId="1F8F1748" w14:textId="087885CF" w:rsidR="006731D9" w:rsidRPr="002400CE" w:rsidRDefault="006731D9" w:rsidP="002400CE">
            <w:pPr>
              <w:pStyle w:val="Corpotesto"/>
              <w:spacing w:before="119"/>
            </w:pPr>
            <w:r w:rsidRPr="00DC0F1C">
              <w:rPr>
                <w:i/>
              </w:rPr>
              <w:t xml:space="preserve">Descrivere le motivazioni </w:t>
            </w:r>
            <w:r w:rsidRPr="00C2220B">
              <w:rPr>
                <w:i/>
              </w:rPr>
              <w:t xml:space="preserve">dell’intervento proposto </w:t>
            </w:r>
            <w:r w:rsidRPr="00C2220B">
              <w:rPr>
                <w:bCs/>
                <w:i/>
                <w:iCs/>
              </w:rPr>
              <w:t>con riferimento al miglioramento delle competenze</w:t>
            </w:r>
            <w:r w:rsidR="00252027" w:rsidRPr="00C2220B">
              <w:rPr>
                <w:bCs/>
                <w:i/>
                <w:iCs/>
              </w:rPr>
              <w:t xml:space="preserve"> chiave e trasversali </w:t>
            </w:r>
            <w:r w:rsidR="00450B57" w:rsidRPr="00C2220B">
              <w:rPr>
                <w:bCs/>
                <w:i/>
                <w:iCs/>
              </w:rPr>
              <w:t>de</w:t>
            </w:r>
            <w:r w:rsidRPr="00C2220B">
              <w:rPr>
                <w:bCs/>
                <w:i/>
                <w:iCs/>
              </w:rPr>
              <w:t>gli alunni con</w:t>
            </w:r>
            <w:r w:rsidRPr="00DC0F1C">
              <w:rPr>
                <w:bCs/>
                <w:i/>
                <w:iCs/>
              </w:rPr>
              <w:t xml:space="preserve"> bisogni educativi speciali (BES),</w:t>
            </w:r>
            <w:r w:rsidR="002400CE">
              <w:rPr>
                <w:bCs/>
                <w:i/>
                <w:iCs/>
              </w:rPr>
              <w:t xml:space="preserve"> </w:t>
            </w:r>
          </w:p>
          <w:p w14:paraId="4F7CF40E" w14:textId="5258DEA7" w:rsidR="006731D9" w:rsidRPr="00420A85" w:rsidRDefault="00B63963" w:rsidP="00AD29F6">
            <w:pPr>
              <w:pStyle w:val="Corpotesto"/>
              <w:rPr>
                <w:bCs/>
                <w:i/>
                <w:iCs/>
              </w:rPr>
            </w:pPr>
            <w:r>
              <w:rPr>
                <w:bCs/>
                <w:i/>
                <w:iCs/>
              </w:rPr>
              <w:t>(</w:t>
            </w:r>
            <w:r w:rsidR="006731D9" w:rsidRPr="00795D9A">
              <w:rPr>
                <w:bCs/>
                <w:i/>
                <w:iCs/>
              </w:rPr>
              <w:t xml:space="preserve">Max </w:t>
            </w:r>
            <w:r>
              <w:rPr>
                <w:bCs/>
                <w:i/>
                <w:iCs/>
              </w:rPr>
              <w:t>3</w:t>
            </w:r>
            <w:r w:rsidR="006731D9" w:rsidRPr="00795D9A">
              <w:rPr>
                <w:bCs/>
                <w:i/>
                <w:iCs/>
              </w:rPr>
              <w:t>.000 caratteri</w:t>
            </w:r>
            <w:r>
              <w:rPr>
                <w:bCs/>
                <w:i/>
                <w:iCs/>
              </w:rPr>
              <w:t>)</w:t>
            </w:r>
          </w:p>
          <w:p w14:paraId="32235C74" w14:textId="4DF0879B" w:rsidR="006731D9" w:rsidRPr="00DC0F1C" w:rsidRDefault="006731D9" w:rsidP="00AD29F6">
            <w:pPr>
              <w:pStyle w:val="Corpotesto"/>
            </w:pPr>
          </w:p>
        </w:tc>
      </w:tr>
    </w:tbl>
    <w:p w14:paraId="334EFDCD" w14:textId="77777777" w:rsidR="00005051" w:rsidRDefault="00005051" w:rsidP="00AD29F6">
      <w:pPr>
        <w:pStyle w:val="Corpotesto"/>
        <w:rPr>
          <w:rFonts w:cs="Times New Roman"/>
        </w:rPr>
      </w:pPr>
    </w:p>
    <w:tbl>
      <w:tblPr>
        <w:tblW w:w="5000" w:type="pct"/>
        <w:tblBorders>
          <w:top w:val="single" w:sz="6" w:space="0" w:color="00339F"/>
          <w:left w:val="single" w:sz="6" w:space="0" w:color="00339F"/>
          <w:bottom w:val="single" w:sz="6" w:space="0" w:color="00369A"/>
          <w:right w:val="single" w:sz="6" w:space="0" w:color="00339F"/>
          <w:insideH w:val="single" w:sz="6" w:space="0" w:color="00339F"/>
          <w:insideV w:val="single" w:sz="6" w:space="0" w:color="00339F"/>
        </w:tblBorders>
        <w:tblCellMar>
          <w:left w:w="0" w:type="dxa"/>
          <w:right w:w="0" w:type="dxa"/>
        </w:tblCellMar>
        <w:tblLook w:val="01E0" w:firstRow="1" w:lastRow="1" w:firstColumn="1" w:lastColumn="1" w:noHBand="0" w:noVBand="0"/>
      </w:tblPr>
      <w:tblGrid>
        <w:gridCol w:w="9338"/>
      </w:tblGrid>
      <w:tr w:rsidR="00450B57" w:rsidRPr="00124BAE" w14:paraId="0AD47ABF" w14:textId="77777777" w:rsidTr="000629BE">
        <w:trPr>
          <w:trHeight w:hRule="exact" w:val="420"/>
        </w:trPr>
        <w:tc>
          <w:tcPr>
            <w:tcW w:w="5000" w:type="pct"/>
          </w:tcPr>
          <w:p w14:paraId="4FE477CB" w14:textId="336398C7" w:rsidR="00450B57" w:rsidRPr="00DC0F1C" w:rsidRDefault="00450B57" w:rsidP="005C0F62">
            <w:pPr>
              <w:pStyle w:val="Corpotesto"/>
              <w:rPr>
                <w:b/>
              </w:rPr>
            </w:pPr>
            <w:r w:rsidRPr="00DC0F1C">
              <w:rPr>
                <w:b/>
              </w:rPr>
              <w:t xml:space="preserve">ANALISI DI CONTESTO - </w:t>
            </w:r>
            <w:r>
              <w:rPr>
                <w:b/>
              </w:rPr>
              <w:t xml:space="preserve">Linea di intervento </w:t>
            </w:r>
            <w:r w:rsidR="00C037BB">
              <w:rPr>
                <w:b/>
              </w:rPr>
              <w:t>c</w:t>
            </w:r>
            <w:r w:rsidRPr="00DC0F1C">
              <w:rPr>
                <w:b/>
              </w:rPr>
              <w:t>)</w:t>
            </w:r>
          </w:p>
        </w:tc>
      </w:tr>
      <w:tr w:rsidR="00450B57" w:rsidRPr="00DC0F1C" w14:paraId="604C0486" w14:textId="77777777" w:rsidTr="000629BE">
        <w:trPr>
          <w:trHeight w:val="1113"/>
        </w:trPr>
        <w:tc>
          <w:tcPr>
            <w:tcW w:w="5000" w:type="pct"/>
          </w:tcPr>
          <w:p w14:paraId="14759641" w14:textId="0D771F26" w:rsidR="00450B57" w:rsidRPr="00DC0F1C" w:rsidRDefault="00450B57" w:rsidP="005C0F62">
            <w:pPr>
              <w:pStyle w:val="Corpotesto"/>
              <w:rPr>
                <w:bCs/>
                <w:i/>
                <w:iCs/>
              </w:rPr>
            </w:pPr>
            <w:r w:rsidRPr="00DC0F1C">
              <w:rPr>
                <w:i/>
              </w:rPr>
              <w:t xml:space="preserve">Descrivere le motivazioni dell’intervento proposto </w:t>
            </w:r>
            <w:r w:rsidRPr="00DC0F1C">
              <w:rPr>
                <w:bCs/>
                <w:i/>
                <w:iCs/>
              </w:rPr>
              <w:t xml:space="preserve">con riferimento al miglioramento delle competenze del personale </w:t>
            </w:r>
            <w:r w:rsidR="00252027">
              <w:rPr>
                <w:bCs/>
                <w:i/>
                <w:iCs/>
              </w:rPr>
              <w:t>docente</w:t>
            </w:r>
            <w:r w:rsidR="003378B6">
              <w:rPr>
                <w:bCs/>
                <w:i/>
                <w:iCs/>
              </w:rPr>
              <w:t xml:space="preserve"> e non</w:t>
            </w:r>
            <w:r w:rsidR="00252027">
              <w:rPr>
                <w:bCs/>
                <w:i/>
                <w:iCs/>
              </w:rPr>
              <w:t xml:space="preserve"> della scuola</w:t>
            </w:r>
            <w:r w:rsidRPr="00DC0F1C">
              <w:rPr>
                <w:bCs/>
                <w:i/>
                <w:iCs/>
              </w:rPr>
              <w:t xml:space="preserve"> nell’approccio agli alunni con </w:t>
            </w:r>
            <w:r w:rsidR="00252027">
              <w:rPr>
                <w:bCs/>
                <w:i/>
                <w:iCs/>
              </w:rPr>
              <w:t>B</w:t>
            </w:r>
            <w:r w:rsidRPr="00DC0F1C">
              <w:rPr>
                <w:bCs/>
                <w:i/>
                <w:iCs/>
              </w:rPr>
              <w:t xml:space="preserve">isogni </w:t>
            </w:r>
            <w:r w:rsidR="00252027">
              <w:rPr>
                <w:bCs/>
                <w:i/>
                <w:iCs/>
              </w:rPr>
              <w:t>E</w:t>
            </w:r>
            <w:r w:rsidRPr="00DC0F1C">
              <w:rPr>
                <w:bCs/>
                <w:i/>
                <w:iCs/>
              </w:rPr>
              <w:t xml:space="preserve">ducativi </w:t>
            </w:r>
            <w:r w:rsidR="00252027">
              <w:rPr>
                <w:bCs/>
                <w:i/>
                <w:iCs/>
              </w:rPr>
              <w:t>S</w:t>
            </w:r>
            <w:r w:rsidRPr="00DC0F1C">
              <w:rPr>
                <w:bCs/>
                <w:i/>
                <w:iCs/>
              </w:rPr>
              <w:t>peciali (BES)</w:t>
            </w:r>
            <w:r w:rsidR="00C86DAB">
              <w:rPr>
                <w:bCs/>
                <w:i/>
                <w:iCs/>
              </w:rPr>
              <w:t>.</w:t>
            </w:r>
            <w:r w:rsidRPr="00DC0F1C">
              <w:rPr>
                <w:bCs/>
                <w:i/>
                <w:iCs/>
              </w:rPr>
              <w:t xml:space="preserve"> </w:t>
            </w:r>
          </w:p>
          <w:p w14:paraId="7E11FD2C" w14:textId="3C8298E8" w:rsidR="00450B57" w:rsidRPr="00B63963" w:rsidRDefault="00E820D3" w:rsidP="005C0F62">
            <w:pPr>
              <w:pStyle w:val="Corpotesto"/>
              <w:rPr>
                <w:bCs/>
                <w:i/>
                <w:iCs/>
              </w:rPr>
            </w:pPr>
            <w:r>
              <w:rPr>
                <w:bCs/>
                <w:i/>
                <w:iCs/>
              </w:rPr>
              <w:t>(</w:t>
            </w:r>
            <w:r w:rsidR="00450B57" w:rsidRPr="00795D9A">
              <w:rPr>
                <w:bCs/>
                <w:i/>
                <w:iCs/>
              </w:rPr>
              <w:t xml:space="preserve">Max </w:t>
            </w:r>
            <w:r w:rsidR="00B63963" w:rsidRPr="00795D9A">
              <w:rPr>
                <w:bCs/>
                <w:i/>
                <w:iCs/>
              </w:rPr>
              <w:t>3</w:t>
            </w:r>
            <w:r w:rsidR="00450B57" w:rsidRPr="00795D9A">
              <w:rPr>
                <w:bCs/>
                <w:i/>
                <w:iCs/>
              </w:rPr>
              <w:t>.000 caratteri</w:t>
            </w:r>
            <w:r>
              <w:rPr>
                <w:bCs/>
                <w:i/>
                <w:iCs/>
              </w:rPr>
              <w:t>)</w:t>
            </w:r>
          </w:p>
          <w:p w14:paraId="132A7EB8" w14:textId="77777777" w:rsidR="00450B57" w:rsidRPr="00DC0F1C" w:rsidRDefault="00450B57" w:rsidP="005C0F62">
            <w:pPr>
              <w:pStyle w:val="Corpotesto"/>
            </w:pPr>
          </w:p>
        </w:tc>
      </w:tr>
    </w:tbl>
    <w:p w14:paraId="499E12EE" w14:textId="77777777" w:rsidR="004642FA" w:rsidRPr="000629BE" w:rsidRDefault="004642FA" w:rsidP="00AD29F6">
      <w:pPr>
        <w:pStyle w:val="Corpotesto"/>
        <w:rPr>
          <w:rFonts w:cs="Times New Roman"/>
          <w:sz w:val="10"/>
          <w:szCs w:val="10"/>
        </w:rPr>
      </w:pPr>
    </w:p>
    <w:p w14:paraId="786B8367" w14:textId="54F7212B" w:rsidR="00005051" w:rsidRPr="00DC0F1C" w:rsidRDefault="00005051" w:rsidP="00AD29F6">
      <w:pPr>
        <w:pStyle w:val="Corpotesto"/>
        <w:rPr>
          <w:rFonts w:cs="Times New Roman"/>
        </w:rPr>
      </w:pPr>
    </w:p>
    <w:tbl>
      <w:tblPr>
        <w:tblStyle w:val="Grigliatabella"/>
        <w:tblW w:w="5000" w:type="pct"/>
        <w:tblLook w:val="04A0" w:firstRow="1" w:lastRow="0" w:firstColumn="1" w:lastColumn="0" w:noHBand="0" w:noVBand="1"/>
      </w:tblPr>
      <w:tblGrid>
        <w:gridCol w:w="9344"/>
      </w:tblGrid>
      <w:tr w:rsidR="00BB4C1A" w:rsidRPr="00DC0F1C" w14:paraId="6D40CA5D" w14:textId="77777777" w:rsidTr="000629BE">
        <w:trPr>
          <w:trHeight w:val="426"/>
        </w:trPr>
        <w:tc>
          <w:tcPr>
            <w:tcW w:w="5000" w:type="pct"/>
          </w:tcPr>
          <w:p w14:paraId="75F5AED3" w14:textId="5E09BDAB" w:rsidR="00BB4C1A" w:rsidRPr="00DC0F1C" w:rsidRDefault="00792EEC">
            <w:pPr>
              <w:pStyle w:val="Corpotesto"/>
              <w:rPr>
                <w:rFonts w:cs="Times New Roman"/>
                <w:b/>
              </w:rPr>
            </w:pPr>
            <w:r>
              <w:rPr>
                <w:rFonts w:cs="Times New Roman"/>
                <w:b/>
              </w:rPr>
              <w:t xml:space="preserve">FINALITÀ E </w:t>
            </w:r>
            <w:r w:rsidRPr="00DC0F1C">
              <w:rPr>
                <w:rFonts w:cs="Times New Roman"/>
                <w:b/>
              </w:rPr>
              <w:t xml:space="preserve">OBIETTIVI </w:t>
            </w:r>
          </w:p>
        </w:tc>
      </w:tr>
      <w:tr w:rsidR="00BB4C1A" w:rsidRPr="00DC0F1C" w14:paraId="3F8FF78C" w14:textId="77777777" w:rsidTr="000629BE">
        <w:trPr>
          <w:trHeight w:val="1032"/>
        </w:trPr>
        <w:tc>
          <w:tcPr>
            <w:tcW w:w="5000" w:type="pct"/>
          </w:tcPr>
          <w:p w14:paraId="54BBF1ED" w14:textId="50D34BB1" w:rsidR="00CB0F6B" w:rsidRPr="00795D9A" w:rsidRDefault="00BB4C1A" w:rsidP="00795D9A">
            <w:pPr>
              <w:pStyle w:val="Corpotesto"/>
              <w:ind w:left="360"/>
              <w:rPr>
                <w:rFonts w:cs="Times New Roman"/>
                <w:b/>
              </w:rPr>
            </w:pPr>
            <w:r w:rsidRPr="00CB0F6B">
              <w:rPr>
                <w:bCs/>
                <w:i/>
                <w:iCs/>
              </w:rPr>
              <w:t xml:space="preserve">Descrivere </w:t>
            </w:r>
            <w:r w:rsidR="005D46CE">
              <w:rPr>
                <w:bCs/>
                <w:i/>
                <w:iCs/>
              </w:rPr>
              <w:t>gli obiettivo</w:t>
            </w:r>
            <w:r w:rsidR="005D46CE" w:rsidRPr="00795D9A">
              <w:rPr>
                <w:rFonts w:ascii="Helvetica Neue" w:eastAsiaTheme="minorHAnsi" w:hAnsi="Helvetica Neue" w:cs="Helvetica Neue"/>
                <w:sz w:val="24"/>
                <w:szCs w:val="24"/>
              </w:rPr>
              <w:t xml:space="preserve"> </w:t>
            </w:r>
            <w:r w:rsidR="005D46CE" w:rsidRPr="00795D9A">
              <w:rPr>
                <w:bCs/>
                <w:i/>
                <w:iCs/>
              </w:rPr>
              <w:t xml:space="preserve">generale e gli obiettivi specifici </w:t>
            </w:r>
            <w:r w:rsidR="00162827">
              <w:rPr>
                <w:bCs/>
                <w:i/>
                <w:iCs/>
              </w:rPr>
              <w:t>perseguiti dall’intervento e dai d</w:t>
            </w:r>
            <w:r w:rsidRPr="00CB0F6B">
              <w:rPr>
                <w:bCs/>
                <w:i/>
                <w:iCs/>
              </w:rPr>
              <w:t>iversi percorsi e l’impatto dell’intervento sugli obiettiv</w:t>
            </w:r>
            <w:r w:rsidR="00CB0F6B" w:rsidRPr="00CB0F6B">
              <w:rPr>
                <w:bCs/>
                <w:i/>
                <w:iCs/>
              </w:rPr>
              <w:t xml:space="preserve">i </w:t>
            </w:r>
            <w:r w:rsidR="00162827">
              <w:rPr>
                <w:bCs/>
                <w:i/>
                <w:iCs/>
              </w:rPr>
              <w:t xml:space="preserve">di: </w:t>
            </w:r>
            <w:r w:rsidR="00CB0F6B" w:rsidRPr="00CB0F6B">
              <w:rPr>
                <w:bCs/>
                <w:i/>
                <w:iCs/>
              </w:rPr>
              <w:t>riduzione degli abbandoni scolastici precoci ed il conseguente aumento del tasso di scolarizzazione per la scuola secondaria superiore (S.01);</w:t>
            </w:r>
            <w:r w:rsidR="00CB0F6B">
              <w:rPr>
                <w:bCs/>
                <w:i/>
                <w:iCs/>
              </w:rPr>
              <w:t xml:space="preserve"> </w:t>
            </w:r>
            <w:r w:rsidR="00CB0F6B" w:rsidRPr="00CB0F6B">
              <w:rPr>
                <w:bCs/>
                <w:i/>
                <w:iCs/>
              </w:rPr>
              <w:t>innalzamento del livello</w:t>
            </w:r>
            <w:r w:rsidR="00CB0F6B">
              <w:rPr>
                <w:bCs/>
                <w:i/>
                <w:iCs/>
              </w:rPr>
              <w:t xml:space="preserve"> delle</w:t>
            </w:r>
            <w:r w:rsidR="00F61AA3">
              <w:rPr>
                <w:bCs/>
                <w:i/>
                <w:iCs/>
              </w:rPr>
              <w:t xml:space="preserve"> </w:t>
            </w:r>
            <w:r w:rsidR="00CB0F6B">
              <w:rPr>
                <w:bCs/>
                <w:i/>
                <w:iCs/>
              </w:rPr>
              <w:t>competenz</w:t>
            </w:r>
            <w:r w:rsidR="00F61AA3">
              <w:rPr>
                <w:bCs/>
                <w:i/>
                <w:iCs/>
              </w:rPr>
              <w:t>e</w:t>
            </w:r>
            <w:r w:rsidR="00CB0F6B">
              <w:rPr>
                <w:bCs/>
                <w:i/>
                <w:iCs/>
              </w:rPr>
              <w:t xml:space="preserve"> di base - </w:t>
            </w:r>
            <w:r w:rsidR="00CB0F6B" w:rsidRPr="00CB0F6B">
              <w:rPr>
                <w:bCs/>
                <w:i/>
                <w:iCs/>
              </w:rPr>
              <w:t>lettura e competenze di tipo matematico</w:t>
            </w:r>
            <w:r w:rsidR="00CB0F6B">
              <w:rPr>
                <w:bCs/>
                <w:i/>
                <w:iCs/>
              </w:rPr>
              <w:t xml:space="preserve"> - (S.02 - </w:t>
            </w:r>
            <w:r w:rsidR="00CB0F6B" w:rsidRPr="00CB0F6B">
              <w:rPr>
                <w:bCs/>
                <w:i/>
                <w:iCs/>
              </w:rPr>
              <w:t>S.03</w:t>
            </w:r>
            <w:r w:rsidR="00CB0F6B">
              <w:rPr>
                <w:bCs/>
                <w:i/>
                <w:iCs/>
              </w:rPr>
              <w:t>)</w:t>
            </w:r>
            <w:r w:rsidR="005D46CE">
              <w:rPr>
                <w:bCs/>
                <w:i/>
                <w:iCs/>
              </w:rPr>
              <w:t>; inclusione sociale dei destinatari.</w:t>
            </w:r>
            <w:r w:rsidR="00162827">
              <w:rPr>
                <w:bCs/>
                <w:i/>
                <w:iCs/>
              </w:rPr>
              <w:t xml:space="preserve"> </w:t>
            </w:r>
          </w:p>
          <w:p w14:paraId="33A0EC24" w14:textId="50FF836A" w:rsidR="00BB4C1A" w:rsidRPr="00795D9A" w:rsidRDefault="00E820D3" w:rsidP="00795D9A">
            <w:pPr>
              <w:pStyle w:val="Corpotesto"/>
              <w:ind w:left="360"/>
              <w:rPr>
                <w:rFonts w:cs="Times New Roman"/>
                <w:i/>
                <w:iCs/>
                <w:color w:val="243F60" w:themeColor="accent1" w:themeShade="7F"/>
                <w:sz w:val="20"/>
                <w:szCs w:val="20"/>
              </w:rPr>
            </w:pPr>
            <w:r>
              <w:rPr>
                <w:bCs/>
                <w:i/>
                <w:iCs/>
              </w:rPr>
              <w:t>(</w:t>
            </w:r>
            <w:r w:rsidR="00BB4C1A" w:rsidRPr="00A923B3">
              <w:rPr>
                <w:bCs/>
                <w:i/>
                <w:iCs/>
              </w:rPr>
              <w:t xml:space="preserve">Max </w:t>
            </w:r>
            <w:r w:rsidR="00A923B3">
              <w:rPr>
                <w:bCs/>
                <w:i/>
                <w:iCs/>
              </w:rPr>
              <w:t>4</w:t>
            </w:r>
            <w:r w:rsidR="00BB4C1A" w:rsidRPr="00A923B3">
              <w:rPr>
                <w:bCs/>
                <w:i/>
                <w:iCs/>
              </w:rPr>
              <w:t>.000 caratter</w:t>
            </w:r>
            <w:r w:rsidR="00351BBF">
              <w:rPr>
                <w:bCs/>
                <w:i/>
                <w:iCs/>
              </w:rPr>
              <w:t>i</w:t>
            </w:r>
            <w:r>
              <w:rPr>
                <w:bCs/>
                <w:i/>
                <w:iCs/>
              </w:rPr>
              <w:t>)</w:t>
            </w:r>
          </w:p>
        </w:tc>
      </w:tr>
    </w:tbl>
    <w:p w14:paraId="4F9CEFC4" w14:textId="4B49E562" w:rsidR="00005051" w:rsidRDefault="00005051" w:rsidP="00AD29F6">
      <w:pPr>
        <w:pStyle w:val="Corpotesto"/>
        <w:rPr>
          <w:rFonts w:cs="Times New Roman"/>
        </w:rPr>
      </w:pPr>
    </w:p>
    <w:p w14:paraId="6CF1AFE0" w14:textId="311602E7" w:rsidR="00BF05BA" w:rsidRDefault="00BF05BA" w:rsidP="00AD29F6">
      <w:pPr>
        <w:pStyle w:val="Corpotesto"/>
        <w:rPr>
          <w:rFonts w:cs="Times New Roman"/>
        </w:rPr>
      </w:pPr>
    </w:p>
    <w:p w14:paraId="347A1E0D" w14:textId="77777777" w:rsidR="000629BE" w:rsidRDefault="000629BE" w:rsidP="00AD29F6">
      <w:pPr>
        <w:pStyle w:val="Corpotesto"/>
        <w:rPr>
          <w:rFonts w:cs="Times New Roman"/>
        </w:rPr>
      </w:pPr>
    </w:p>
    <w:p w14:paraId="0965FEC5" w14:textId="77777777" w:rsidR="00792EEC" w:rsidRDefault="00792EEC" w:rsidP="00AD29F6">
      <w:pPr>
        <w:pStyle w:val="Corpotesto"/>
        <w:rPr>
          <w:rFonts w:cs="Times New Roman"/>
        </w:rPr>
      </w:pPr>
    </w:p>
    <w:tbl>
      <w:tblPr>
        <w:tblStyle w:val="Grigliatabella"/>
        <w:tblW w:w="5000" w:type="pct"/>
        <w:tblLook w:val="04A0" w:firstRow="1" w:lastRow="0" w:firstColumn="1" w:lastColumn="0" w:noHBand="0" w:noVBand="1"/>
      </w:tblPr>
      <w:tblGrid>
        <w:gridCol w:w="9344"/>
      </w:tblGrid>
      <w:tr w:rsidR="00792EEC" w:rsidRPr="00DC0F1C" w14:paraId="637E6157" w14:textId="77777777" w:rsidTr="000629BE">
        <w:trPr>
          <w:trHeight w:val="426"/>
        </w:trPr>
        <w:tc>
          <w:tcPr>
            <w:tcW w:w="5000" w:type="pct"/>
          </w:tcPr>
          <w:p w14:paraId="2A6AEFCD" w14:textId="3B31214E" w:rsidR="00792EEC" w:rsidRPr="00DC0F1C" w:rsidRDefault="00792EEC" w:rsidP="0069057A">
            <w:pPr>
              <w:pStyle w:val="Corpotesto"/>
              <w:rPr>
                <w:rFonts w:cs="Times New Roman"/>
                <w:b/>
              </w:rPr>
            </w:pPr>
            <w:r>
              <w:rPr>
                <w:rFonts w:cs="Times New Roman"/>
                <w:b/>
              </w:rPr>
              <w:t>RISULTATI ATTESI</w:t>
            </w:r>
          </w:p>
        </w:tc>
      </w:tr>
      <w:tr w:rsidR="00792EEC" w:rsidRPr="00124BAE" w14:paraId="16FA3C7C" w14:textId="77777777" w:rsidTr="000629BE">
        <w:trPr>
          <w:trHeight w:val="1032"/>
        </w:trPr>
        <w:tc>
          <w:tcPr>
            <w:tcW w:w="5000" w:type="pct"/>
          </w:tcPr>
          <w:p w14:paraId="02692698" w14:textId="5E8C0877" w:rsidR="00792EEC" w:rsidRPr="006C1823" w:rsidRDefault="00792EEC">
            <w:pPr>
              <w:pStyle w:val="Corpotesto"/>
              <w:ind w:left="360"/>
              <w:rPr>
                <w:rFonts w:cs="Times New Roman"/>
                <w:i/>
                <w:iCs/>
                <w:color w:val="243F60" w:themeColor="accent1" w:themeShade="7F"/>
                <w:sz w:val="20"/>
                <w:szCs w:val="20"/>
              </w:rPr>
            </w:pPr>
            <w:r w:rsidRPr="00CB0F6B">
              <w:rPr>
                <w:bCs/>
                <w:i/>
                <w:iCs/>
              </w:rPr>
              <w:t>Descrivere</w:t>
            </w:r>
            <w:r>
              <w:rPr>
                <w:bCs/>
                <w:i/>
                <w:iCs/>
              </w:rPr>
              <w:t xml:space="preserve"> i risultati attesi dall’intervento per ciascun percorso proposto (max 3.000 caratteri)</w:t>
            </w:r>
          </w:p>
        </w:tc>
      </w:tr>
    </w:tbl>
    <w:p w14:paraId="28EB7D3F" w14:textId="77777777" w:rsidR="00792EEC" w:rsidRDefault="00792EEC" w:rsidP="00AD29F6">
      <w:pPr>
        <w:pStyle w:val="Corpotesto"/>
        <w:rPr>
          <w:rFonts w:cs="Times New Roman"/>
        </w:rPr>
      </w:pPr>
    </w:p>
    <w:p w14:paraId="6D309DC5" w14:textId="77777777" w:rsidR="00792EEC" w:rsidRPr="000629BE" w:rsidRDefault="00792EEC" w:rsidP="00AD29F6">
      <w:pPr>
        <w:pStyle w:val="Corpotesto"/>
        <w:rPr>
          <w:rFonts w:cs="Times New Roman"/>
          <w:sz w:val="10"/>
          <w:szCs w:val="10"/>
        </w:rPr>
      </w:pPr>
    </w:p>
    <w:tbl>
      <w:tblPr>
        <w:tblStyle w:val="Grigliatabella"/>
        <w:tblW w:w="5000" w:type="pct"/>
        <w:tblLook w:val="04A0" w:firstRow="1" w:lastRow="0" w:firstColumn="1" w:lastColumn="0" w:noHBand="0" w:noVBand="1"/>
      </w:tblPr>
      <w:tblGrid>
        <w:gridCol w:w="9344"/>
      </w:tblGrid>
      <w:tr w:rsidR="00522A00" w:rsidRPr="00DC0F1C" w14:paraId="710187D8" w14:textId="77777777" w:rsidTr="000629BE">
        <w:trPr>
          <w:trHeight w:val="426"/>
        </w:trPr>
        <w:tc>
          <w:tcPr>
            <w:tcW w:w="5000" w:type="pct"/>
          </w:tcPr>
          <w:p w14:paraId="0C45E8D2" w14:textId="6144068D" w:rsidR="00522A00" w:rsidRPr="00DC0F1C" w:rsidRDefault="00090166">
            <w:pPr>
              <w:pStyle w:val="Corpotesto"/>
              <w:rPr>
                <w:rFonts w:cs="Times New Roman"/>
                <w:b/>
              </w:rPr>
            </w:pPr>
            <w:r>
              <w:rPr>
                <w:rFonts w:cs="Times New Roman"/>
                <w:b/>
              </w:rPr>
              <w:t>SOGGETTI COINVOLTI</w:t>
            </w:r>
          </w:p>
        </w:tc>
      </w:tr>
      <w:tr w:rsidR="00522A00" w:rsidRPr="00124BAE" w14:paraId="3C1B5483" w14:textId="77777777" w:rsidTr="000629BE">
        <w:trPr>
          <w:trHeight w:val="1032"/>
        </w:trPr>
        <w:tc>
          <w:tcPr>
            <w:tcW w:w="5000" w:type="pct"/>
          </w:tcPr>
          <w:p w14:paraId="4763009D" w14:textId="78C5C8DC" w:rsidR="00522A00" w:rsidRPr="006C1823" w:rsidRDefault="00522A00">
            <w:pPr>
              <w:pStyle w:val="Corpotesto"/>
              <w:ind w:left="360"/>
              <w:rPr>
                <w:rFonts w:cs="Times New Roman"/>
                <w:i/>
                <w:iCs/>
                <w:color w:val="243F60" w:themeColor="accent1" w:themeShade="7F"/>
                <w:sz w:val="20"/>
                <w:szCs w:val="20"/>
              </w:rPr>
            </w:pPr>
            <w:r w:rsidRPr="00CB0F6B">
              <w:rPr>
                <w:bCs/>
                <w:i/>
                <w:iCs/>
              </w:rPr>
              <w:t>Descrivere</w:t>
            </w:r>
            <w:r>
              <w:rPr>
                <w:bCs/>
                <w:i/>
                <w:iCs/>
              </w:rPr>
              <w:t xml:space="preserve"> i soggetti coinvolti, </w:t>
            </w:r>
            <w:r w:rsidR="00CF4BE6">
              <w:rPr>
                <w:bCs/>
                <w:i/>
                <w:iCs/>
              </w:rPr>
              <w:t>indicando</w:t>
            </w:r>
            <w:r w:rsidRPr="00522A00">
              <w:rPr>
                <w:bCs/>
                <w:i/>
                <w:iCs/>
              </w:rPr>
              <w:t xml:space="preserve"> la presenza di accordi/partenariati pubblico/privati in un’ottica di sostenibilità</w:t>
            </w:r>
            <w:r>
              <w:rPr>
                <w:bCs/>
                <w:i/>
                <w:iCs/>
              </w:rPr>
              <w:t xml:space="preserve"> </w:t>
            </w:r>
            <w:r w:rsidRPr="00522A00">
              <w:rPr>
                <w:bCs/>
                <w:i/>
                <w:iCs/>
              </w:rPr>
              <w:t xml:space="preserve">futura del progetto </w:t>
            </w:r>
            <w:r>
              <w:rPr>
                <w:bCs/>
                <w:i/>
                <w:iCs/>
              </w:rPr>
              <w:t>(</w:t>
            </w:r>
            <w:r w:rsidRPr="006C1823">
              <w:rPr>
                <w:bCs/>
                <w:i/>
                <w:iCs/>
              </w:rPr>
              <w:t xml:space="preserve">Max </w:t>
            </w:r>
            <w:r w:rsidR="00D819AE">
              <w:rPr>
                <w:bCs/>
                <w:i/>
                <w:iCs/>
              </w:rPr>
              <w:t>3</w:t>
            </w:r>
            <w:r w:rsidR="00CF4BE6">
              <w:rPr>
                <w:bCs/>
                <w:i/>
                <w:iCs/>
              </w:rPr>
              <w:t>.000 caratteri</w:t>
            </w:r>
            <w:r>
              <w:rPr>
                <w:bCs/>
                <w:i/>
                <w:iCs/>
              </w:rPr>
              <w:t>)</w:t>
            </w:r>
          </w:p>
        </w:tc>
      </w:tr>
    </w:tbl>
    <w:p w14:paraId="7EAE6EB1" w14:textId="77777777" w:rsidR="00522A00" w:rsidRPr="000629BE" w:rsidRDefault="00522A00" w:rsidP="00AD29F6">
      <w:pPr>
        <w:pStyle w:val="Corpotesto"/>
        <w:rPr>
          <w:rFonts w:cs="Times New Roman"/>
          <w:sz w:val="10"/>
          <w:szCs w:val="10"/>
        </w:rPr>
      </w:pPr>
    </w:p>
    <w:p w14:paraId="04D965E1" w14:textId="77777777" w:rsidR="00522A00" w:rsidRDefault="00522A00" w:rsidP="00AD29F6">
      <w:pPr>
        <w:pStyle w:val="Corpotesto"/>
        <w:rPr>
          <w:rFonts w:cs="Times New Roman"/>
        </w:rPr>
      </w:pPr>
    </w:p>
    <w:tbl>
      <w:tblPr>
        <w:tblStyle w:val="Grigliatabella"/>
        <w:tblW w:w="5000" w:type="pct"/>
        <w:tblLook w:val="04A0" w:firstRow="1" w:lastRow="0" w:firstColumn="1" w:lastColumn="0" w:noHBand="0" w:noVBand="1"/>
      </w:tblPr>
      <w:tblGrid>
        <w:gridCol w:w="9344"/>
      </w:tblGrid>
      <w:tr w:rsidR="00566B15" w:rsidRPr="00DC0F1C" w14:paraId="0EDAE920" w14:textId="77777777" w:rsidTr="000629BE">
        <w:trPr>
          <w:trHeight w:val="426"/>
        </w:trPr>
        <w:tc>
          <w:tcPr>
            <w:tcW w:w="5000" w:type="pct"/>
          </w:tcPr>
          <w:p w14:paraId="5EAC30D9" w14:textId="0789561D" w:rsidR="00566B15" w:rsidRPr="00DC0F1C" w:rsidRDefault="00566B15" w:rsidP="00E81DF5">
            <w:pPr>
              <w:pStyle w:val="Corpotesto"/>
              <w:rPr>
                <w:rFonts w:cs="Times New Roman"/>
                <w:b/>
              </w:rPr>
            </w:pPr>
            <w:r>
              <w:rPr>
                <w:rFonts w:cs="Times New Roman"/>
                <w:b/>
              </w:rPr>
              <w:t>DURATA</w:t>
            </w:r>
            <w:r w:rsidRPr="00DC0F1C">
              <w:rPr>
                <w:rFonts w:cs="Times New Roman"/>
                <w:b/>
              </w:rPr>
              <w:t xml:space="preserve"> </w:t>
            </w:r>
          </w:p>
        </w:tc>
      </w:tr>
      <w:tr w:rsidR="00566B15" w:rsidRPr="00DC0F1C" w14:paraId="396CF61E" w14:textId="77777777" w:rsidTr="000629BE">
        <w:trPr>
          <w:trHeight w:val="1032"/>
        </w:trPr>
        <w:tc>
          <w:tcPr>
            <w:tcW w:w="5000" w:type="pct"/>
          </w:tcPr>
          <w:p w14:paraId="02CC322F" w14:textId="2223C49F" w:rsidR="00566B15" w:rsidRDefault="00566B15" w:rsidP="00E81DF5">
            <w:pPr>
              <w:pStyle w:val="Corpotesto"/>
              <w:rPr>
                <w:bCs/>
                <w:i/>
                <w:iCs/>
              </w:rPr>
            </w:pPr>
            <w:r>
              <w:rPr>
                <w:bCs/>
                <w:i/>
                <w:iCs/>
              </w:rPr>
              <w:t>I</w:t>
            </w:r>
            <w:r w:rsidRPr="00566B15">
              <w:rPr>
                <w:bCs/>
                <w:i/>
                <w:iCs/>
              </w:rPr>
              <w:t>ndicare le date presunte di avvio e termine</w:t>
            </w:r>
            <w:r>
              <w:rPr>
                <w:bCs/>
                <w:i/>
                <w:iCs/>
              </w:rPr>
              <w:t xml:space="preserve"> per ciascun</w:t>
            </w:r>
            <w:r w:rsidR="00CE6D3B">
              <w:rPr>
                <w:bCs/>
                <w:i/>
                <w:iCs/>
              </w:rPr>
              <w:t>a</w:t>
            </w:r>
            <w:r>
              <w:rPr>
                <w:bCs/>
                <w:i/>
                <w:iCs/>
              </w:rPr>
              <w:t xml:space="preserve"> Annualità Scolastica di progetto</w:t>
            </w:r>
          </w:p>
          <w:p w14:paraId="27A1D154" w14:textId="4214BCAC" w:rsidR="00566B15" w:rsidRPr="001E611E" w:rsidRDefault="001E611E" w:rsidP="00E81DF5">
            <w:pPr>
              <w:pStyle w:val="Corpotesto"/>
              <w:rPr>
                <w:bCs/>
                <w:i/>
                <w:iCs/>
              </w:rPr>
            </w:pPr>
            <w:r w:rsidRPr="00795D9A">
              <w:rPr>
                <w:bCs/>
                <w:i/>
                <w:iCs/>
              </w:rPr>
              <w:t>(</w:t>
            </w:r>
            <w:r w:rsidR="00566B15" w:rsidRPr="00795D9A">
              <w:rPr>
                <w:bCs/>
                <w:i/>
                <w:iCs/>
              </w:rPr>
              <w:t xml:space="preserve">Max </w:t>
            </w:r>
            <w:r w:rsidRPr="00795D9A">
              <w:rPr>
                <w:bCs/>
                <w:i/>
                <w:iCs/>
              </w:rPr>
              <w:t>1</w:t>
            </w:r>
            <w:r w:rsidR="00566B15" w:rsidRPr="00795D9A">
              <w:rPr>
                <w:bCs/>
                <w:i/>
                <w:iCs/>
              </w:rPr>
              <w:t>.000 caratteri</w:t>
            </w:r>
            <w:r w:rsidRPr="00795D9A">
              <w:rPr>
                <w:bCs/>
                <w:i/>
                <w:iCs/>
              </w:rPr>
              <w:t>)</w:t>
            </w:r>
          </w:p>
          <w:p w14:paraId="05E83CB1" w14:textId="77777777" w:rsidR="00566B15" w:rsidRPr="00DC0F1C" w:rsidRDefault="00566B15" w:rsidP="00E81DF5">
            <w:pPr>
              <w:pStyle w:val="Corpotesto"/>
              <w:rPr>
                <w:rFonts w:cs="Times New Roman"/>
                <w:b/>
              </w:rPr>
            </w:pPr>
          </w:p>
        </w:tc>
      </w:tr>
    </w:tbl>
    <w:p w14:paraId="232619AB" w14:textId="77777777" w:rsidR="00522A00" w:rsidRPr="000629BE" w:rsidRDefault="00522A00" w:rsidP="00AD29F6">
      <w:pPr>
        <w:pStyle w:val="Corpotesto"/>
        <w:rPr>
          <w:rFonts w:cs="Times New Roman"/>
          <w:sz w:val="10"/>
          <w:szCs w:val="10"/>
        </w:rPr>
      </w:pPr>
    </w:p>
    <w:p w14:paraId="0A261FA1" w14:textId="77777777" w:rsidR="00BB4C1A" w:rsidRPr="00DC0F1C" w:rsidRDefault="00BB4C1A" w:rsidP="00AD29F6">
      <w:pPr>
        <w:pStyle w:val="Corpotesto"/>
        <w:rPr>
          <w:rFonts w:cs="Times New Roman"/>
        </w:rPr>
      </w:pPr>
    </w:p>
    <w:tbl>
      <w:tblPr>
        <w:tblStyle w:val="Grigliatabella"/>
        <w:tblW w:w="5000" w:type="pct"/>
        <w:tblLook w:val="04A0" w:firstRow="1" w:lastRow="0" w:firstColumn="1" w:lastColumn="0" w:noHBand="0" w:noVBand="1"/>
      </w:tblPr>
      <w:tblGrid>
        <w:gridCol w:w="9344"/>
      </w:tblGrid>
      <w:tr w:rsidR="00BB4C1A" w:rsidRPr="00DC0F1C" w14:paraId="3AE28E35" w14:textId="77777777" w:rsidTr="000629BE">
        <w:trPr>
          <w:trHeight w:val="426"/>
        </w:trPr>
        <w:tc>
          <w:tcPr>
            <w:tcW w:w="5000" w:type="pct"/>
          </w:tcPr>
          <w:p w14:paraId="2CE3D156" w14:textId="53F61D76" w:rsidR="00BB4C1A" w:rsidRPr="00DC0F1C" w:rsidRDefault="00BB4C1A" w:rsidP="00AD29F6">
            <w:pPr>
              <w:pStyle w:val="Corpotesto"/>
              <w:rPr>
                <w:rFonts w:cs="Times New Roman"/>
                <w:b/>
              </w:rPr>
            </w:pPr>
            <w:r w:rsidRPr="00DC0F1C">
              <w:rPr>
                <w:rFonts w:cs="Times New Roman"/>
                <w:b/>
              </w:rPr>
              <w:t xml:space="preserve">MODALITÀ DI ATTUAZIONE </w:t>
            </w:r>
          </w:p>
        </w:tc>
      </w:tr>
      <w:tr w:rsidR="00BB4C1A" w:rsidRPr="00DC0F1C" w14:paraId="79B6B908" w14:textId="77777777" w:rsidTr="000629BE">
        <w:trPr>
          <w:trHeight w:val="1032"/>
        </w:trPr>
        <w:tc>
          <w:tcPr>
            <w:tcW w:w="5000" w:type="pct"/>
          </w:tcPr>
          <w:p w14:paraId="18D8798B" w14:textId="5F930B98" w:rsidR="009A2FE5" w:rsidRPr="002400CE" w:rsidRDefault="00312E04" w:rsidP="009A2FE5">
            <w:pPr>
              <w:pStyle w:val="Corpotesto"/>
              <w:spacing w:before="119"/>
            </w:pPr>
            <w:r w:rsidRPr="00DC0F1C">
              <w:rPr>
                <w:bCs/>
                <w:i/>
                <w:iCs/>
              </w:rPr>
              <w:t>Descrivere le modalità di attuazione con r</w:t>
            </w:r>
            <w:r w:rsidR="003A490C" w:rsidRPr="00DC0F1C">
              <w:rPr>
                <w:bCs/>
                <w:i/>
                <w:iCs/>
              </w:rPr>
              <w:t>iferimento all</w:t>
            </w:r>
            <w:r w:rsidR="0034268B">
              <w:rPr>
                <w:bCs/>
                <w:i/>
                <w:iCs/>
              </w:rPr>
              <w:t>’</w:t>
            </w:r>
            <w:r w:rsidR="003A490C" w:rsidRPr="00DC0F1C">
              <w:rPr>
                <w:bCs/>
                <w:i/>
                <w:iCs/>
              </w:rPr>
              <w:t>attuazione dei</w:t>
            </w:r>
            <w:r w:rsidRPr="00DC0F1C">
              <w:rPr>
                <w:bCs/>
                <w:i/>
                <w:iCs/>
              </w:rPr>
              <w:t xml:space="preserve"> percorsi proposti </w:t>
            </w:r>
            <w:r w:rsidR="00A803FA">
              <w:rPr>
                <w:bCs/>
                <w:i/>
                <w:iCs/>
              </w:rPr>
              <w:t>nell’ambito della</w:t>
            </w:r>
            <w:r w:rsidR="009A2FE5">
              <w:rPr>
                <w:bCs/>
                <w:i/>
                <w:iCs/>
              </w:rPr>
              <w:t xml:space="preserve"> programmazione</w:t>
            </w:r>
            <w:r w:rsidR="00A803FA">
              <w:rPr>
                <w:bCs/>
                <w:i/>
                <w:iCs/>
              </w:rPr>
              <w:t xml:space="preserve"> delle attività di inclusione</w:t>
            </w:r>
            <w:r w:rsidR="00836EBF">
              <w:rPr>
                <w:bCs/>
                <w:i/>
                <w:iCs/>
              </w:rPr>
              <w:t>; le metodologi</w:t>
            </w:r>
            <w:r w:rsidR="00FB1537" w:rsidRPr="00FB1537">
              <w:rPr>
                <w:bCs/>
                <w:i/>
                <w:iCs/>
              </w:rPr>
              <w:t>e e gli aspetti innovativi;</w:t>
            </w:r>
            <w:r w:rsidR="009A2FE5">
              <w:rPr>
                <w:bCs/>
                <w:i/>
                <w:iCs/>
              </w:rPr>
              <w:t xml:space="preserve"> </w:t>
            </w:r>
            <w:r w:rsidR="00A803FA">
              <w:rPr>
                <w:bCs/>
                <w:i/>
                <w:iCs/>
              </w:rPr>
              <w:t xml:space="preserve">le modalità </w:t>
            </w:r>
            <w:r w:rsidRPr="00DC0F1C">
              <w:rPr>
                <w:bCs/>
                <w:i/>
                <w:iCs/>
              </w:rPr>
              <w:t>di coinvolgimento e di ampliamento della platea di destinatari coinvolti</w:t>
            </w:r>
            <w:r w:rsidR="007D60CC">
              <w:rPr>
                <w:bCs/>
                <w:i/>
                <w:iCs/>
              </w:rPr>
              <w:t>,</w:t>
            </w:r>
            <w:r w:rsidR="009A2FE5">
              <w:rPr>
                <w:bCs/>
                <w:i/>
                <w:iCs/>
              </w:rPr>
              <w:t xml:space="preserve"> le tipologie di servizio da attivare/rafforzare, le modalità organizzative e la composizione e le modalità di lavoro del </w:t>
            </w:r>
            <w:r w:rsidR="009A2FE5" w:rsidRPr="002400CE">
              <w:rPr>
                <w:i/>
              </w:rPr>
              <w:t>team multidisciplinar</w:t>
            </w:r>
            <w:r w:rsidR="009A2FE5">
              <w:rPr>
                <w:i/>
              </w:rPr>
              <w:t xml:space="preserve">e. </w:t>
            </w:r>
          </w:p>
          <w:p w14:paraId="64FF187C" w14:textId="0C72FA23" w:rsidR="00312E04" w:rsidRPr="007760C2" w:rsidRDefault="007760C2" w:rsidP="00AD29F6">
            <w:pPr>
              <w:pStyle w:val="Corpotesto"/>
              <w:rPr>
                <w:bCs/>
                <w:i/>
                <w:iCs/>
              </w:rPr>
            </w:pPr>
            <w:r w:rsidRPr="00795D9A">
              <w:rPr>
                <w:bCs/>
                <w:i/>
                <w:iCs/>
              </w:rPr>
              <w:t>(</w:t>
            </w:r>
            <w:r w:rsidR="00312E04" w:rsidRPr="00795D9A">
              <w:rPr>
                <w:bCs/>
                <w:i/>
                <w:iCs/>
              </w:rPr>
              <w:t xml:space="preserve">Max </w:t>
            </w:r>
            <w:r w:rsidR="00F96889">
              <w:rPr>
                <w:bCs/>
                <w:i/>
                <w:iCs/>
              </w:rPr>
              <w:t>4</w:t>
            </w:r>
            <w:r w:rsidR="00312E04" w:rsidRPr="00795D9A">
              <w:rPr>
                <w:bCs/>
                <w:i/>
                <w:iCs/>
              </w:rPr>
              <w:t>.000 caratteri</w:t>
            </w:r>
            <w:r w:rsidRPr="00795D9A">
              <w:rPr>
                <w:bCs/>
                <w:i/>
                <w:iCs/>
              </w:rPr>
              <w:t>)</w:t>
            </w:r>
          </w:p>
          <w:p w14:paraId="2076696A" w14:textId="77777777" w:rsidR="00BB4C1A" w:rsidRPr="00DC0F1C" w:rsidRDefault="00BB4C1A" w:rsidP="00AD29F6">
            <w:pPr>
              <w:pStyle w:val="Corpotesto"/>
              <w:rPr>
                <w:rFonts w:cs="Times New Roman"/>
                <w:b/>
              </w:rPr>
            </w:pPr>
          </w:p>
        </w:tc>
      </w:tr>
    </w:tbl>
    <w:p w14:paraId="4EC4286E" w14:textId="618B5A22" w:rsidR="008B07C9" w:rsidRDefault="008B07C9" w:rsidP="00380689">
      <w:pPr>
        <w:pStyle w:val="Corpotesto"/>
        <w:ind w:left="0"/>
        <w:rPr>
          <w:rFonts w:cs="Times New Roman"/>
        </w:rPr>
      </w:pPr>
    </w:p>
    <w:p w14:paraId="0BC00BA4" w14:textId="3B0FBE90" w:rsidR="0071258D" w:rsidRDefault="0071258D" w:rsidP="00380689">
      <w:pPr>
        <w:pStyle w:val="Corpotesto"/>
        <w:ind w:left="0"/>
        <w:rPr>
          <w:rFonts w:cs="Times New Roman"/>
        </w:rPr>
      </w:pPr>
    </w:p>
    <w:p w14:paraId="660E8037" w14:textId="55599904" w:rsidR="0071258D" w:rsidRDefault="0071258D" w:rsidP="00380689">
      <w:pPr>
        <w:pStyle w:val="Corpotesto"/>
        <w:ind w:left="0"/>
        <w:rPr>
          <w:rFonts w:cs="Times New Roman"/>
        </w:rPr>
      </w:pPr>
    </w:p>
    <w:p w14:paraId="695022E4" w14:textId="77777777" w:rsidR="0071258D" w:rsidRPr="00DC0F1C" w:rsidRDefault="0071258D" w:rsidP="00380689">
      <w:pPr>
        <w:pStyle w:val="Corpotesto"/>
        <w:ind w:left="0"/>
        <w:rPr>
          <w:rFonts w:cs="Times New Roman"/>
        </w:rPr>
      </w:pPr>
    </w:p>
    <w:tbl>
      <w:tblPr>
        <w:tblpPr w:leftFromText="180" w:rightFromText="180" w:vertAnchor="text" w:horzAnchor="page" w:tblpX="1274" w:tblpY="-2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495"/>
        <w:gridCol w:w="1727"/>
        <w:gridCol w:w="1596"/>
        <w:gridCol w:w="1482"/>
        <w:gridCol w:w="1706"/>
      </w:tblGrid>
      <w:tr w:rsidR="00A06D4A" w:rsidRPr="00124BAE" w14:paraId="34946DA0" w14:textId="77777777" w:rsidTr="008B07C9">
        <w:trPr>
          <w:trHeight w:val="513"/>
        </w:trPr>
        <w:tc>
          <w:tcPr>
            <w:tcW w:w="5000" w:type="pct"/>
            <w:gridSpan w:val="6"/>
          </w:tcPr>
          <w:p w14:paraId="34D398A9" w14:textId="550BB70A" w:rsidR="00A06D4A" w:rsidRPr="006C1823" w:rsidRDefault="00A06D4A" w:rsidP="008B07C9">
            <w:pPr>
              <w:pStyle w:val="Corpotesto"/>
              <w:rPr>
                <w:rFonts w:cs="Times New Roman"/>
                <w:b/>
              </w:rPr>
            </w:pPr>
            <w:r>
              <w:rPr>
                <w:rFonts w:cs="Times New Roman"/>
                <w:b/>
              </w:rPr>
              <w:t>A</w:t>
            </w:r>
            <w:r w:rsidRPr="00DC0F1C">
              <w:rPr>
                <w:rFonts w:cs="Times New Roman"/>
                <w:b/>
              </w:rPr>
              <w:t xml:space="preserve">RTICOLAZIONE DEI PERCORSI </w:t>
            </w:r>
            <w:r w:rsidRPr="002400CE">
              <w:rPr>
                <w:rFonts w:cs="Times New Roman"/>
                <w:i/>
              </w:rPr>
              <w:t>(descrivere articolazione distinguendo pe</w:t>
            </w:r>
            <w:r>
              <w:rPr>
                <w:rFonts w:cs="Times New Roman"/>
                <w:i/>
              </w:rPr>
              <w:t>r</w:t>
            </w:r>
            <w:r w:rsidRPr="002400CE">
              <w:rPr>
                <w:rFonts w:cs="Times New Roman"/>
                <w:i/>
              </w:rPr>
              <w:t xml:space="preserve"> ciascun</w:t>
            </w:r>
            <w:r>
              <w:rPr>
                <w:rFonts w:cs="Times New Roman"/>
                <w:i/>
              </w:rPr>
              <w:t xml:space="preserve"> per</w:t>
            </w:r>
            <w:r w:rsidRPr="002400CE">
              <w:rPr>
                <w:rFonts w:cs="Times New Roman"/>
                <w:i/>
              </w:rPr>
              <w:t>corso e per ciascun livello di insegnamento – ripet</w:t>
            </w:r>
            <w:r>
              <w:rPr>
                <w:rFonts w:cs="Times New Roman"/>
                <w:i/>
              </w:rPr>
              <w:t>e</w:t>
            </w:r>
            <w:r w:rsidRPr="002400CE">
              <w:rPr>
                <w:rFonts w:cs="Times New Roman"/>
                <w:i/>
              </w:rPr>
              <w:t>re righe quando necessario</w:t>
            </w:r>
            <w:r>
              <w:rPr>
                <w:rFonts w:cs="Times New Roman"/>
                <w:i/>
              </w:rPr>
              <w:t>)</w:t>
            </w:r>
          </w:p>
        </w:tc>
      </w:tr>
      <w:tr w:rsidR="00A06D4A" w:rsidRPr="00232336" w14:paraId="21D49C47" w14:textId="77777777" w:rsidTr="008B07C9">
        <w:trPr>
          <w:trHeight w:val="260"/>
        </w:trPr>
        <w:tc>
          <w:tcPr>
            <w:tcW w:w="716" w:type="pct"/>
            <w:vMerge w:val="restart"/>
            <w:vAlign w:val="center"/>
          </w:tcPr>
          <w:p w14:paraId="3D3E71FC" w14:textId="77777777" w:rsidR="00A06D4A" w:rsidRPr="00232336" w:rsidRDefault="00A06D4A" w:rsidP="008B07C9">
            <w:pPr>
              <w:pStyle w:val="Corpotesto"/>
              <w:jc w:val="center"/>
              <w:rPr>
                <w:rFonts w:eastAsia="Arial-BoldItalicMT" w:cs="Arial"/>
                <w:b/>
                <w:bCs/>
                <w:iCs/>
                <w:sz w:val="18"/>
                <w:szCs w:val="18"/>
              </w:rPr>
            </w:pPr>
            <w:r w:rsidRPr="00232336">
              <w:rPr>
                <w:rFonts w:eastAsia="Arial-BoldItalicMT" w:cs="Arial"/>
                <w:b/>
                <w:bCs/>
                <w:iCs/>
                <w:sz w:val="18"/>
                <w:szCs w:val="18"/>
              </w:rPr>
              <w:t>Percorso</w:t>
            </w:r>
          </w:p>
        </w:tc>
        <w:tc>
          <w:tcPr>
            <w:tcW w:w="800" w:type="pct"/>
            <w:vMerge w:val="restart"/>
            <w:shd w:val="clear" w:color="auto" w:fill="auto"/>
            <w:vAlign w:val="center"/>
          </w:tcPr>
          <w:p w14:paraId="1FA7A8BD" w14:textId="77777777" w:rsidR="00A06D4A" w:rsidRPr="00232336" w:rsidRDefault="00A06D4A" w:rsidP="008B07C9">
            <w:pPr>
              <w:pStyle w:val="Corpotesto"/>
              <w:jc w:val="center"/>
              <w:rPr>
                <w:rFonts w:eastAsia="Arial-BoldItalicMT" w:cs="Arial"/>
                <w:b/>
                <w:bCs/>
                <w:iCs/>
                <w:sz w:val="18"/>
                <w:szCs w:val="18"/>
              </w:rPr>
            </w:pPr>
            <w:r>
              <w:rPr>
                <w:rFonts w:eastAsia="Arial-BoldItalicMT" w:cs="Arial"/>
                <w:b/>
                <w:bCs/>
                <w:iCs/>
                <w:sz w:val="18"/>
                <w:szCs w:val="18"/>
              </w:rPr>
              <w:t>Contenuto</w:t>
            </w:r>
          </w:p>
        </w:tc>
        <w:tc>
          <w:tcPr>
            <w:tcW w:w="1778" w:type="pct"/>
            <w:gridSpan w:val="2"/>
            <w:shd w:val="clear" w:color="auto" w:fill="auto"/>
            <w:vAlign w:val="center"/>
          </w:tcPr>
          <w:p w14:paraId="7E012C7A" w14:textId="77777777" w:rsidR="00A06D4A" w:rsidRPr="00232336" w:rsidRDefault="00A06D4A" w:rsidP="008B07C9">
            <w:pPr>
              <w:pStyle w:val="Corpotesto"/>
              <w:jc w:val="center"/>
              <w:rPr>
                <w:rFonts w:eastAsia="Arial-BoldItalicMT" w:cs="Arial"/>
                <w:b/>
                <w:bCs/>
                <w:iCs/>
                <w:sz w:val="18"/>
                <w:szCs w:val="18"/>
              </w:rPr>
            </w:pPr>
            <w:r w:rsidRPr="00232336">
              <w:rPr>
                <w:rFonts w:eastAsia="Arial-BoldItalicMT" w:cs="Arial"/>
                <w:b/>
                <w:bCs/>
                <w:iCs/>
                <w:sz w:val="18"/>
                <w:szCs w:val="18"/>
              </w:rPr>
              <w:t>Destinatari</w:t>
            </w:r>
            <w:r>
              <w:rPr>
                <w:rFonts w:eastAsia="Arial-BoldItalicMT" w:cs="Arial"/>
                <w:b/>
                <w:bCs/>
                <w:iCs/>
                <w:sz w:val="18"/>
                <w:szCs w:val="18"/>
              </w:rPr>
              <w:t xml:space="preserve"> </w:t>
            </w:r>
          </w:p>
        </w:tc>
        <w:tc>
          <w:tcPr>
            <w:tcW w:w="793" w:type="pct"/>
            <w:vMerge w:val="restart"/>
            <w:shd w:val="clear" w:color="auto" w:fill="auto"/>
            <w:vAlign w:val="center"/>
          </w:tcPr>
          <w:p w14:paraId="0E145203" w14:textId="77777777" w:rsidR="00A06D4A" w:rsidRPr="00232336" w:rsidRDefault="00A06D4A" w:rsidP="008B07C9">
            <w:pPr>
              <w:pStyle w:val="Corpotesto"/>
              <w:jc w:val="center"/>
              <w:rPr>
                <w:rFonts w:eastAsia="Arial-BoldItalicMT" w:cs="Arial"/>
                <w:b/>
                <w:bCs/>
                <w:iCs/>
                <w:sz w:val="18"/>
                <w:szCs w:val="18"/>
              </w:rPr>
            </w:pPr>
            <w:r w:rsidRPr="00232336">
              <w:rPr>
                <w:rFonts w:eastAsia="Arial-BoldItalicMT" w:cs="Arial"/>
                <w:b/>
                <w:bCs/>
                <w:iCs/>
                <w:sz w:val="18"/>
                <w:szCs w:val="18"/>
              </w:rPr>
              <w:t>Istituzione scolastica coinvolta</w:t>
            </w:r>
          </w:p>
        </w:tc>
        <w:tc>
          <w:tcPr>
            <w:tcW w:w="913" w:type="pct"/>
            <w:vMerge w:val="restart"/>
            <w:shd w:val="clear" w:color="auto" w:fill="auto"/>
            <w:vAlign w:val="center"/>
          </w:tcPr>
          <w:p w14:paraId="3C9B0326" w14:textId="77777777" w:rsidR="00A06D4A" w:rsidRPr="00232336" w:rsidRDefault="00A06D4A" w:rsidP="008B07C9">
            <w:pPr>
              <w:pStyle w:val="Corpotesto"/>
              <w:jc w:val="center"/>
              <w:rPr>
                <w:rFonts w:eastAsia="Arial-BoldItalicMT" w:cs="Arial"/>
                <w:b/>
                <w:bCs/>
                <w:iCs/>
                <w:sz w:val="18"/>
                <w:szCs w:val="18"/>
              </w:rPr>
            </w:pPr>
            <w:r w:rsidRPr="00232336">
              <w:rPr>
                <w:rFonts w:eastAsia="Arial-BoldItalicMT" w:cs="Arial"/>
                <w:b/>
                <w:bCs/>
                <w:iCs/>
                <w:sz w:val="18"/>
                <w:szCs w:val="18"/>
              </w:rPr>
              <w:t>Durata</w:t>
            </w:r>
            <w:r>
              <w:rPr>
                <w:rFonts w:eastAsia="Arial-BoldItalicMT" w:cs="Arial"/>
                <w:b/>
                <w:bCs/>
                <w:iCs/>
                <w:sz w:val="18"/>
                <w:szCs w:val="18"/>
              </w:rPr>
              <w:t xml:space="preserve"> (ore)</w:t>
            </w:r>
          </w:p>
        </w:tc>
      </w:tr>
      <w:tr w:rsidR="00A06D4A" w:rsidRPr="00232336" w14:paraId="11DE057B" w14:textId="77777777" w:rsidTr="008B07C9">
        <w:trPr>
          <w:trHeight w:val="260"/>
        </w:trPr>
        <w:tc>
          <w:tcPr>
            <w:tcW w:w="716" w:type="pct"/>
            <w:vMerge/>
            <w:vAlign w:val="center"/>
          </w:tcPr>
          <w:p w14:paraId="747C109A" w14:textId="77777777" w:rsidR="00A06D4A" w:rsidRPr="00232336" w:rsidRDefault="00A06D4A" w:rsidP="008B07C9">
            <w:pPr>
              <w:pStyle w:val="Corpotesto"/>
              <w:jc w:val="center"/>
              <w:rPr>
                <w:rFonts w:eastAsia="Arial-BoldItalicMT" w:cs="Arial"/>
                <w:b/>
                <w:bCs/>
                <w:iCs/>
                <w:sz w:val="18"/>
                <w:szCs w:val="18"/>
              </w:rPr>
            </w:pPr>
          </w:p>
        </w:tc>
        <w:tc>
          <w:tcPr>
            <w:tcW w:w="800" w:type="pct"/>
            <w:vMerge/>
            <w:shd w:val="clear" w:color="auto" w:fill="auto"/>
            <w:vAlign w:val="center"/>
          </w:tcPr>
          <w:p w14:paraId="5695E8B8" w14:textId="77777777" w:rsidR="00A06D4A" w:rsidRDefault="00A06D4A" w:rsidP="008B07C9">
            <w:pPr>
              <w:pStyle w:val="Corpotesto"/>
              <w:jc w:val="center"/>
              <w:rPr>
                <w:rFonts w:eastAsia="Arial-BoldItalicMT" w:cs="Arial"/>
                <w:b/>
                <w:bCs/>
                <w:iCs/>
                <w:sz w:val="18"/>
                <w:szCs w:val="18"/>
              </w:rPr>
            </w:pPr>
          </w:p>
        </w:tc>
        <w:tc>
          <w:tcPr>
            <w:tcW w:w="924" w:type="pct"/>
            <w:shd w:val="clear" w:color="auto" w:fill="auto"/>
            <w:vAlign w:val="center"/>
          </w:tcPr>
          <w:p w14:paraId="500DAF96" w14:textId="77777777" w:rsidR="00A06D4A" w:rsidRPr="00232336" w:rsidRDefault="00A06D4A" w:rsidP="008B07C9">
            <w:pPr>
              <w:pStyle w:val="Corpotesto"/>
              <w:jc w:val="center"/>
              <w:rPr>
                <w:rFonts w:eastAsia="Arial-BoldItalicMT" w:cs="Arial"/>
                <w:b/>
                <w:bCs/>
                <w:iCs/>
                <w:sz w:val="18"/>
                <w:szCs w:val="18"/>
              </w:rPr>
            </w:pPr>
            <w:r>
              <w:rPr>
                <w:rFonts w:eastAsia="Arial-BoldItalicMT" w:cs="Arial"/>
                <w:b/>
                <w:bCs/>
                <w:iCs/>
                <w:sz w:val="18"/>
                <w:szCs w:val="18"/>
              </w:rPr>
              <w:t>Descrizione</w:t>
            </w:r>
          </w:p>
        </w:tc>
        <w:tc>
          <w:tcPr>
            <w:tcW w:w="854" w:type="pct"/>
            <w:shd w:val="clear" w:color="auto" w:fill="auto"/>
            <w:vAlign w:val="center"/>
          </w:tcPr>
          <w:p w14:paraId="3815F80B" w14:textId="77777777" w:rsidR="00A06D4A" w:rsidRPr="00232336" w:rsidRDefault="00A06D4A" w:rsidP="008B07C9">
            <w:pPr>
              <w:pStyle w:val="Corpotesto"/>
              <w:jc w:val="center"/>
              <w:rPr>
                <w:rFonts w:eastAsia="Arial-BoldItalicMT" w:cs="Arial"/>
                <w:b/>
                <w:bCs/>
                <w:iCs/>
                <w:sz w:val="18"/>
                <w:szCs w:val="18"/>
              </w:rPr>
            </w:pPr>
            <w:r>
              <w:rPr>
                <w:rFonts w:eastAsia="Arial-BoldItalicMT" w:cs="Arial"/>
                <w:b/>
                <w:bCs/>
                <w:iCs/>
                <w:sz w:val="18"/>
                <w:szCs w:val="18"/>
              </w:rPr>
              <w:t>Numero</w:t>
            </w:r>
          </w:p>
        </w:tc>
        <w:tc>
          <w:tcPr>
            <w:tcW w:w="793" w:type="pct"/>
            <w:vMerge/>
            <w:shd w:val="clear" w:color="auto" w:fill="auto"/>
            <w:vAlign w:val="center"/>
          </w:tcPr>
          <w:p w14:paraId="3DD97CB6" w14:textId="77777777" w:rsidR="00A06D4A" w:rsidRPr="00232336" w:rsidRDefault="00A06D4A" w:rsidP="008B07C9">
            <w:pPr>
              <w:pStyle w:val="Corpotesto"/>
              <w:jc w:val="center"/>
              <w:rPr>
                <w:rFonts w:eastAsia="Arial-BoldItalicMT" w:cs="Arial"/>
                <w:b/>
                <w:bCs/>
                <w:iCs/>
                <w:sz w:val="18"/>
                <w:szCs w:val="18"/>
              </w:rPr>
            </w:pPr>
          </w:p>
        </w:tc>
        <w:tc>
          <w:tcPr>
            <w:tcW w:w="913" w:type="pct"/>
            <w:vMerge/>
            <w:shd w:val="clear" w:color="auto" w:fill="auto"/>
            <w:vAlign w:val="center"/>
          </w:tcPr>
          <w:p w14:paraId="5B922D3B" w14:textId="77777777" w:rsidR="00A06D4A" w:rsidRPr="00232336" w:rsidRDefault="00A06D4A" w:rsidP="008B07C9">
            <w:pPr>
              <w:pStyle w:val="Corpotesto"/>
              <w:jc w:val="center"/>
              <w:rPr>
                <w:rFonts w:eastAsia="Arial-BoldItalicMT" w:cs="Arial"/>
                <w:b/>
                <w:bCs/>
                <w:iCs/>
                <w:sz w:val="18"/>
                <w:szCs w:val="18"/>
              </w:rPr>
            </w:pPr>
          </w:p>
        </w:tc>
      </w:tr>
      <w:tr w:rsidR="00A06D4A" w:rsidRPr="00232336" w14:paraId="6B676411" w14:textId="77777777" w:rsidTr="008B07C9">
        <w:trPr>
          <w:trHeight w:val="477"/>
        </w:trPr>
        <w:tc>
          <w:tcPr>
            <w:tcW w:w="716" w:type="pct"/>
          </w:tcPr>
          <w:p w14:paraId="0D84F962" w14:textId="55ECA461" w:rsidR="00A06D4A" w:rsidRPr="00232336" w:rsidRDefault="00A06D4A" w:rsidP="008B07C9">
            <w:pPr>
              <w:pStyle w:val="Corpotesto"/>
              <w:ind w:left="0"/>
              <w:rPr>
                <w:rFonts w:eastAsia="Arial-BoldItalicMT" w:cs="Arial"/>
                <w:b/>
                <w:bCs/>
                <w:iCs/>
                <w:sz w:val="18"/>
                <w:szCs w:val="18"/>
              </w:rPr>
            </w:pPr>
            <w:r w:rsidRPr="00232336">
              <w:rPr>
                <w:rFonts w:eastAsia="Arial-BoldItalicMT" w:cs="Arial"/>
                <w:b/>
                <w:bCs/>
                <w:iCs/>
                <w:sz w:val="18"/>
                <w:szCs w:val="18"/>
              </w:rPr>
              <w:t xml:space="preserve">Percorso a) </w:t>
            </w:r>
          </w:p>
        </w:tc>
        <w:tc>
          <w:tcPr>
            <w:tcW w:w="800" w:type="pct"/>
            <w:shd w:val="clear" w:color="auto" w:fill="auto"/>
          </w:tcPr>
          <w:p w14:paraId="415FD2D5" w14:textId="77777777" w:rsidR="00A06D4A" w:rsidRPr="00232336" w:rsidRDefault="00A06D4A" w:rsidP="008B07C9">
            <w:pPr>
              <w:pStyle w:val="Corpotesto"/>
              <w:rPr>
                <w:rFonts w:eastAsia="Arial-BoldItalicMT" w:cs="Arial"/>
                <w:b/>
                <w:bCs/>
                <w:iCs/>
                <w:sz w:val="18"/>
                <w:szCs w:val="18"/>
              </w:rPr>
            </w:pPr>
          </w:p>
        </w:tc>
        <w:tc>
          <w:tcPr>
            <w:tcW w:w="924" w:type="pct"/>
            <w:shd w:val="clear" w:color="auto" w:fill="auto"/>
          </w:tcPr>
          <w:p w14:paraId="142811FE" w14:textId="77777777" w:rsidR="00A06D4A" w:rsidRPr="00232336" w:rsidRDefault="00A06D4A" w:rsidP="008B07C9">
            <w:pPr>
              <w:pStyle w:val="Corpotesto"/>
              <w:ind w:left="0"/>
              <w:rPr>
                <w:rFonts w:eastAsia="Arial-BoldItalicMT" w:cs="Arial"/>
                <w:b/>
                <w:bCs/>
                <w:iCs/>
                <w:sz w:val="18"/>
                <w:szCs w:val="18"/>
              </w:rPr>
            </w:pPr>
          </w:p>
        </w:tc>
        <w:tc>
          <w:tcPr>
            <w:tcW w:w="854" w:type="pct"/>
            <w:shd w:val="clear" w:color="auto" w:fill="auto"/>
          </w:tcPr>
          <w:p w14:paraId="6047043B" w14:textId="77777777" w:rsidR="00A06D4A" w:rsidRPr="00232336" w:rsidRDefault="00A06D4A" w:rsidP="008B07C9">
            <w:pPr>
              <w:pStyle w:val="Corpotesto"/>
              <w:rPr>
                <w:rFonts w:eastAsia="Arial-BoldItalicMT" w:cs="Arial"/>
                <w:b/>
                <w:bCs/>
                <w:iCs/>
                <w:sz w:val="18"/>
                <w:szCs w:val="18"/>
              </w:rPr>
            </w:pPr>
          </w:p>
        </w:tc>
        <w:tc>
          <w:tcPr>
            <w:tcW w:w="793" w:type="pct"/>
            <w:shd w:val="clear" w:color="auto" w:fill="auto"/>
          </w:tcPr>
          <w:p w14:paraId="1F7A25CD" w14:textId="77777777" w:rsidR="00A06D4A" w:rsidRPr="00232336" w:rsidRDefault="00A06D4A" w:rsidP="008B07C9">
            <w:pPr>
              <w:pStyle w:val="Corpotesto"/>
              <w:rPr>
                <w:rFonts w:eastAsia="Arial-BoldItalicMT" w:cs="Arial"/>
                <w:b/>
                <w:bCs/>
                <w:iCs/>
                <w:sz w:val="18"/>
                <w:szCs w:val="18"/>
              </w:rPr>
            </w:pPr>
          </w:p>
        </w:tc>
        <w:tc>
          <w:tcPr>
            <w:tcW w:w="913" w:type="pct"/>
            <w:shd w:val="clear" w:color="auto" w:fill="auto"/>
          </w:tcPr>
          <w:p w14:paraId="2C08DF33" w14:textId="77777777" w:rsidR="00A06D4A" w:rsidRPr="00232336" w:rsidRDefault="00A06D4A" w:rsidP="008B07C9">
            <w:pPr>
              <w:pStyle w:val="Corpotesto"/>
              <w:rPr>
                <w:rFonts w:eastAsia="Arial-BoldItalicMT" w:cs="Arial"/>
                <w:b/>
                <w:bCs/>
                <w:iCs/>
                <w:sz w:val="18"/>
                <w:szCs w:val="18"/>
              </w:rPr>
            </w:pPr>
          </w:p>
        </w:tc>
      </w:tr>
      <w:tr w:rsidR="00A06D4A" w:rsidRPr="00232336" w14:paraId="1EA360A5" w14:textId="77777777" w:rsidTr="008B07C9">
        <w:trPr>
          <w:trHeight w:val="244"/>
        </w:trPr>
        <w:tc>
          <w:tcPr>
            <w:tcW w:w="716" w:type="pct"/>
          </w:tcPr>
          <w:p w14:paraId="2D1786D9" w14:textId="77777777" w:rsidR="00A06D4A" w:rsidRPr="00232336" w:rsidRDefault="00A06D4A" w:rsidP="008B07C9">
            <w:pPr>
              <w:pStyle w:val="Corpotesto"/>
              <w:ind w:left="0"/>
              <w:rPr>
                <w:rFonts w:eastAsia="Arial-BoldItalicMT" w:cs="Arial"/>
                <w:b/>
                <w:bCs/>
                <w:iCs/>
                <w:sz w:val="18"/>
                <w:szCs w:val="18"/>
              </w:rPr>
            </w:pPr>
            <w:r w:rsidRPr="00232336">
              <w:rPr>
                <w:rFonts w:eastAsia="Arial-BoldItalicMT" w:cs="Arial"/>
                <w:b/>
                <w:bCs/>
                <w:iCs/>
                <w:sz w:val="18"/>
                <w:szCs w:val="18"/>
              </w:rPr>
              <w:t>……..</w:t>
            </w:r>
          </w:p>
        </w:tc>
        <w:tc>
          <w:tcPr>
            <w:tcW w:w="800" w:type="pct"/>
            <w:shd w:val="clear" w:color="auto" w:fill="auto"/>
          </w:tcPr>
          <w:p w14:paraId="7A9CFECE" w14:textId="77777777" w:rsidR="00A06D4A" w:rsidRPr="00232336" w:rsidRDefault="00A06D4A" w:rsidP="008B07C9">
            <w:pPr>
              <w:pStyle w:val="Corpotesto"/>
              <w:rPr>
                <w:rFonts w:eastAsia="Arial-BoldItalicMT" w:cs="Arial"/>
                <w:b/>
                <w:bCs/>
                <w:iCs/>
                <w:sz w:val="18"/>
                <w:szCs w:val="18"/>
              </w:rPr>
            </w:pPr>
          </w:p>
        </w:tc>
        <w:tc>
          <w:tcPr>
            <w:tcW w:w="924" w:type="pct"/>
            <w:shd w:val="clear" w:color="auto" w:fill="auto"/>
          </w:tcPr>
          <w:p w14:paraId="73E82C14" w14:textId="77777777" w:rsidR="00A06D4A" w:rsidRPr="00232336" w:rsidRDefault="00A06D4A" w:rsidP="008B07C9">
            <w:pPr>
              <w:pStyle w:val="Corpotesto"/>
              <w:rPr>
                <w:rFonts w:eastAsia="Arial-BoldItalicMT" w:cs="Arial"/>
                <w:b/>
                <w:bCs/>
                <w:iCs/>
                <w:sz w:val="18"/>
                <w:szCs w:val="18"/>
              </w:rPr>
            </w:pPr>
          </w:p>
        </w:tc>
        <w:tc>
          <w:tcPr>
            <w:tcW w:w="854" w:type="pct"/>
            <w:shd w:val="clear" w:color="auto" w:fill="auto"/>
          </w:tcPr>
          <w:p w14:paraId="2CEFF639" w14:textId="77777777" w:rsidR="00A06D4A" w:rsidRPr="00232336" w:rsidRDefault="00A06D4A" w:rsidP="008B07C9">
            <w:pPr>
              <w:pStyle w:val="Corpotesto"/>
              <w:rPr>
                <w:rFonts w:eastAsia="Arial-BoldItalicMT" w:cs="Arial"/>
                <w:b/>
                <w:bCs/>
                <w:iCs/>
                <w:sz w:val="18"/>
                <w:szCs w:val="18"/>
              </w:rPr>
            </w:pPr>
          </w:p>
        </w:tc>
        <w:tc>
          <w:tcPr>
            <w:tcW w:w="793" w:type="pct"/>
            <w:shd w:val="clear" w:color="auto" w:fill="auto"/>
          </w:tcPr>
          <w:p w14:paraId="0CC5C566" w14:textId="77777777" w:rsidR="00A06D4A" w:rsidRPr="00232336" w:rsidRDefault="00A06D4A" w:rsidP="008B07C9">
            <w:pPr>
              <w:pStyle w:val="Corpotesto"/>
              <w:rPr>
                <w:rFonts w:eastAsia="Arial-BoldItalicMT" w:cs="Arial"/>
                <w:b/>
                <w:bCs/>
                <w:iCs/>
                <w:sz w:val="18"/>
                <w:szCs w:val="18"/>
              </w:rPr>
            </w:pPr>
          </w:p>
        </w:tc>
        <w:tc>
          <w:tcPr>
            <w:tcW w:w="913" w:type="pct"/>
            <w:shd w:val="clear" w:color="auto" w:fill="auto"/>
          </w:tcPr>
          <w:p w14:paraId="1A32819F" w14:textId="77777777" w:rsidR="00A06D4A" w:rsidRPr="00232336" w:rsidRDefault="00A06D4A" w:rsidP="008B07C9">
            <w:pPr>
              <w:pStyle w:val="Corpotesto"/>
              <w:rPr>
                <w:rFonts w:eastAsia="Arial-BoldItalicMT" w:cs="Arial"/>
                <w:b/>
                <w:bCs/>
                <w:iCs/>
                <w:sz w:val="18"/>
                <w:szCs w:val="18"/>
              </w:rPr>
            </w:pPr>
          </w:p>
        </w:tc>
      </w:tr>
      <w:tr w:rsidR="00A06D4A" w:rsidRPr="00232336" w14:paraId="2076AFF9" w14:textId="77777777" w:rsidTr="008B07C9">
        <w:trPr>
          <w:trHeight w:val="513"/>
        </w:trPr>
        <w:tc>
          <w:tcPr>
            <w:tcW w:w="716" w:type="pct"/>
          </w:tcPr>
          <w:p w14:paraId="7CBF5009" w14:textId="2FAC14A6" w:rsidR="00A06D4A" w:rsidRPr="00232336" w:rsidRDefault="00A06D4A" w:rsidP="008B07C9">
            <w:pPr>
              <w:pStyle w:val="Corpotesto"/>
              <w:ind w:left="0"/>
              <w:rPr>
                <w:rFonts w:eastAsia="Arial-BoldItalicMT" w:cs="Arial"/>
                <w:b/>
                <w:bCs/>
                <w:iCs/>
                <w:sz w:val="18"/>
                <w:szCs w:val="18"/>
              </w:rPr>
            </w:pPr>
            <w:r w:rsidRPr="00232336">
              <w:rPr>
                <w:rFonts w:eastAsia="Arial-BoldItalicMT" w:cs="Arial"/>
                <w:b/>
                <w:bCs/>
                <w:iCs/>
                <w:sz w:val="18"/>
                <w:szCs w:val="18"/>
              </w:rPr>
              <w:t>Percorso b)</w:t>
            </w:r>
          </w:p>
        </w:tc>
        <w:tc>
          <w:tcPr>
            <w:tcW w:w="800" w:type="pct"/>
            <w:shd w:val="clear" w:color="auto" w:fill="auto"/>
          </w:tcPr>
          <w:p w14:paraId="526E6F04" w14:textId="77777777" w:rsidR="00A06D4A" w:rsidRPr="00232336" w:rsidRDefault="00A06D4A" w:rsidP="008B07C9">
            <w:pPr>
              <w:pStyle w:val="Corpotesto"/>
              <w:rPr>
                <w:rFonts w:eastAsia="Arial-BoldItalicMT" w:cs="Arial"/>
                <w:b/>
                <w:bCs/>
                <w:iCs/>
                <w:sz w:val="18"/>
                <w:szCs w:val="18"/>
              </w:rPr>
            </w:pPr>
          </w:p>
        </w:tc>
        <w:tc>
          <w:tcPr>
            <w:tcW w:w="924" w:type="pct"/>
            <w:shd w:val="clear" w:color="auto" w:fill="auto"/>
          </w:tcPr>
          <w:p w14:paraId="71A5CF22" w14:textId="77777777" w:rsidR="00A06D4A" w:rsidRPr="00232336" w:rsidRDefault="00A06D4A" w:rsidP="008B07C9">
            <w:pPr>
              <w:pStyle w:val="Corpotesto"/>
              <w:rPr>
                <w:rFonts w:eastAsia="Arial-BoldItalicMT" w:cs="Arial"/>
                <w:b/>
                <w:bCs/>
                <w:iCs/>
                <w:sz w:val="18"/>
                <w:szCs w:val="18"/>
              </w:rPr>
            </w:pPr>
          </w:p>
        </w:tc>
        <w:tc>
          <w:tcPr>
            <w:tcW w:w="854" w:type="pct"/>
            <w:shd w:val="clear" w:color="auto" w:fill="auto"/>
          </w:tcPr>
          <w:p w14:paraId="01082DA9" w14:textId="77777777" w:rsidR="00A06D4A" w:rsidRPr="00232336" w:rsidRDefault="00A06D4A" w:rsidP="008B07C9">
            <w:pPr>
              <w:pStyle w:val="Corpotesto"/>
              <w:rPr>
                <w:rFonts w:eastAsia="Arial-BoldItalicMT" w:cs="Arial"/>
                <w:b/>
                <w:bCs/>
                <w:iCs/>
                <w:sz w:val="18"/>
                <w:szCs w:val="18"/>
              </w:rPr>
            </w:pPr>
          </w:p>
        </w:tc>
        <w:tc>
          <w:tcPr>
            <w:tcW w:w="793" w:type="pct"/>
            <w:shd w:val="clear" w:color="auto" w:fill="auto"/>
          </w:tcPr>
          <w:p w14:paraId="31CC6BDC" w14:textId="77777777" w:rsidR="00A06D4A" w:rsidRPr="00232336" w:rsidRDefault="00A06D4A" w:rsidP="008B07C9">
            <w:pPr>
              <w:pStyle w:val="Corpotesto"/>
              <w:rPr>
                <w:rFonts w:eastAsia="Arial-BoldItalicMT" w:cs="Arial"/>
                <w:b/>
                <w:bCs/>
                <w:iCs/>
                <w:sz w:val="18"/>
                <w:szCs w:val="18"/>
              </w:rPr>
            </w:pPr>
          </w:p>
        </w:tc>
        <w:tc>
          <w:tcPr>
            <w:tcW w:w="913" w:type="pct"/>
            <w:shd w:val="clear" w:color="auto" w:fill="auto"/>
          </w:tcPr>
          <w:p w14:paraId="0A52AAFF" w14:textId="77777777" w:rsidR="00A06D4A" w:rsidRPr="00232336" w:rsidRDefault="00A06D4A" w:rsidP="008B07C9">
            <w:pPr>
              <w:pStyle w:val="Corpotesto"/>
              <w:rPr>
                <w:rFonts w:eastAsia="Arial-BoldItalicMT" w:cs="Arial"/>
                <w:b/>
                <w:bCs/>
                <w:iCs/>
                <w:sz w:val="18"/>
                <w:szCs w:val="18"/>
              </w:rPr>
            </w:pPr>
          </w:p>
        </w:tc>
      </w:tr>
      <w:tr w:rsidR="00A06D4A" w:rsidRPr="00232336" w14:paraId="6713BD58" w14:textId="77777777" w:rsidTr="008B07C9">
        <w:trPr>
          <w:trHeight w:val="258"/>
        </w:trPr>
        <w:tc>
          <w:tcPr>
            <w:tcW w:w="716" w:type="pct"/>
          </w:tcPr>
          <w:p w14:paraId="0449AF8D" w14:textId="1E7592C5" w:rsidR="00A06D4A" w:rsidRPr="00232336" w:rsidRDefault="00A06D4A" w:rsidP="008B07C9">
            <w:pPr>
              <w:pStyle w:val="Corpotesto"/>
              <w:ind w:left="0"/>
              <w:rPr>
                <w:rFonts w:eastAsia="Arial-BoldItalicMT" w:cs="Arial"/>
                <w:b/>
                <w:bCs/>
                <w:iCs/>
                <w:sz w:val="18"/>
                <w:szCs w:val="18"/>
              </w:rPr>
            </w:pPr>
            <w:r w:rsidRPr="00232336">
              <w:rPr>
                <w:rFonts w:eastAsia="Arial-BoldItalicMT" w:cs="Arial"/>
                <w:b/>
                <w:bCs/>
                <w:iCs/>
                <w:sz w:val="18"/>
                <w:szCs w:val="18"/>
              </w:rPr>
              <w:t>…</w:t>
            </w:r>
            <w:r w:rsidR="00254401">
              <w:rPr>
                <w:rFonts w:eastAsia="Arial-BoldItalicMT" w:cs="Arial"/>
                <w:b/>
                <w:bCs/>
                <w:iCs/>
                <w:sz w:val="18"/>
                <w:szCs w:val="18"/>
              </w:rPr>
              <w:t>….</w:t>
            </w:r>
          </w:p>
        </w:tc>
        <w:tc>
          <w:tcPr>
            <w:tcW w:w="800" w:type="pct"/>
            <w:shd w:val="clear" w:color="auto" w:fill="auto"/>
          </w:tcPr>
          <w:p w14:paraId="19E06604" w14:textId="77777777" w:rsidR="00A06D4A" w:rsidRPr="00232336" w:rsidRDefault="00A06D4A" w:rsidP="008B07C9">
            <w:pPr>
              <w:pStyle w:val="Corpotesto"/>
              <w:rPr>
                <w:rFonts w:eastAsia="Arial-BoldItalicMT" w:cs="Arial"/>
                <w:b/>
                <w:bCs/>
                <w:iCs/>
                <w:sz w:val="18"/>
                <w:szCs w:val="18"/>
              </w:rPr>
            </w:pPr>
          </w:p>
        </w:tc>
        <w:tc>
          <w:tcPr>
            <w:tcW w:w="924" w:type="pct"/>
            <w:shd w:val="clear" w:color="auto" w:fill="auto"/>
          </w:tcPr>
          <w:p w14:paraId="50B6629C" w14:textId="77777777" w:rsidR="00A06D4A" w:rsidRPr="00232336" w:rsidRDefault="00A06D4A" w:rsidP="008B07C9">
            <w:pPr>
              <w:pStyle w:val="Corpotesto"/>
              <w:rPr>
                <w:rFonts w:eastAsia="Arial-BoldItalicMT" w:cs="Arial"/>
                <w:b/>
                <w:bCs/>
                <w:iCs/>
                <w:sz w:val="18"/>
                <w:szCs w:val="18"/>
              </w:rPr>
            </w:pPr>
          </w:p>
        </w:tc>
        <w:tc>
          <w:tcPr>
            <w:tcW w:w="854" w:type="pct"/>
            <w:shd w:val="clear" w:color="auto" w:fill="auto"/>
          </w:tcPr>
          <w:p w14:paraId="7FF1D0E0" w14:textId="77777777" w:rsidR="00A06D4A" w:rsidRPr="00232336" w:rsidRDefault="00A06D4A" w:rsidP="008B07C9">
            <w:pPr>
              <w:pStyle w:val="Corpotesto"/>
              <w:rPr>
                <w:rFonts w:eastAsia="Arial-BoldItalicMT" w:cs="Arial"/>
                <w:b/>
                <w:bCs/>
                <w:iCs/>
                <w:sz w:val="18"/>
                <w:szCs w:val="18"/>
              </w:rPr>
            </w:pPr>
          </w:p>
        </w:tc>
        <w:tc>
          <w:tcPr>
            <w:tcW w:w="793" w:type="pct"/>
            <w:shd w:val="clear" w:color="auto" w:fill="auto"/>
          </w:tcPr>
          <w:p w14:paraId="7AE70D91" w14:textId="77777777" w:rsidR="00A06D4A" w:rsidRPr="00232336" w:rsidRDefault="00A06D4A" w:rsidP="008B07C9">
            <w:pPr>
              <w:pStyle w:val="Corpotesto"/>
              <w:rPr>
                <w:rFonts w:eastAsia="Arial-BoldItalicMT" w:cs="Arial"/>
                <w:b/>
                <w:bCs/>
                <w:iCs/>
                <w:sz w:val="18"/>
                <w:szCs w:val="18"/>
              </w:rPr>
            </w:pPr>
          </w:p>
        </w:tc>
        <w:tc>
          <w:tcPr>
            <w:tcW w:w="913" w:type="pct"/>
            <w:shd w:val="clear" w:color="auto" w:fill="auto"/>
          </w:tcPr>
          <w:p w14:paraId="0D007EF9" w14:textId="77777777" w:rsidR="00A06D4A" w:rsidRPr="00232336" w:rsidRDefault="00A06D4A" w:rsidP="008B07C9">
            <w:pPr>
              <w:pStyle w:val="Corpotesto"/>
              <w:rPr>
                <w:rFonts w:eastAsia="Arial-BoldItalicMT" w:cs="Arial"/>
                <w:b/>
                <w:bCs/>
                <w:iCs/>
                <w:sz w:val="18"/>
                <w:szCs w:val="18"/>
              </w:rPr>
            </w:pPr>
          </w:p>
        </w:tc>
      </w:tr>
      <w:tr w:rsidR="00254401" w:rsidRPr="00232336" w14:paraId="2E351851" w14:textId="77777777" w:rsidTr="008B07C9">
        <w:trPr>
          <w:trHeight w:val="258"/>
        </w:trPr>
        <w:tc>
          <w:tcPr>
            <w:tcW w:w="716" w:type="pct"/>
          </w:tcPr>
          <w:p w14:paraId="22D636AF" w14:textId="77777777" w:rsidR="00254401" w:rsidRDefault="00254401" w:rsidP="008B07C9">
            <w:pPr>
              <w:pStyle w:val="Corpotesto"/>
              <w:ind w:left="0"/>
              <w:rPr>
                <w:rFonts w:eastAsia="Arial-BoldItalicMT" w:cs="Arial"/>
                <w:b/>
                <w:bCs/>
                <w:iCs/>
                <w:sz w:val="18"/>
                <w:szCs w:val="18"/>
              </w:rPr>
            </w:pPr>
            <w:r w:rsidRPr="00232336">
              <w:rPr>
                <w:rFonts w:eastAsia="Arial-BoldItalicMT" w:cs="Arial"/>
                <w:b/>
                <w:bCs/>
                <w:iCs/>
                <w:sz w:val="18"/>
                <w:szCs w:val="18"/>
              </w:rPr>
              <w:t>Percorso c)</w:t>
            </w:r>
          </w:p>
          <w:p w14:paraId="6596B89B" w14:textId="314E45BD" w:rsidR="00254401" w:rsidRPr="00232336" w:rsidRDefault="00254401" w:rsidP="008B07C9">
            <w:pPr>
              <w:pStyle w:val="Corpotesto"/>
              <w:ind w:left="0"/>
              <w:rPr>
                <w:rFonts w:eastAsia="Arial-BoldItalicMT" w:cs="Arial"/>
                <w:b/>
                <w:bCs/>
                <w:iCs/>
                <w:sz w:val="18"/>
                <w:szCs w:val="18"/>
              </w:rPr>
            </w:pPr>
          </w:p>
        </w:tc>
        <w:tc>
          <w:tcPr>
            <w:tcW w:w="800" w:type="pct"/>
            <w:shd w:val="clear" w:color="auto" w:fill="auto"/>
          </w:tcPr>
          <w:p w14:paraId="62350745" w14:textId="77777777" w:rsidR="00254401" w:rsidRPr="00232336" w:rsidRDefault="00254401" w:rsidP="008B07C9">
            <w:pPr>
              <w:pStyle w:val="Corpotesto"/>
              <w:rPr>
                <w:rFonts w:eastAsia="Arial-BoldItalicMT" w:cs="Arial"/>
                <w:b/>
                <w:bCs/>
                <w:iCs/>
                <w:sz w:val="18"/>
                <w:szCs w:val="18"/>
              </w:rPr>
            </w:pPr>
          </w:p>
        </w:tc>
        <w:tc>
          <w:tcPr>
            <w:tcW w:w="924" w:type="pct"/>
            <w:shd w:val="clear" w:color="auto" w:fill="auto"/>
          </w:tcPr>
          <w:p w14:paraId="2764D0AA" w14:textId="77777777" w:rsidR="00254401" w:rsidRPr="00232336" w:rsidRDefault="00254401" w:rsidP="008B07C9">
            <w:pPr>
              <w:pStyle w:val="Corpotesto"/>
              <w:rPr>
                <w:rFonts w:eastAsia="Arial-BoldItalicMT" w:cs="Arial"/>
                <w:b/>
                <w:bCs/>
                <w:iCs/>
                <w:sz w:val="18"/>
                <w:szCs w:val="18"/>
              </w:rPr>
            </w:pPr>
          </w:p>
        </w:tc>
        <w:tc>
          <w:tcPr>
            <w:tcW w:w="854" w:type="pct"/>
            <w:shd w:val="clear" w:color="auto" w:fill="auto"/>
          </w:tcPr>
          <w:p w14:paraId="61A5C121" w14:textId="77777777" w:rsidR="00254401" w:rsidRPr="00232336" w:rsidRDefault="00254401" w:rsidP="008B07C9">
            <w:pPr>
              <w:pStyle w:val="Corpotesto"/>
              <w:rPr>
                <w:rFonts w:eastAsia="Arial-BoldItalicMT" w:cs="Arial"/>
                <w:b/>
                <w:bCs/>
                <w:iCs/>
                <w:sz w:val="18"/>
                <w:szCs w:val="18"/>
              </w:rPr>
            </w:pPr>
          </w:p>
        </w:tc>
        <w:tc>
          <w:tcPr>
            <w:tcW w:w="793" w:type="pct"/>
            <w:shd w:val="clear" w:color="auto" w:fill="auto"/>
          </w:tcPr>
          <w:p w14:paraId="2EEEF1BF" w14:textId="77777777" w:rsidR="00254401" w:rsidRPr="00232336" w:rsidRDefault="00254401" w:rsidP="008B07C9">
            <w:pPr>
              <w:pStyle w:val="Corpotesto"/>
              <w:rPr>
                <w:rFonts w:eastAsia="Arial-BoldItalicMT" w:cs="Arial"/>
                <w:b/>
                <w:bCs/>
                <w:iCs/>
                <w:sz w:val="18"/>
                <w:szCs w:val="18"/>
              </w:rPr>
            </w:pPr>
          </w:p>
        </w:tc>
        <w:tc>
          <w:tcPr>
            <w:tcW w:w="913" w:type="pct"/>
            <w:shd w:val="clear" w:color="auto" w:fill="auto"/>
          </w:tcPr>
          <w:p w14:paraId="1FBCEF4D" w14:textId="77777777" w:rsidR="00254401" w:rsidRPr="00232336" w:rsidRDefault="00254401" w:rsidP="008B07C9">
            <w:pPr>
              <w:pStyle w:val="Corpotesto"/>
              <w:rPr>
                <w:rFonts w:eastAsia="Arial-BoldItalicMT" w:cs="Arial"/>
                <w:b/>
                <w:bCs/>
                <w:iCs/>
                <w:sz w:val="18"/>
                <w:szCs w:val="18"/>
              </w:rPr>
            </w:pPr>
          </w:p>
        </w:tc>
      </w:tr>
      <w:tr w:rsidR="00A06D4A" w:rsidRPr="00232336" w14:paraId="5340EBDC" w14:textId="77777777" w:rsidTr="008B07C9">
        <w:trPr>
          <w:trHeight w:val="347"/>
        </w:trPr>
        <w:tc>
          <w:tcPr>
            <w:tcW w:w="716" w:type="pct"/>
          </w:tcPr>
          <w:p w14:paraId="661E1CDD" w14:textId="0248B26F" w:rsidR="00A06D4A" w:rsidRPr="00232336" w:rsidRDefault="00254401" w:rsidP="008B07C9">
            <w:pPr>
              <w:pStyle w:val="Corpotesto"/>
              <w:ind w:left="0"/>
              <w:rPr>
                <w:rFonts w:eastAsia="Arial-BoldItalicMT" w:cs="Arial"/>
                <w:b/>
                <w:bCs/>
                <w:iCs/>
                <w:sz w:val="18"/>
                <w:szCs w:val="18"/>
              </w:rPr>
            </w:pPr>
            <w:r w:rsidRPr="00232336">
              <w:rPr>
                <w:rFonts w:eastAsia="Arial-BoldItalicMT" w:cs="Arial"/>
                <w:b/>
                <w:bCs/>
                <w:iCs/>
                <w:sz w:val="18"/>
                <w:szCs w:val="18"/>
              </w:rPr>
              <w:t>…</w:t>
            </w:r>
            <w:r>
              <w:rPr>
                <w:rFonts w:eastAsia="Arial-BoldItalicMT" w:cs="Arial"/>
                <w:b/>
                <w:bCs/>
                <w:iCs/>
                <w:sz w:val="18"/>
                <w:szCs w:val="18"/>
              </w:rPr>
              <w:t>….</w:t>
            </w:r>
          </w:p>
        </w:tc>
        <w:tc>
          <w:tcPr>
            <w:tcW w:w="800" w:type="pct"/>
            <w:shd w:val="clear" w:color="auto" w:fill="auto"/>
          </w:tcPr>
          <w:p w14:paraId="2C4634C3" w14:textId="77777777" w:rsidR="00A06D4A" w:rsidRPr="00232336" w:rsidRDefault="00A06D4A" w:rsidP="008B07C9">
            <w:pPr>
              <w:pStyle w:val="Corpotesto"/>
              <w:ind w:left="0"/>
              <w:rPr>
                <w:rFonts w:eastAsia="Arial-BoldItalicMT" w:cs="Arial"/>
                <w:b/>
                <w:bCs/>
                <w:iCs/>
                <w:sz w:val="18"/>
                <w:szCs w:val="18"/>
              </w:rPr>
            </w:pPr>
          </w:p>
        </w:tc>
        <w:tc>
          <w:tcPr>
            <w:tcW w:w="924" w:type="pct"/>
            <w:shd w:val="clear" w:color="auto" w:fill="auto"/>
          </w:tcPr>
          <w:p w14:paraId="1C62D497" w14:textId="77777777" w:rsidR="00A06D4A" w:rsidRPr="00232336" w:rsidRDefault="00A06D4A" w:rsidP="008B07C9">
            <w:pPr>
              <w:pStyle w:val="Corpotesto"/>
              <w:ind w:left="0"/>
              <w:rPr>
                <w:rFonts w:eastAsia="Arial-BoldItalicMT" w:cs="Arial"/>
                <w:b/>
                <w:bCs/>
                <w:iCs/>
                <w:sz w:val="18"/>
                <w:szCs w:val="18"/>
              </w:rPr>
            </w:pPr>
          </w:p>
        </w:tc>
        <w:tc>
          <w:tcPr>
            <w:tcW w:w="854" w:type="pct"/>
            <w:shd w:val="clear" w:color="auto" w:fill="auto"/>
          </w:tcPr>
          <w:p w14:paraId="16825DBB" w14:textId="77777777" w:rsidR="00A06D4A" w:rsidRPr="00232336" w:rsidRDefault="00A06D4A" w:rsidP="008B07C9">
            <w:pPr>
              <w:pStyle w:val="Corpotesto"/>
              <w:ind w:left="0"/>
              <w:rPr>
                <w:rFonts w:eastAsia="Arial-BoldItalicMT" w:cs="Arial"/>
                <w:b/>
                <w:bCs/>
                <w:iCs/>
                <w:sz w:val="18"/>
                <w:szCs w:val="18"/>
              </w:rPr>
            </w:pPr>
          </w:p>
        </w:tc>
        <w:tc>
          <w:tcPr>
            <w:tcW w:w="793" w:type="pct"/>
            <w:shd w:val="clear" w:color="auto" w:fill="auto"/>
          </w:tcPr>
          <w:p w14:paraId="22527D3E" w14:textId="77777777" w:rsidR="00A06D4A" w:rsidRPr="00232336" w:rsidRDefault="00A06D4A" w:rsidP="008B07C9">
            <w:pPr>
              <w:pStyle w:val="Corpotesto"/>
              <w:ind w:left="0"/>
              <w:rPr>
                <w:rFonts w:eastAsia="Arial-BoldItalicMT" w:cs="Arial"/>
                <w:b/>
                <w:bCs/>
                <w:iCs/>
                <w:sz w:val="18"/>
                <w:szCs w:val="18"/>
              </w:rPr>
            </w:pPr>
          </w:p>
        </w:tc>
        <w:tc>
          <w:tcPr>
            <w:tcW w:w="913" w:type="pct"/>
            <w:shd w:val="clear" w:color="auto" w:fill="auto"/>
          </w:tcPr>
          <w:p w14:paraId="519B70BD" w14:textId="77777777" w:rsidR="00A06D4A" w:rsidRPr="00232336" w:rsidRDefault="00A06D4A" w:rsidP="008B07C9">
            <w:pPr>
              <w:pStyle w:val="Corpotesto"/>
              <w:ind w:left="0"/>
              <w:rPr>
                <w:rFonts w:eastAsia="Arial-BoldItalicMT" w:cs="Arial"/>
                <w:b/>
                <w:bCs/>
                <w:iCs/>
                <w:sz w:val="18"/>
                <w:szCs w:val="18"/>
              </w:rPr>
            </w:pPr>
          </w:p>
        </w:tc>
      </w:tr>
    </w:tbl>
    <w:p w14:paraId="2D8C1986" w14:textId="77777777" w:rsidR="00351BBF" w:rsidRDefault="00351BBF" w:rsidP="00380689">
      <w:pPr>
        <w:pStyle w:val="Corpotesto"/>
        <w:ind w:left="0"/>
        <w:rPr>
          <w:rFonts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152"/>
      </w:tblGrid>
      <w:tr w:rsidR="00351BBF" w:rsidRPr="00124BAE" w14:paraId="1A037F52" w14:textId="77777777" w:rsidTr="00AA0F8A">
        <w:trPr>
          <w:trHeight w:val="574"/>
          <w:jc w:val="center"/>
        </w:trPr>
        <w:tc>
          <w:tcPr>
            <w:tcW w:w="5000" w:type="pct"/>
            <w:gridSpan w:val="2"/>
            <w:shd w:val="clear" w:color="auto" w:fill="auto"/>
            <w:vAlign w:val="center"/>
          </w:tcPr>
          <w:p w14:paraId="5AC6DC6F" w14:textId="7E784B57" w:rsidR="00351BBF" w:rsidRPr="00DC0F1C" w:rsidRDefault="00351BBF" w:rsidP="00AA0F8A">
            <w:pPr>
              <w:pStyle w:val="Corpotesto"/>
              <w:rPr>
                <w:rFonts w:eastAsia="Calibri" w:cs="Arial"/>
                <w:b/>
                <w:lang w:eastAsia="it-IT"/>
              </w:rPr>
            </w:pPr>
            <w:r w:rsidRPr="00DC0F1C">
              <w:rPr>
                <w:rFonts w:cs="Times New Roman"/>
                <w:b/>
              </w:rPr>
              <w:t xml:space="preserve">Attività previste dall’intervento progettuale </w:t>
            </w:r>
            <w:r w:rsidRPr="00DC0F1C">
              <w:rPr>
                <w:rFonts w:eastAsia="Calibri" w:cs="Arial"/>
                <w:bCs/>
                <w:i/>
                <w:lang w:eastAsia="it-IT"/>
              </w:rPr>
              <w:t>(scheda da riprodurre per ciascun</w:t>
            </w:r>
            <w:r w:rsidR="00254401">
              <w:rPr>
                <w:rFonts w:eastAsia="Calibri" w:cs="Arial"/>
                <w:bCs/>
                <w:i/>
                <w:lang w:eastAsia="it-IT"/>
              </w:rPr>
              <w:t xml:space="preserve"> percorso</w:t>
            </w:r>
            <w:r w:rsidRPr="00DC0F1C">
              <w:rPr>
                <w:rFonts w:eastAsia="Calibri" w:cs="Arial"/>
                <w:bCs/>
                <w:i/>
                <w:lang w:eastAsia="it-IT"/>
              </w:rPr>
              <w:t>)</w:t>
            </w:r>
          </w:p>
        </w:tc>
      </w:tr>
      <w:tr w:rsidR="00351BBF" w:rsidRPr="00124BAE" w14:paraId="46693402" w14:textId="77777777" w:rsidTr="00AA0F8A">
        <w:trPr>
          <w:trHeight w:val="1483"/>
          <w:jc w:val="center"/>
        </w:trPr>
        <w:tc>
          <w:tcPr>
            <w:tcW w:w="1708" w:type="pct"/>
            <w:shd w:val="clear" w:color="auto" w:fill="auto"/>
            <w:vAlign w:val="center"/>
          </w:tcPr>
          <w:p w14:paraId="13381CF9" w14:textId="77777777" w:rsidR="00351BBF" w:rsidRDefault="00351BBF" w:rsidP="00AA0F8A">
            <w:pPr>
              <w:pStyle w:val="Corpotesto"/>
              <w:rPr>
                <w:rFonts w:cs="Arial"/>
                <w:b/>
              </w:rPr>
            </w:pPr>
            <w:r>
              <w:rPr>
                <w:rFonts w:cs="Arial"/>
                <w:b/>
              </w:rPr>
              <w:t>Tipologia di percorso</w:t>
            </w:r>
          </w:p>
          <w:p w14:paraId="6ABC2810" w14:textId="77777777" w:rsidR="00351BBF" w:rsidRPr="00795D9A" w:rsidRDefault="00351BBF" w:rsidP="00AA0F8A">
            <w:pPr>
              <w:pStyle w:val="Corpotesto"/>
              <w:keepNext/>
              <w:keepLines/>
              <w:numPr>
                <w:ilvl w:val="8"/>
                <w:numId w:val="48"/>
              </w:numPr>
              <w:spacing w:before="200"/>
              <w:ind w:left="218" w:firstLine="0"/>
              <w:outlineLvl w:val="8"/>
              <w:rPr>
                <w:rFonts w:cs="Arial"/>
              </w:rPr>
            </w:pPr>
            <w:r>
              <w:rPr>
                <w:rFonts w:cs="Arial"/>
              </w:rPr>
              <w:t>Indicare</w:t>
            </w:r>
            <w:r w:rsidRPr="00795D9A">
              <w:rPr>
                <w:rFonts w:cs="Arial"/>
              </w:rPr>
              <w:t xml:space="preserve"> </w:t>
            </w:r>
            <w:r>
              <w:rPr>
                <w:rFonts w:cs="Arial"/>
              </w:rPr>
              <w:t xml:space="preserve">tipologia e livello di insegnamento di riferimento. Indicare eventuale denominazione assegnata </w:t>
            </w:r>
          </w:p>
        </w:tc>
        <w:tc>
          <w:tcPr>
            <w:tcW w:w="3292" w:type="pct"/>
            <w:shd w:val="clear" w:color="auto" w:fill="auto"/>
            <w:vAlign w:val="center"/>
          </w:tcPr>
          <w:p w14:paraId="4F59E313" w14:textId="4CF95833" w:rsidR="00351BBF" w:rsidRPr="00795D9A" w:rsidRDefault="00351BBF" w:rsidP="00AA0F8A">
            <w:pPr>
              <w:pStyle w:val="Corpotesto"/>
              <w:keepNext/>
              <w:keepLines/>
              <w:spacing w:before="200"/>
              <w:outlineLvl w:val="8"/>
              <w:rPr>
                <w:rFonts w:eastAsia="Calibri" w:cs="Arial"/>
                <w:i/>
                <w:lang w:eastAsia="it-IT"/>
              </w:rPr>
            </w:pPr>
            <w:r w:rsidRPr="00795D9A">
              <w:rPr>
                <w:rFonts w:eastAsia="Calibri" w:cs="Arial"/>
                <w:i/>
                <w:lang w:eastAsia="it-IT"/>
              </w:rPr>
              <w:t xml:space="preserve">Es: Percorso a) </w:t>
            </w:r>
            <w:r w:rsidR="00254401">
              <w:rPr>
                <w:rFonts w:eastAsia="Calibri" w:cs="Arial"/>
                <w:i/>
                <w:lang w:eastAsia="it-IT"/>
              </w:rPr>
              <w:t>sostegno</w:t>
            </w:r>
            <w:r w:rsidRPr="00795D9A">
              <w:rPr>
                <w:rFonts w:eastAsia="Calibri" w:cs="Arial"/>
                <w:i/>
                <w:lang w:eastAsia="it-IT"/>
              </w:rPr>
              <w:t xml:space="preserve"> didattico </w:t>
            </w:r>
          </w:p>
        </w:tc>
      </w:tr>
      <w:tr w:rsidR="00351BBF" w:rsidRPr="00124BAE" w14:paraId="5ECE165E" w14:textId="77777777" w:rsidTr="00AA0F8A">
        <w:trPr>
          <w:trHeight w:val="1483"/>
          <w:jc w:val="center"/>
        </w:trPr>
        <w:tc>
          <w:tcPr>
            <w:tcW w:w="1708" w:type="pct"/>
            <w:shd w:val="clear" w:color="auto" w:fill="auto"/>
            <w:vAlign w:val="center"/>
          </w:tcPr>
          <w:p w14:paraId="4CFCFDFA" w14:textId="77777777" w:rsidR="00351BBF" w:rsidRDefault="00351BBF" w:rsidP="00AA0F8A">
            <w:pPr>
              <w:pStyle w:val="Corpotesto"/>
              <w:rPr>
                <w:rFonts w:cs="Arial"/>
                <w:b/>
              </w:rPr>
            </w:pPr>
            <w:r>
              <w:rPr>
                <w:rFonts w:cs="Arial"/>
                <w:b/>
              </w:rPr>
              <w:lastRenderedPageBreak/>
              <w:t xml:space="preserve">Anno scolastico di attuazione </w:t>
            </w:r>
          </w:p>
        </w:tc>
        <w:tc>
          <w:tcPr>
            <w:tcW w:w="3292" w:type="pct"/>
            <w:shd w:val="clear" w:color="auto" w:fill="auto"/>
            <w:vAlign w:val="center"/>
          </w:tcPr>
          <w:p w14:paraId="20A84414" w14:textId="18A159DA" w:rsidR="00351BBF" w:rsidRPr="00DC0F1C" w:rsidRDefault="00351BBF" w:rsidP="00AA0F8A">
            <w:pPr>
              <w:pStyle w:val="Paragrafoelenco"/>
              <w:numPr>
                <w:ilvl w:val="0"/>
                <w:numId w:val="44"/>
              </w:numPr>
              <w:tabs>
                <w:tab w:val="left" w:pos="993"/>
              </w:tabs>
              <w:suppressAutoHyphens/>
              <w:spacing w:before="120" w:after="120"/>
              <w:ind w:left="453" w:right="130" w:firstLine="0"/>
              <w:jc w:val="both"/>
              <w:rPr>
                <w:rFonts w:ascii="Calibri" w:hAnsi="Calibri"/>
              </w:rPr>
            </w:pPr>
            <w:r w:rsidRPr="00DC0F1C">
              <w:rPr>
                <w:rFonts w:ascii="Calibri" w:hAnsi="Calibri"/>
              </w:rPr>
              <w:t>Annualità 2021/2022: le attività progettuali dovranno essere completato entro il 3</w:t>
            </w:r>
            <w:r w:rsidR="00BF05BA">
              <w:rPr>
                <w:rFonts w:ascii="Calibri" w:hAnsi="Calibri"/>
              </w:rPr>
              <w:t>1</w:t>
            </w:r>
            <w:r w:rsidRPr="00DC0F1C">
              <w:rPr>
                <w:rFonts w:ascii="Calibri" w:hAnsi="Calibri"/>
              </w:rPr>
              <w:t>/05/</w:t>
            </w:r>
            <w:r w:rsidR="00F96889">
              <w:rPr>
                <w:rFonts w:ascii="Calibri" w:hAnsi="Calibri"/>
              </w:rPr>
              <w:t>2022.</w:t>
            </w:r>
          </w:p>
          <w:p w14:paraId="72486816" w14:textId="0100BEFD" w:rsidR="00351BBF" w:rsidRPr="00EC1C6C" w:rsidRDefault="00351BBF" w:rsidP="00AA0F8A">
            <w:pPr>
              <w:pStyle w:val="Paragrafoelenco"/>
              <w:numPr>
                <w:ilvl w:val="0"/>
                <w:numId w:val="44"/>
              </w:numPr>
              <w:tabs>
                <w:tab w:val="left" w:pos="993"/>
              </w:tabs>
              <w:suppressAutoHyphens/>
              <w:spacing w:before="120" w:after="120"/>
              <w:ind w:left="453" w:right="130" w:firstLine="0"/>
              <w:jc w:val="both"/>
            </w:pPr>
            <w:r w:rsidRPr="00DC0F1C">
              <w:rPr>
                <w:rFonts w:ascii="Calibri" w:hAnsi="Calibri"/>
              </w:rPr>
              <w:t>Annualità 2022/2023: le attività progettuali dovranno essere completati entro il 3</w:t>
            </w:r>
            <w:r w:rsidR="00BF05BA">
              <w:rPr>
                <w:rFonts w:ascii="Calibri" w:hAnsi="Calibri"/>
              </w:rPr>
              <w:t>1</w:t>
            </w:r>
            <w:r w:rsidRPr="00DC0F1C">
              <w:rPr>
                <w:rFonts w:ascii="Calibri" w:hAnsi="Calibri"/>
              </w:rPr>
              <w:t>/05/2023</w:t>
            </w:r>
            <w:r>
              <w:rPr>
                <w:rFonts w:ascii="Calibri" w:hAnsi="Calibri"/>
              </w:rPr>
              <w:t>, non sono ammesse proroghe.</w:t>
            </w:r>
          </w:p>
        </w:tc>
      </w:tr>
      <w:tr w:rsidR="00351BBF" w:rsidRPr="00124BAE" w14:paraId="002B4F4C" w14:textId="77777777" w:rsidTr="00AA0F8A">
        <w:trPr>
          <w:trHeight w:val="1483"/>
          <w:jc w:val="center"/>
        </w:trPr>
        <w:tc>
          <w:tcPr>
            <w:tcW w:w="1708" w:type="pct"/>
            <w:shd w:val="clear" w:color="auto" w:fill="auto"/>
            <w:vAlign w:val="center"/>
          </w:tcPr>
          <w:p w14:paraId="233CF016" w14:textId="77777777" w:rsidR="00351BBF" w:rsidRDefault="00351BBF" w:rsidP="00AA0F8A">
            <w:pPr>
              <w:pStyle w:val="Corpotesto"/>
              <w:rPr>
                <w:rFonts w:cs="Arial"/>
                <w:b/>
              </w:rPr>
            </w:pPr>
            <w:r>
              <w:rPr>
                <w:rFonts w:cs="Arial"/>
                <w:b/>
              </w:rPr>
              <w:t>Sede delle attività</w:t>
            </w:r>
          </w:p>
          <w:p w14:paraId="73D350F5" w14:textId="77777777" w:rsidR="00351BBF" w:rsidRPr="00DC0F1C" w:rsidRDefault="00351BBF" w:rsidP="00AA0F8A">
            <w:pPr>
              <w:pStyle w:val="Corpotesto"/>
              <w:rPr>
                <w:rFonts w:cs="Arial"/>
                <w:b/>
              </w:rPr>
            </w:pPr>
            <w:r>
              <w:rPr>
                <w:rFonts w:cs="Arial"/>
              </w:rPr>
              <w:t>Indicare sede e/o plessi/sezioni di realizzazione delle attività</w:t>
            </w:r>
          </w:p>
        </w:tc>
        <w:tc>
          <w:tcPr>
            <w:tcW w:w="3292" w:type="pct"/>
            <w:shd w:val="clear" w:color="auto" w:fill="auto"/>
            <w:vAlign w:val="center"/>
          </w:tcPr>
          <w:p w14:paraId="0CD5C676" w14:textId="77777777" w:rsidR="00351BBF" w:rsidRPr="00DC0F1C" w:rsidRDefault="00351BBF" w:rsidP="00AA0F8A">
            <w:pPr>
              <w:pStyle w:val="Corpotesto"/>
              <w:rPr>
                <w:rFonts w:eastAsia="Calibri" w:cs="Arial"/>
                <w:b/>
                <w:lang w:eastAsia="it-IT"/>
              </w:rPr>
            </w:pPr>
          </w:p>
        </w:tc>
      </w:tr>
      <w:tr w:rsidR="00351BBF" w:rsidRPr="00DC0F1C" w14:paraId="6BEC1E56" w14:textId="77777777" w:rsidTr="00AA0F8A">
        <w:trPr>
          <w:trHeight w:val="1483"/>
          <w:jc w:val="center"/>
        </w:trPr>
        <w:tc>
          <w:tcPr>
            <w:tcW w:w="1708" w:type="pct"/>
            <w:shd w:val="clear" w:color="auto" w:fill="auto"/>
            <w:vAlign w:val="center"/>
          </w:tcPr>
          <w:p w14:paraId="188DD374" w14:textId="77777777" w:rsidR="00351BBF" w:rsidRPr="00DC0F1C" w:rsidRDefault="00351BBF" w:rsidP="00AA0F8A">
            <w:pPr>
              <w:pStyle w:val="Corpotesto"/>
              <w:rPr>
                <w:rFonts w:cs="Arial"/>
                <w:b/>
              </w:rPr>
            </w:pPr>
            <w:r w:rsidRPr="00DC0F1C">
              <w:rPr>
                <w:rFonts w:cs="Arial"/>
                <w:b/>
              </w:rPr>
              <w:t>Descrizione sintetica del percorso e obiettivi specifici</w:t>
            </w:r>
          </w:p>
          <w:p w14:paraId="13F5CF81" w14:textId="77777777" w:rsidR="00351BBF" w:rsidRPr="00DC0F1C" w:rsidRDefault="00351BBF" w:rsidP="00AA0F8A">
            <w:pPr>
              <w:pStyle w:val="Corpotesto"/>
              <w:rPr>
                <w:rFonts w:eastAsia="Arial-BoldItalicMT" w:cs="Arial"/>
                <w:bCs/>
                <w:iCs/>
              </w:rPr>
            </w:pPr>
            <w:r w:rsidRPr="00DC0F1C">
              <w:rPr>
                <w:rFonts w:eastAsia="Arial-BoldItalicMT" w:cs="Arial"/>
                <w:bCs/>
                <w:iCs/>
              </w:rPr>
              <w:t>Descrivere i principali obiettivi specifici perseguiti</w:t>
            </w:r>
          </w:p>
          <w:p w14:paraId="582638D9" w14:textId="77777777" w:rsidR="00351BBF" w:rsidRPr="00795D9A" w:rsidRDefault="00351BBF" w:rsidP="00AA0F8A">
            <w:pPr>
              <w:pStyle w:val="Corpotesto"/>
              <w:rPr>
                <w:rFonts w:eastAsia="Arial-BoldItalicMT" w:cs="Arial"/>
                <w:bCs/>
                <w:i/>
                <w:iCs/>
              </w:rPr>
            </w:pPr>
            <w:r w:rsidRPr="00795D9A">
              <w:rPr>
                <w:rFonts w:eastAsia="Arial-BoldItalicMT" w:cs="Arial"/>
                <w:bCs/>
                <w:i/>
                <w:iCs/>
              </w:rPr>
              <w:t>Max 1.000 caratteri</w:t>
            </w:r>
          </w:p>
        </w:tc>
        <w:tc>
          <w:tcPr>
            <w:tcW w:w="3292" w:type="pct"/>
            <w:shd w:val="clear" w:color="auto" w:fill="auto"/>
            <w:vAlign w:val="center"/>
          </w:tcPr>
          <w:p w14:paraId="4D5FB694" w14:textId="77777777" w:rsidR="00351BBF" w:rsidRPr="00DC0F1C" w:rsidRDefault="00351BBF" w:rsidP="00AA0F8A">
            <w:pPr>
              <w:pStyle w:val="Corpotesto"/>
              <w:rPr>
                <w:rFonts w:eastAsia="Calibri" w:cs="Arial"/>
                <w:b/>
                <w:lang w:eastAsia="it-IT"/>
              </w:rPr>
            </w:pPr>
          </w:p>
        </w:tc>
      </w:tr>
      <w:tr w:rsidR="00351BBF" w:rsidRPr="00DC0F1C" w14:paraId="317F8FDB" w14:textId="77777777" w:rsidTr="00AA0F8A">
        <w:trPr>
          <w:trHeight w:val="1067"/>
          <w:jc w:val="center"/>
        </w:trPr>
        <w:tc>
          <w:tcPr>
            <w:tcW w:w="1708" w:type="pct"/>
            <w:shd w:val="clear" w:color="auto" w:fill="auto"/>
            <w:vAlign w:val="center"/>
          </w:tcPr>
          <w:p w14:paraId="5C54A986" w14:textId="77777777" w:rsidR="00351BBF" w:rsidRPr="00DC0F1C" w:rsidRDefault="00351BBF" w:rsidP="00AA0F8A">
            <w:pPr>
              <w:pStyle w:val="Corpotesto"/>
              <w:rPr>
                <w:rFonts w:cs="Arial"/>
                <w:b/>
              </w:rPr>
            </w:pPr>
            <w:r w:rsidRPr="00DC0F1C">
              <w:rPr>
                <w:rFonts w:cs="Arial"/>
                <w:b/>
              </w:rPr>
              <w:t>Destinatari</w:t>
            </w:r>
          </w:p>
          <w:p w14:paraId="36F86341" w14:textId="77777777" w:rsidR="00351BBF" w:rsidRPr="00DC0F1C" w:rsidRDefault="00351BBF" w:rsidP="00AA0F8A">
            <w:pPr>
              <w:pStyle w:val="Corpotesto"/>
              <w:rPr>
                <w:rFonts w:cs="Arial"/>
                <w:b/>
              </w:rPr>
            </w:pPr>
            <w:r w:rsidRPr="00DC0F1C">
              <w:rPr>
                <w:rFonts w:eastAsia="Arial-BoldItalicMT" w:cs="Arial"/>
                <w:bCs/>
                <w:iCs/>
              </w:rPr>
              <w:t>Individuare e descrivere il target dei destinatari e le modalità di selezione</w:t>
            </w:r>
          </w:p>
          <w:p w14:paraId="72048BD4" w14:textId="77777777" w:rsidR="00351BBF" w:rsidRPr="00795D9A" w:rsidRDefault="00351BBF" w:rsidP="00AA0F8A">
            <w:pPr>
              <w:pStyle w:val="Corpotesto"/>
              <w:rPr>
                <w:rFonts w:cs="Arial"/>
                <w:i/>
              </w:rPr>
            </w:pPr>
            <w:r w:rsidRPr="00795D9A">
              <w:rPr>
                <w:rFonts w:eastAsia="Arial-BoldItalicMT" w:cs="Arial"/>
                <w:bCs/>
                <w:i/>
                <w:iCs/>
              </w:rPr>
              <w:t xml:space="preserve">Max 1.000 caratteri </w:t>
            </w:r>
          </w:p>
        </w:tc>
        <w:tc>
          <w:tcPr>
            <w:tcW w:w="3292" w:type="pct"/>
            <w:shd w:val="clear" w:color="auto" w:fill="auto"/>
            <w:vAlign w:val="center"/>
          </w:tcPr>
          <w:p w14:paraId="33752E57" w14:textId="77777777" w:rsidR="00351BBF" w:rsidRPr="00DC0F1C" w:rsidRDefault="00351BBF" w:rsidP="00AA0F8A">
            <w:pPr>
              <w:pStyle w:val="Corpotesto"/>
              <w:rPr>
                <w:rFonts w:eastAsia="Calibri" w:cs="Arial"/>
                <w:b/>
                <w:lang w:eastAsia="it-IT"/>
              </w:rPr>
            </w:pPr>
          </w:p>
        </w:tc>
      </w:tr>
      <w:tr w:rsidR="00351BBF" w:rsidRPr="00DC0F1C" w14:paraId="6F874784" w14:textId="77777777" w:rsidTr="00AA0F8A">
        <w:trPr>
          <w:jc w:val="center"/>
        </w:trPr>
        <w:tc>
          <w:tcPr>
            <w:tcW w:w="1708" w:type="pct"/>
            <w:shd w:val="clear" w:color="auto" w:fill="auto"/>
            <w:vAlign w:val="center"/>
          </w:tcPr>
          <w:p w14:paraId="05BE8CA5" w14:textId="77777777" w:rsidR="00351BBF" w:rsidRPr="00DC0F1C" w:rsidRDefault="00351BBF" w:rsidP="00AA0F8A">
            <w:pPr>
              <w:pStyle w:val="Corpotesto"/>
              <w:rPr>
                <w:rFonts w:cs="Arial"/>
                <w:b/>
              </w:rPr>
            </w:pPr>
            <w:r w:rsidRPr="00DC0F1C">
              <w:rPr>
                <w:rFonts w:cs="Arial"/>
                <w:b/>
              </w:rPr>
              <w:t>Fasi realizzative</w:t>
            </w:r>
          </w:p>
          <w:p w14:paraId="7A263F60" w14:textId="77777777" w:rsidR="00351BBF" w:rsidRPr="00DC0F1C" w:rsidRDefault="00351BBF" w:rsidP="00AA0F8A">
            <w:pPr>
              <w:pStyle w:val="Corpotesto"/>
              <w:rPr>
                <w:rFonts w:eastAsia="Arial-BoldItalicMT" w:cs="Arial"/>
                <w:bCs/>
                <w:iCs/>
              </w:rPr>
            </w:pPr>
            <w:r w:rsidRPr="00DC0F1C">
              <w:rPr>
                <w:rFonts w:eastAsia="Arial-BoldItalicMT" w:cs="Arial"/>
                <w:bCs/>
                <w:iCs/>
              </w:rPr>
              <w:t xml:space="preserve">Descrivere </w:t>
            </w:r>
            <w:r>
              <w:rPr>
                <w:rFonts w:eastAsia="Arial-BoldItalicMT" w:cs="Arial"/>
                <w:bCs/>
                <w:iCs/>
              </w:rPr>
              <w:t xml:space="preserve">fasi, </w:t>
            </w:r>
            <w:r w:rsidRPr="00DC0F1C">
              <w:rPr>
                <w:rFonts w:eastAsia="Arial-BoldItalicMT" w:cs="Arial"/>
                <w:bCs/>
                <w:iCs/>
              </w:rPr>
              <w:t xml:space="preserve">l’articolazione delle attività, i contenuti e i risultati attesi </w:t>
            </w:r>
          </w:p>
          <w:p w14:paraId="285A30E0" w14:textId="77777777" w:rsidR="00351BBF" w:rsidRPr="00795D9A" w:rsidRDefault="00351BBF" w:rsidP="00AA0F8A">
            <w:pPr>
              <w:pStyle w:val="Corpotesto"/>
              <w:rPr>
                <w:rFonts w:eastAsia="Arial-BoldItalicMT" w:cs="Arial"/>
                <w:bCs/>
                <w:i/>
                <w:iCs/>
              </w:rPr>
            </w:pPr>
            <w:r w:rsidRPr="00795D9A">
              <w:rPr>
                <w:rFonts w:eastAsia="Arial-BoldItalicMT" w:cs="Arial"/>
                <w:bCs/>
                <w:i/>
                <w:iCs/>
              </w:rPr>
              <w:t xml:space="preserve">Max </w:t>
            </w:r>
            <w:r>
              <w:rPr>
                <w:rFonts w:eastAsia="Arial-BoldItalicMT" w:cs="Arial"/>
                <w:bCs/>
                <w:i/>
                <w:iCs/>
              </w:rPr>
              <w:t>4</w:t>
            </w:r>
            <w:r w:rsidRPr="00795D9A">
              <w:rPr>
                <w:rFonts w:eastAsia="Arial-BoldItalicMT" w:cs="Arial"/>
                <w:bCs/>
                <w:i/>
                <w:iCs/>
              </w:rPr>
              <w:t xml:space="preserve">.000 caratteri </w:t>
            </w:r>
          </w:p>
        </w:tc>
        <w:tc>
          <w:tcPr>
            <w:tcW w:w="3292" w:type="pct"/>
            <w:shd w:val="clear" w:color="auto" w:fill="auto"/>
            <w:vAlign w:val="center"/>
          </w:tcPr>
          <w:p w14:paraId="2711C38A" w14:textId="77777777" w:rsidR="00351BBF" w:rsidRPr="00DC0F1C" w:rsidRDefault="00351BBF" w:rsidP="00AA0F8A">
            <w:pPr>
              <w:pStyle w:val="Corpotesto"/>
              <w:rPr>
                <w:rFonts w:cs="Arial"/>
                <w:b/>
                <w:lang w:eastAsia="it-IT"/>
              </w:rPr>
            </w:pPr>
          </w:p>
        </w:tc>
      </w:tr>
      <w:tr w:rsidR="00351BBF" w:rsidRPr="00DC0F1C" w14:paraId="4BF04003" w14:textId="77777777" w:rsidTr="00AA0F8A">
        <w:trPr>
          <w:jc w:val="center"/>
        </w:trPr>
        <w:tc>
          <w:tcPr>
            <w:tcW w:w="1708" w:type="pct"/>
            <w:shd w:val="clear" w:color="auto" w:fill="auto"/>
            <w:vAlign w:val="center"/>
          </w:tcPr>
          <w:p w14:paraId="33CF909C" w14:textId="77777777" w:rsidR="00351BBF" w:rsidRPr="00DC0F1C" w:rsidRDefault="00351BBF" w:rsidP="00AA0F8A">
            <w:pPr>
              <w:pStyle w:val="Corpotesto"/>
              <w:rPr>
                <w:rFonts w:cs="Arial"/>
                <w:b/>
              </w:rPr>
            </w:pPr>
            <w:r w:rsidRPr="00DC0F1C">
              <w:rPr>
                <w:rFonts w:cs="Arial"/>
                <w:b/>
              </w:rPr>
              <w:t>Durata e articolazione del percorso</w:t>
            </w:r>
          </w:p>
          <w:p w14:paraId="3CEB7BAD" w14:textId="77777777" w:rsidR="00351BBF" w:rsidRPr="00DC0F1C" w:rsidRDefault="00351BBF" w:rsidP="00AA0F8A">
            <w:pPr>
              <w:pStyle w:val="Corpotesto"/>
              <w:rPr>
                <w:rFonts w:cs="Arial"/>
              </w:rPr>
            </w:pPr>
            <w:r w:rsidRPr="00DC0F1C">
              <w:rPr>
                <w:rFonts w:cs="Arial"/>
              </w:rPr>
              <w:t>Indicare durata del percorso, numero di ore dedicate,</w:t>
            </w:r>
            <w:r>
              <w:rPr>
                <w:rFonts w:cs="Arial"/>
              </w:rPr>
              <w:t xml:space="preserve"> eventuale articolazione in moduli e loro durata,</w:t>
            </w:r>
            <w:r w:rsidRPr="00DC0F1C">
              <w:rPr>
                <w:rFonts w:cs="Arial"/>
              </w:rPr>
              <w:t xml:space="preserve"> eventuali aperture settimanali della scuola</w:t>
            </w:r>
            <w:r>
              <w:rPr>
                <w:rFonts w:cs="Arial"/>
              </w:rPr>
              <w:t xml:space="preserve"> (per ciascuna annualità scolastica).</w:t>
            </w:r>
          </w:p>
          <w:p w14:paraId="30F46EDF" w14:textId="77777777" w:rsidR="00351BBF" w:rsidRPr="00795D9A" w:rsidRDefault="00351BBF" w:rsidP="00AA0F8A">
            <w:pPr>
              <w:pStyle w:val="Corpotesto"/>
              <w:rPr>
                <w:rFonts w:cs="Arial"/>
                <w:i/>
              </w:rPr>
            </w:pPr>
            <w:r w:rsidRPr="00795D9A">
              <w:rPr>
                <w:rFonts w:cs="Arial"/>
                <w:i/>
              </w:rPr>
              <w:t xml:space="preserve">Max 2.000 caratteri </w:t>
            </w:r>
          </w:p>
        </w:tc>
        <w:tc>
          <w:tcPr>
            <w:tcW w:w="3292" w:type="pct"/>
            <w:shd w:val="clear" w:color="auto" w:fill="auto"/>
            <w:vAlign w:val="center"/>
          </w:tcPr>
          <w:p w14:paraId="2C4E1E61" w14:textId="77777777" w:rsidR="00351BBF" w:rsidRPr="00DC0F1C" w:rsidRDefault="00351BBF" w:rsidP="00AA0F8A">
            <w:pPr>
              <w:pStyle w:val="Corpotesto"/>
              <w:rPr>
                <w:rFonts w:cs="Arial"/>
              </w:rPr>
            </w:pPr>
          </w:p>
        </w:tc>
      </w:tr>
      <w:tr w:rsidR="00351BBF" w:rsidRPr="00DC0F1C" w14:paraId="27BCACD8" w14:textId="77777777" w:rsidTr="00AA0F8A">
        <w:trPr>
          <w:jc w:val="center"/>
        </w:trPr>
        <w:tc>
          <w:tcPr>
            <w:tcW w:w="1708" w:type="pct"/>
            <w:shd w:val="clear" w:color="auto" w:fill="auto"/>
            <w:vAlign w:val="center"/>
          </w:tcPr>
          <w:p w14:paraId="5AD48596" w14:textId="77777777" w:rsidR="00351BBF" w:rsidRPr="00DC0F1C" w:rsidRDefault="00351BBF" w:rsidP="00AA0F8A">
            <w:pPr>
              <w:pStyle w:val="Corpotesto"/>
              <w:rPr>
                <w:rFonts w:cs="Arial"/>
                <w:b/>
              </w:rPr>
            </w:pPr>
            <w:r>
              <w:rPr>
                <w:rFonts w:cs="Arial"/>
                <w:b/>
              </w:rPr>
              <w:t xml:space="preserve">Articolazione nell’ambito della Rete </w:t>
            </w:r>
          </w:p>
          <w:p w14:paraId="2615A4CF" w14:textId="77777777" w:rsidR="00351BBF" w:rsidRPr="00DC0F1C" w:rsidRDefault="00351BBF" w:rsidP="00AA0F8A">
            <w:pPr>
              <w:pStyle w:val="Corpotesto"/>
              <w:rPr>
                <w:rFonts w:cs="Arial"/>
                <w:b/>
              </w:rPr>
            </w:pPr>
            <w:r w:rsidRPr="00DC0F1C">
              <w:rPr>
                <w:rFonts w:eastAsia="Arial-BoldItalicMT" w:cs="Arial"/>
                <w:bCs/>
                <w:iCs/>
                <w:kern w:val="1"/>
                <w:lang w:eastAsia="ar-SA"/>
              </w:rPr>
              <w:t xml:space="preserve">Descrivere </w:t>
            </w:r>
            <w:r>
              <w:rPr>
                <w:rFonts w:eastAsia="Arial-BoldItalicMT" w:cs="Arial"/>
                <w:bCs/>
                <w:iCs/>
                <w:kern w:val="1"/>
                <w:lang w:eastAsia="ar-SA"/>
              </w:rPr>
              <w:t>come si articolano i percorsi e le attività all’interno della Rete di progetto (ove prevista)</w:t>
            </w:r>
          </w:p>
          <w:p w14:paraId="27606075" w14:textId="77777777" w:rsidR="00351BBF" w:rsidRPr="00795D9A" w:rsidRDefault="00351BBF" w:rsidP="00AA0F8A">
            <w:pPr>
              <w:pStyle w:val="Corpotesto"/>
              <w:rPr>
                <w:rFonts w:eastAsia="Arial-BoldItalicMT" w:cs="Arial"/>
                <w:bCs/>
                <w:i/>
                <w:iCs/>
              </w:rPr>
            </w:pPr>
            <w:r w:rsidRPr="00795D9A">
              <w:rPr>
                <w:rFonts w:eastAsia="Arial-BoldItalicMT" w:cs="Arial"/>
                <w:bCs/>
                <w:i/>
                <w:iCs/>
              </w:rPr>
              <w:t xml:space="preserve">Max 1.000 caratteri </w:t>
            </w:r>
          </w:p>
        </w:tc>
        <w:tc>
          <w:tcPr>
            <w:tcW w:w="3292" w:type="pct"/>
            <w:shd w:val="clear" w:color="auto" w:fill="auto"/>
            <w:vAlign w:val="center"/>
          </w:tcPr>
          <w:p w14:paraId="37613861" w14:textId="77777777" w:rsidR="00351BBF" w:rsidRPr="00DC0F1C" w:rsidRDefault="00351BBF" w:rsidP="00AA0F8A">
            <w:pPr>
              <w:pStyle w:val="Corpotesto"/>
              <w:rPr>
                <w:rFonts w:cs="Arial"/>
              </w:rPr>
            </w:pPr>
          </w:p>
        </w:tc>
      </w:tr>
      <w:tr w:rsidR="00351BBF" w:rsidRPr="00DC0F1C" w14:paraId="402FEE0A" w14:textId="77777777" w:rsidTr="00AA0F8A">
        <w:trPr>
          <w:jc w:val="center"/>
        </w:trPr>
        <w:tc>
          <w:tcPr>
            <w:tcW w:w="1708" w:type="pct"/>
            <w:shd w:val="clear" w:color="auto" w:fill="auto"/>
            <w:vAlign w:val="center"/>
          </w:tcPr>
          <w:p w14:paraId="0C3F9883" w14:textId="77777777" w:rsidR="00351BBF" w:rsidRDefault="00351BBF" w:rsidP="00AA0F8A">
            <w:pPr>
              <w:pStyle w:val="Corpotesto"/>
              <w:rPr>
                <w:rFonts w:cs="Arial"/>
                <w:b/>
              </w:rPr>
            </w:pPr>
            <w:r>
              <w:rPr>
                <w:rFonts w:cs="Arial"/>
                <w:b/>
              </w:rPr>
              <w:t>Personale coinvolto</w:t>
            </w:r>
          </w:p>
          <w:p w14:paraId="7ECA9C59" w14:textId="77777777" w:rsidR="00351BBF" w:rsidRDefault="00351BBF" w:rsidP="00AA0F8A">
            <w:pPr>
              <w:pStyle w:val="Corpotesto"/>
              <w:rPr>
                <w:rFonts w:eastAsia="Arial-BoldItalicMT" w:cs="Arial"/>
                <w:bCs/>
                <w:iCs/>
              </w:rPr>
            </w:pPr>
            <w:r>
              <w:rPr>
                <w:rFonts w:eastAsia="Arial-BoldItalicMT" w:cs="Arial"/>
                <w:bCs/>
                <w:iCs/>
              </w:rPr>
              <w:t>Indicare</w:t>
            </w:r>
            <w:r w:rsidRPr="00DC0F1C">
              <w:rPr>
                <w:rFonts w:eastAsia="Arial-BoldItalicMT" w:cs="Arial"/>
                <w:bCs/>
                <w:iCs/>
              </w:rPr>
              <w:t xml:space="preserve"> </w:t>
            </w:r>
            <w:r>
              <w:rPr>
                <w:rFonts w:eastAsia="Arial-BoldItalicMT" w:cs="Arial"/>
                <w:bCs/>
                <w:iCs/>
              </w:rPr>
              <w:t>numero, requisiti professionali e di esperienza, attività da svolgere nelle d</w:t>
            </w:r>
            <w:r w:rsidRPr="00DC0F1C">
              <w:rPr>
                <w:rFonts w:eastAsia="Arial-BoldItalicMT" w:cs="Arial"/>
                <w:bCs/>
                <w:iCs/>
              </w:rPr>
              <w:t>iverse fasi progettuali</w:t>
            </w:r>
            <w:r>
              <w:rPr>
                <w:rFonts w:eastAsia="Arial-BoldItalicMT" w:cs="Arial"/>
                <w:bCs/>
                <w:iCs/>
              </w:rPr>
              <w:t xml:space="preserve"> del personale docente e scolastico di progetto </w:t>
            </w:r>
          </w:p>
          <w:p w14:paraId="3DDCFC77" w14:textId="77777777" w:rsidR="00351BBF" w:rsidRPr="00795D9A" w:rsidRDefault="00351BBF" w:rsidP="00AA0F8A">
            <w:pPr>
              <w:pStyle w:val="Corpotesto"/>
              <w:rPr>
                <w:rFonts w:cs="Arial"/>
                <w:i/>
              </w:rPr>
            </w:pPr>
            <w:r w:rsidRPr="00795D9A">
              <w:rPr>
                <w:rFonts w:eastAsia="Arial-BoldItalicMT" w:cs="Arial"/>
                <w:bCs/>
                <w:i/>
                <w:iCs/>
              </w:rPr>
              <w:t xml:space="preserve">Max 3.000 caratteri </w:t>
            </w:r>
          </w:p>
        </w:tc>
        <w:tc>
          <w:tcPr>
            <w:tcW w:w="3292" w:type="pct"/>
            <w:shd w:val="clear" w:color="auto" w:fill="auto"/>
            <w:vAlign w:val="center"/>
          </w:tcPr>
          <w:p w14:paraId="61CE3E11" w14:textId="77777777" w:rsidR="00351BBF" w:rsidRPr="00DC0F1C" w:rsidRDefault="00351BBF" w:rsidP="00AA0F8A">
            <w:pPr>
              <w:pStyle w:val="Corpotesto"/>
              <w:rPr>
                <w:rFonts w:cs="Arial"/>
              </w:rPr>
            </w:pPr>
          </w:p>
        </w:tc>
      </w:tr>
      <w:tr w:rsidR="00351BBF" w:rsidRPr="00DC0F1C" w14:paraId="0C8D732F" w14:textId="77777777" w:rsidTr="00AA0F8A">
        <w:trPr>
          <w:jc w:val="center"/>
        </w:trPr>
        <w:tc>
          <w:tcPr>
            <w:tcW w:w="1708" w:type="pct"/>
            <w:shd w:val="clear" w:color="auto" w:fill="auto"/>
            <w:vAlign w:val="center"/>
          </w:tcPr>
          <w:p w14:paraId="09CBC3A3" w14:textId="77777777" w:rsidR="00351BBF" w:rsidRDefault="00351BBF" w:rsidP="00AA0F8A">
            <w:pPr>
              <w:pStyle w:val="Corpotesto"/>
              <w:rPr>
                <w:rFonts w:cs="Arial"/>
                <w:b/>
              </w:rPr>
            </w:pPr>
            <w:r>
              <w:rPr>
                <w:rFonts w:cs="Arial"/>
                <w:b/>
              </w:rPr>
              <w:lastRenderedPageBreak/>
              <w:t>Figure professionali (esperti)</w:t>
            </w:r>
          </w:p>
          <w:p w14:paraId="691CFB0F" w14:textId="77777777" w:rsidR="00351BBF" w:rsidRDefault="00351BBF" w:rsidP="00AA0F8A">
            <w:pPr>
              <w:pStyle w:val="Corpotesto"/>
              <w:rPr>
                <w:rFonts w:eastAsia="Arial-BoldItalicMT" w:cs="Arial"/>
                <w:bCs/>
                <w:iCs/>
              </w:rPr>
            </w:pPr>
            <w:r w:rsidRPr="00DC0F1C">
              <w:rPr>
                <w:rFonts w:eastAsia="Arial-BoldItalicMT" w:cs="Arial"/>
                <w:bCs/>
                <w:iCs/>
              </w:rPr>
              <w:t xml:space="preserve">Descrivere </w:t>
            </w:r>
            <w:r>
              <w:rPr>
                <w:rFonts w:eastAsia="Arial-BoldItalicMT" w:cs="Arial"/>
                <w:bCs/>
                <w:iCs/>
              </w:rPr>
              <w:t>numero, requisiti professionali e di esperienza, e attività da svolgere nelle d</w:t>
            </w:r>
            <w:r w:rsidRPr="00DC0F1C">
              <w:rPr>
                <w:rFonts w:eastAsia="Arial-BoldItalicMT" w:cs="Arial"/>
                <w:bCs/>
                <w:iCs/>
              </w:rPr>
              <w:t xml:space="preserve">iverse fasi progettuali </w:t>
            </w:r>
          </w:p>
          <w:p w14:paraId="17D86D28" w14:textId="77777777" w:rsidR="00351BBF" w:rsidRPr="00795D9A" w:rsidRDefault="00351BBF" w:rsidP="00AA0F8A">
            <w:pPr>
              <w:pStyle w:val="Corpotesto"/>
              <w:rPr>
                <w:rFonts w:eastAsia="Arial-BoldItalicMT" w:cs="Arial"/>
                <w:bCs/>
                <w:i/>
                <w:iCs/>
              </w:rPr>
            </w:pPr>
            <w:r w:rsidRPr="00795D9A">
              <w:rPr>
                <w:rFonts w:eastAsia="Arial-BoldItalicMT" w:cs="Arial"/>
                <w:bCs/>
                <w:i/>
                <w:iCs/>
              </w:rPr>
              <w:t xml:space="preserve">Max 3.000 caratteri </w:t>
            </w:r>
          </w:p>
        </w:tc>
        <w:tc>
          <w:tcPr>
            <w:tcW w:w="3292" w:type="pct"/>
            <w:shd w:val="clear" w:color="auto" w:fill="auto"/>
            <w:vAlign w:val="center"/>
          </w:tcPr>
          <w:p w14:paraId="64E050ED" w14:textId="77777777" w:rsidR="00351BBF" w:rsidRPr="00DC0F1C" w:rsidRDefault="00351BBF" w:rsidP="00AA0F8A">
            <w:pPr>
              <w:pStyle w:val="Corpotesto"/>
              <w:rPr>
                <w:rFonts w:cs="Arial"/>
              </w:rPr>
            </w:pPr>
          </w:p>
        </w:tc>
      </w:tr>
      <w:tr w:rsidR="00351BBF" w:rsidRPr="00DC0F1C" w14:paraId="4E230762" w14:textId="77777777" w:rsidTr="00AA0F8A">
        <w:trPr>
          <w:jc w:val="center"/>
        </w:trPr>
        <w:tc>
          <w:tcPr>
            <w:tcW w:w="1708" w:type="pct"/>
            <w:shd w:val="clear" w:color="auto" w:fill="auto"/>
            <w:vAlign w:val="center"/>
          </w:tcPr>
          <w:p w14:paraId="298898CF" w14:textId="77777777" w:rsidR="00351BBF" w:rsidRPr="00DC0F1C" w:rsidRDefault="00351BBF" w:rsidP="00AA0F8A">
            <w:pPr>
              <w:pStyle w:val="Corpotesto"/>
              <w:rPr>
                <w:rFonts w:cs="Arial"/>
                <w:b/>
              </w:rPr>
            </w:pPr>
            <w:r w:rsidRPr="00DC0F1C">
              <w:rPr>
                <w:rFonts w:cs="Arial"/>
                <w:b/>
              </w:rPr>
              <w:t>Gruppo di lavoro</w:t>
            </w:r>
            <w:r>
              <w:rPr>
                <w:rFonts w:cs="Arial"/>
                <w:b/>
              </w:rPr>
              <w:t xml:space="preserve"> interdisciplinare</w:t>
            </w:r>
          </w:p>
          <w:p w14:paraId="785B02A8" w14:textId="77777777" w:rsidR="00351BBF" w:rsidRPr="00DC0F1C" w:rsidRDefault="00351BBF" w:rsidP="00AA0F8A">
            <w:pPr>
              <w:pStyle w:val="Corpotesto"/>
              <w:rPr>
                <w:rFonts w:eastAsia="Arial-BoldItalicMT" w:cs="Arial"/>
                <w:bCs/>
                <w:iCs/>
              </w:rPr>
            </w:pPr>
            <w:r w:rsidRPr="00DC0F1C">
              <w:rPr>
                <w:rFonts w:eastAsia="Arial-BoldItalicMT" w:cs="Arial"/>
                <w:bCs/>
                <w:iCs/>
              </w:rPr>
              <w:t xml:space="preserve">Descrivere </w:t>
            </w:r>
            <w:r>
              <w:rPr>
                <w:rFonts w:eastAsia="Arial-BoldItalicMT" w:cs="Arial"/>
                <w:bCs/>
                <w:iCs/>
              </w:rPr>
              <w:t>composizione e modalità organizzative previste per il coordinamento e la gestione del gruppo di lavoro, il raccordo con il personale interno (non di progetto) docente e non docente</w:t>
            </w:r>
          </w:p>
          <w:p w14:paraId="5681CF7B" w14:textId="77777777" w:rsidR="00351BBF" w:rsidRPr="006C1823" w:rsidRDefault="00351BBF" w:rsidP="00AA0F8A">
            <w:pPr>
              <w:pStyle w:val="Corpotesto"/>
              <w:rPr>
                <w:rFonts w:eastAsia="Arial-BoldItalicMT" w:cs="Arial"/>
                <w:bCs/>
                <w:i/>
                <w:iCs/>
              </w:rPr>
            </w:pPr>
            <w:r w:rsidRPr="006C1823">
              <w:rPr>
                <w:rFonts w:eastAsia="Arial-BoldItalicMT" w:cs="Arial"/>
                <w:bCs/>
                <w:i/>
                <w:iCs/>
              </w:rPr>
              <w:t xml:space="preserve">Max 1.000 caratteri </w:t>
            </w:r>
          </w:p>
        </w:tc>
        <w:tc>
          <w:tcPr>
            <w:tcW w:w="3292" w:type="pct"/>
            <w:shd w:val="clear" w:color="auto" w:fill="auto"/>
            <w:vAlign w:val="center"/>
          </w:tcPr>
          <w:p w14:paraId="4D01839D" w14:textId="77777777" w:rsidR="00351BBF" w:rsidRPr="00DC0F1C" w:rsidRDefault="00351BBF" w:rsidP="00AA0F8A">
            <w:pPr>
              <w:pStyle w:val="Corpotesto"/>
              <w:rPr>
                <w:rFonts w:cs="Arial"/>
              </w:rPr>
            </w:pPr>
          </w:p>
        </w:tc>
      </w:tr>
      <w:tr w:rsidR="00351BBF" w:rsidRPr="00DC0F1C" w14:paraId="46B6E8E2" w14:textId="77777777" w:rsidTr="00AA0F8A">
        <w:trPr>
          <w:jc w:val="center"/>
        </w:trPr>
        <w:tc>
          <w:tcPr>
            <w:tcW w:w="1708" w:type="pct"/>
            <w:shd w:val="clear" w:color="auto" w:fill="auto"/>
            <w:vAlign w:val="center"/>
          </w:tcPr>
          <w:p w14:paraId="30DF2347" w14:textId="77777777" w:rsidR="00351BBF" w:rsidRDefault="00351BBF" w:rsidP="00AA0F8A">
            <w:pPr>
              <w:pStyle w:val="Corpotesto"/>
              <w:rPr>
                <w:rFonts w:cs="Arial"/>
                <w:b/>
              </w:rPr>
            </w:pPr>
            <w:r>
              <w:rPr>
                <w:rFonts w:cs="Arial"/>
                <w:b/>
              </w:rPr>
              <w:t xml:space="preserve">Risultati attesi </w:t>
            </w:r>
          </w:p>
          <w:p w14:paraId="7B592B1D" w14:textId="3D79F07F" w:rsidR="00351BBF" w:rsidRDefault="00351BBF" w:rsidP="00AA0F8A">
            <w:pPr>
              <w:pStyle w:val="Corpotesto"/>
              <w:rPr>
                <w:i/>
              </w:rPr>
            </w:pPr>
            <w:r>
              <w:rPr>
                <w:i/>
              </w:rPr>
              <w:t xml:space="preserve">Indicare e </w:t>
            </w:r>
            <w:r w:rsidRPr="006C1823">
              <w:rPr>
                <w:i/>
              </w:rPr>
              <w:t xml:space="preserve">quantificare i risultati </w:t>
            </w:r>
            <w:r>
              <w:rPr>
                <w:i/>
              </w:rPr>
              <w:t xml:space="preserve">attesi </w:t>
            </w:r>
          </w:p>
          <w:p w14:paraId="26D7ECF3" w14:textId="77777777" w:rsidR="00351BBF" w:rsidRDefault="00351BBF" w:rsidP="00AA0F8A">
            <w:pPr>
              <w:pStyle w:val="Corpotesto"/>
              <w:rPr>
                <w:rFonts w:cs="Arial"/>
                <w:b/>
              </w:rPr>
            </w:pPr>
            <w:r>
              <w:rPr>
                <w:i/>
              </w:rPr>
              <w:t>(max 1.000 caratteri)</w:t>
            </w:r>
          </w:p>
        </w:tc>
        <w:tc>
          <w:tcPr>
            <w:tcW w:w="3292" w:type="pct"/>
            <w:shd w:val="clear" w:color="auto" w:fill="auto"/>
            <w:vAlign w:val="center"/>
          </w:tcPr>
          <w:p w14:paraId="44A9F208" w14:textId="77777777" w:rsidR="00351BBF" w:rsidRPr="00DC0F1C" w:rsidRDefault="00351BBF" w:rsidP="00AA0F8A">
            <w:pPr>
              <w:pStyle w:val="Corpotesto"/>
              <w:rPr>
                <w:rFonts w:cs="Arial"/>
              </w:rPr>
            </w:pPr>
          </w:p>
        </w:tc>
      </w:tr>
      <w:tr w:rsidR="00351BBF" w:rsidRPr="00DC0F1C" w14:paraId="14DE4E24" w14:textId="77777777" w:rsidTr="00AA0F8A">
        <w:trPr>
          <w:jc w:val="center"/>
        </w:trPr>
        <w:tc>
          <w:tcPr>
            <w:tcW w:w="1708" w:type="pct"/>
            <w:shd w:val="clear" w:color="auto" w:fill="auto"/>
            <w:vAlign w:val="center"/>
          </w:tcPr>
          <w:p w14:paraId="721106FB" w14:textId="77777777" w:rsidR="00351BBF" w:rsidRDefault="00351BBF" w:rsidP="007F2657">
            <w:pPr>
              <w:pStyle w:val="Corpotesto"/>
              <w:rPr>
                <w:rFonts w:cs="Arial"/>
                <w:b/>
              </w:rPr>
            </w:pPr>
            <w:r>
              <w:rPr>
                <w:rFonts w:cs="Arial"/>
                <w:b/>
              </w:rPr>
              <w:t>Attrezzature e ausili</w:t>
            </w:r>
          </w:p>
          <w:p w14:paraId="1245C612" w14:textId="0A0C0744" w:rsidR="00351BBF" w:rsidRDefault="00351BBF" w:rsidP="007F2657">
            <w:pPr>
              <w:pStyle w:val="Corpotesto"/>
              <w:rPr>
                <w:rFonts w:eastAsia="Arial-BoldItalicMT" w:cs="Arial"/>
                <w:bCs/>
                <w:iCs/>
              </w:rPr>
            </w:pPr>
            <w:r w:rsidRPr="00DC0F1C">
              <w:rPr>
                <w:rFonts w:eastAsia="Arial-BoldItalicMT" w:cs="Arial"/>
                <w:bCs/>
                <w:iCs/>
              </w:rPr>
              <w:t xml:space="preserve">Descrivere </w:t>
            </w:r>
            <w:r>
              <w:rPr>
                <w:rFonts w:eastAsia="Arial-BoldItalicMT" w:cs="Arial"/>
                <w:bCs/>
                <w:iCs/>
              </w:rPr>
              <w:t xml:space="preserve">quantità, caratteristiche e requisiti tecnici, indicando esigenze specifiche e attività/fasi progettuali di impiego/utilizzo degli stessi  </w:t>
            </w:r>
          </w:p>
          <w:p w14:paraId="19CC4FD2" w14:textId="77777777" w:rsidR="00351BBF" w:rsidRPr="00795D9A" w:rsidRDefault="00351BBF" w:rsidP="007F2657">
            <w:pPr>
              <w:pStyle w:val="Corpotesto"/>
              <w:rPr>
                <w:rFonts w:cs="Arial"/>
              </w:rPr>
            </w:pPr>
            <w:r w:rsidRPr="00795D9A">
              <w:rPr>
                <w:rFonts w:eastAsia="Arial-BoldItalicMT" w:cs="Arial"/>
                <w:bCs/>
                <w:i/>
                <w:iCs/>
              </w:rPr>
              <w:t xml:space="preserve">Max 3.000 caratteri </w:t>
            </w:r>
          </w:p>
        </w:tc>
        <w:tc>
          <w:tcPr>
            <w:tcW w:w="3292" w:type="pct"/>
            <w:shd w:val="clear" w:color="auto" w:fill="auto"/>
            <w:vAlign w:val="center"/>
          </w:tcPr>
          <w:p w14:paraId="4E1EF65E" w14:textId="77777777" w:rsidR="00351BBF" w:rsidRPr="00DC0F1C" w:rsidRDefault="00351BBF" w:rsidP="007F2657">
            <w:pPr>
              <w:pStyle w:val="Corpotesto"/>
              <w:rPr>
                <w:rFonts w:cs="Arial"/>
              </w:rPr>
            </w:pPr>
          </w:p>
        </w:tc>
      </w:tr>
    </w:tbl>
    <w:p w14:paraId="31643C8D" w14:textId="77777777" w:rsidR="00351BBF" w:rsidRPr="002A6582" w:rsidRDefault="00351BBF" w:rsidP="00AD29F6">
      <w:pPr>
        <w:pStyle w:val="Corpotesto"/>
        <w:rPr>
          <w:rFonts w:cs="Times New Roman"/>
          <w:b/>
          <w:sz w:val="10"/>
          <w:szCs w:val="10"/>
        </w:rPr>
      </w:pPr>
    </w:p>
    <w:p w14:paraId="2806251E" w14:textId="0ECAB489" w:rsidR="002A6582" w:rsidRDefault="002A6582" w:rsidP="00AD29F6">
      <w:pPr>
        <w:pStyle w:val="Corpotesto"/>
        <w:rPr>
          <w:rFonts w:cs="Times New Roman"/>
          <w:b/>
        </w:rPr>
      </w:pPr>
    </w:p>
    <w:p w14:paraId="38B13ACE" w14:textId="0229C7FB" w:rsidR="002A6582" w:rsidRDefault="002A6582" w:rsidP="00AD29F6">
      <w:pPr>
        <w:pStyle w:val="Corpotesto"/>
        <w:rPr>
          <w:rFonts w:cs="Times New Roman"/>
          <w:b/>
        </w:rPr>
      </w:pPr>
    </w:p>
    <w:p w14:paraId="17E9A52E" w14:textId="77777777" w:rsidR="002A6582" w:rsidRDefault="002A6582" w:rsidP="00AD29F6">
      <w:pPr>
        <w:pStyle w:val="Corpotesto"/>
        <w:rPr>
          <w:rFonts w:cs="Times New Roman"/>
          <w:b/>
        </w:rPr>
      </w:pPr>
    </w:p>
    <w:p w14:paraId="0B5519AE" w14:textId="77777777" w:rsidR="00351BBF" w:rsidRDefault="00351BBF" w:rsidP="00AD29F6">
      <w:pPr>
        <w:pStyle w:val="Corpotesto"/>
        <w:rPr>
          <w:rFonts w:cs="Times New Roman"/>
          <w:b/>
        </w:rPr>
      </w:pPr>
    </w:p>
    <w:p w14:paraId="13948FA2" w14:textId="2D5AA02E" w:rsidR="00F13482" w:rsidRPr="002A6582" w:rsidRDefault="009032C3" w:rsidP="00AD29F6">
      <w:pPr>
        <w:pStyle w:val="Corpotesto"/>
        <w:rPr>
          <w:rFonts w:eastAsia="Arial-BoldItalicMT" w:cs="Arial"/>
          <w:b/>
          <w:bCs/>
          <w:iCs/>
        </w:rPr>
      </w:pPr>
      <w:r w:rsidRPr="002A6582">
        <w:rPr>
          <w:rFonts w:cs="Times New Roman"/>
          <w:b/>
        </w:rPr>
        <w:t>CRONOPROGRAMMA</w:t>
      </w:r>
      <w:r w:rsidRPr="002A6582">
        <w:rPr>
          <w:rFonts w:eastAsia="Arial-BoldItalicMT" w:cs="Arial"/>
          <w:b/>
          <w:bCs/>
          <w:iCs/>
        </w:rPr>
        <w:t xml:space="preserve"> </w:t>
      </w:r>
      <w:r w:rsidRPr="002A6582">
        <w:rPr>
          <w:rFonts w:cs="Times New Roman"/>
          <w:b/>
        </w:rPr>
        <w:t xml:space="preserve">DI PROGETTO </w:t>
      </w:r>
      <w:r w:rsidR="002A6582" w:rsidRPr="002A6582">
        <w:rPr>
          <w:rFonts w:cs="Times New Roman"/>
          <w:b/>
        </w:rPr>
        <w:t xml:space="preserve">PRIMA ANNUALITA’ </w:t>
      </w:r>
      <w:r w:rsidR="00F13482" w:rsidRPr="002A6582">
        <w:rPr>
          <w:rFonts w:cs="Times New Roman"/>
          <w:b/>
        </w:rPr>
        <w:t>(</w:t>
      </w:r>
      <w:r w:rsidR="00F61AA3" w:rsidRPr="002A6582">
        <w:rPr>
          <w:rFonts w:eastAsia="Arial-BoldItalicMT" w:cs="Arial"/>
          <w:b/>
          <w:bCs/>
          <w:iCs/>
        </w:rPr>
        <w:t>anno scolastico 2021/2022</w:t>
      </w:r>
      <w:r w:rsidR="00F13482" w:rsidRPr="002A6582">
        <w:rPr>
          <w:rFonts w:eastAsia="Arial-BoldItalicMT" w:cs="Arial"/>
          <w:b/>
          <w:bCs/>
          <w:iCs/>
        </w:rPr>
        <w:t>)</w:t>
      </w:r>
      <w:r w:rsidR="0099604B" w:rsidRPr="002A6582">
        <w:rPr>
          <w:rStyle w:val="Rimandonotaapidipagina"/>
          <w:rFonts w:eastAsia="Arial-BoldItalicMT" w:cs="Arial"/>
          <w:b/>
          <w:bCs/>
          <w:iCs/>
        </w:rPr>
        <w:footnoteReference w:customMarkFollows="1" w:id="1"/>
        <w:t>*</w:t>
      </w:r>
    </w:p>
    <w:p w14:paraId="41EEB394" w14:textId="77777777" w:rsidR="00F13482" w:rsidRPr="00DC0F1C" w:rsidRDefault="00F13482" w:rsidP="00AD29F6">
      <w:pPr>
        <w:pStyle w:val="Corpotesto"/>
        <w:rPr>
          <w:rFonts w:eastAsia="Arial-BoldItalicMT" w:cs="Arial"/>
          <w:b/>
          <w:bCs/>
          <w:iCs/>
        </w:rPr>
      </w:pPr>
    </w:p>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24"/>
        <w:gridCol w:w="686"/>
        <w:gridCol w:w="687"/>
        <w:gridCol w:w="687"/>
        <w:gridCol w:w="687"/>
        <w:gridCol w:w="687"/>
        <w:gridCol w:w="687"/>
        <w:gridCol w:w="687"/>
        <w:gridCol w:w="687"/>
        <w:gridCol w:w="687"/>
        <w:gridCol w:w="687"/>
        <w:gridCol w:w="687"/>
        <w:gridCol w:w="687"/>
      </w:tblGrid>
      <w:tr w:rsidR="002A6582" w:rsidRPr="00D4587F" w14:paraId="7C35380B" w14:textId="77777777" w:rsidTr="00AB18E3">
        <w:trPr>
          <w:trHeight w:val="382"/>
          <w:jc w:val="center"/>
        </w:trPr>
        <w:tc>
          <w:tcPr>
            <w:tcW w:w="568" w:type="dxa"/>
            <w:shd w:val="clear" w:color="auto" w:fill="F79646"/>
            <w:vAlign w:val="center"/>
          </w:tcPr>
          <w:p w14:paraId="54A8D117" w14:textId="77777777" w:rsidR="002A6582" w:rsidRPr="00795D9A" w:rsidRDefault="002A6582" w:rsidP="002A6582">
            <w:pPr>
              <w:rPr>
                <w:rFonts w:ascii="Calibri" w:hAnsi="Calibri"/>
                <w:sz w:val="16"/>
                <w:szCs w:val="16"/>
              </w:rPr>
            </w:pPr>
            <w:r w:rsidRPr="00795D9A">
              <w:rPr>
                <w:rFonts w:ascii="Calibri" w:hAnsi="Calibri"/>
                <w:sz w:val="16"/>
                <w:szCs w:val="16"/>
              </w:rPr>
              <w:t>ID</w:t>
            </w:r>
          </w:p>
        </w:tc>
        <w:tc>
          <w:tcPr>
            <w:tcW w:w="1724" w:type="dxa"/>
            <w:shd w:val="clear" w:color="auto" w:fill="F79646"/>
            <w:vAlign w:val="center"/>
          </w:tcPr>
          <w:p w14:paraId="6B6A44E2" w14:textId="77777777" w:rsidR="002A6582" w:rsidRPr="00795D9A" w:rsidRDefault="002A6582" w:rsidP="002A6582">
            <w:pPr>
              <w:rPr>
                <w:rFonts w:ascii="Calibri" w:hAnsi="Calibri"/>
                <w:sz w:val="16"/>
                <w:szCs w:val="16"/>
              </w:rPr>
            </w:pPr>
            <w:r w:rsidRPr="00795D9A">
              <w:rPr>
                <w:rFonts w:ascii="Calibri" w:hAnsi="Calibri"/>
                <w:sz w:val="16"/>
                <w:szCs w:val="16"/>
              </w:rPr>
              <w:t>PERCORSO/ATTIVITA’</w:t>
            </w:r>
          </w:p>
        </w:tc>
        <w:tc>
          <w:tcPr>
            <w:tcW w:w="686" w:type="dxa"/>
            <w:tcBorders>
              <w:bottom w:val="single" w:sz="4" w:space="0" w:color="auto"/>
            </w:tcBorders>
            <w:shd w:val="clear" w:color="auto" w:fill="F79646"/>
            <w:vAlign w:val="center"/>
          </w:tcPr>
          <w:p w14:paraId="66E170A9" w14:textId="00567815" w:rsidR="002A6582" w:rsidRPr="002A6582" w:rsidRDefault="002A6582" w:rsidP="002A6582">
            <w:pPr>
              <w:jc w:val="center"/>
              <w:rPr>
                <w:rFonts w:ascii="Calibri" w:hAnsi="Calibri"/>
                <w:sz w:val="16"/>
                <w:szCs w:val="16"/>
              </w:rPr>
            </w:pPr>
            <w:r w:rsidRPr="002A6582">
              <w:rPr>
                <w:rFonts w:ascii="Calibri" w:hAnsi="Calibri"/>
                <w:sz w:val="16"/>
                <w:szCs w:val="16"/>
              </w:rPr>
              <w:t xml:space="preserve">MESE </w:t>
            </w:r>
          </w:p>
        </w:tc>
        <w:tc>
          <w:tcPr>
            <w:tcW w:w="687" w:type="dxa"/>
            <w:tcBorders>
              <w:bottom w:val="single" w:sz="4" w:space="0" w:color="auto"/>
            </w:tcBorders>
            <w:shd w:val="clear" w:color="auto" w:fill="F79646"/>
            <w:vAlign w:val="center"/>
          </w:tcPr>
          <w:p w14:paraId="71ABE639" w14:textId="104976FD" w:rsidR="002A6582" w:rsidRPr="002A6582" w:rsidRDefault="002A6582" w:rsidP="002A6582">
            <w:pPr>
              <w:jc w:val="center"/>
              <w:rPr>
                <w:rFonts w:ascii="Calibri" w:hAnsi="Calibri"/>
                <w:sz w:val="16"/>
                <w:szCs w:val="16"/>
              </w:rPr>
            </w:pPr>
            <w:r w:rsidRPr="002A6582">
              <w:rPr>
                <w:rFonts w:ascii="Calibri" w:hAnsi="Calibri"/>
                <w:sz w:val="16"/>
                <w:szCs w:val="16"/>
              </w:rPr>
              <w:t xml:space="preserve">MESE </w:t>
            </w:r>
          </w:p>
        </w:tc>
        <w:tc>
          <w:tcPr>
            <w:tcW w:w="687" w:type="dxa"/>
            <w:tcBorders>
              <w:bottom w:val="single" w:sz="4" w:space="0" w:color="auto"/>
            </w:tcBorders>
            <w:shd w:val="clear" w:color="auto" w:fill="F79646"/>
            <w:vAlign w:val="center"/>
          </w:tcPr>
          <w:p w14:paraId="6AAC08F3" w14:textId="6D669054" w:rsidR="002A6582" w:rsidRPr="002A6582" w:rsidRDefault="002A6582" w:rsidP="002A6582">
            <w:pPr>
              <w:jc w:val="center"/>
              <w:rPr>
                <w:rFonts w:ascii="Calibri" w:hAnsi="Calibri"/>
                <w:sz w:val="16"/>
                <w:szCs w:val="16"/>
              </w:rPr>
            </w:pPr>
            <w:r w:rsidRPr="002A6582">
              <w:rPr>
                <w:rFonts w:ascii="Calibri" w:hAnsi="Calibri"/>
                <w:sz w:val="16"/>
                <w:szCs w:val="16"/>
              </w:rPr>
              <w:t xml:space="preserve">MESE </w:t>
            </w:r>
          </w:p>
        </w:tc>
        <w:tc>
          <w:tcPr>
            <w:tcW w:w="687" w:type="dxa"/>
            <w:tcBorders>
              <w:bottom w:val="single" w:sz="4" w:space="0" w:color="auto"/>
            </w:tcBorders>
            <w:shd w:val="clear" w:color="auto" w:fill="F79646"/>
            <w:vAlign w:val="center"/>
          </w:tcPr>
          <w:p w14:paraId="64E03003" w14:textId="12BBD0DC" w:rsidR="002A6582" w:rsidRPr="002A6582" w:rsidRDefault="002A6582" w:rsidP="002A6582">
            <w:pPr>
              <w:jc w:val="center"/>
              <w:rPr>
                <w:rFonts w:ascii="Calibri" w:hAnsi="Calibri"/>
                <w:sz w:val="16"/>
                <w:szCs w:val="16"/>
              </w:rPr>
            </w:pPr>
            <w:r w:rsidRPr="002A6582">
              <w:rPr>
                <w:rFonts w:ascii="Calibri" w:hAnsi="Calibri"/>
                <w:sz w:val="16"/>
                <w:szCs w:val="16"/>
              </w:rPr>
              <w:t xml:space="preserve">MESE </w:t>
            </w:r>
          </w:p>
        </w:tc>
        <w:tc>
          <w:tcPr>
            <w:tcW w:w="687" w:type="dxa"/>
            <w:tcBorders>
              <w:bottom w:val="single" w:sz="4" w:space="0" w:color="auto"/>
            </w:tcBorders>
            <w:shd w:val="clear" w:color="auto" w:fill="F79646"/>
            <w:vAlign w:val="center"/>
          </w:tcPr>
          <w:p w14:paraId="079EC5D9" w14:textId="4A485061" w:rsidR="002A6582" w:rsidRPr="002A6582" w:rsidRDefault="002A6582" w:rsidP="002A6582">
            <w:pPr>
              <w:jc w:val="center"/>
              <w:rPr>
                <w:rFonts w:ascii="Calibri" w:hAnsi="Calibri"/>
                <w:sz w:val="16"/>
                <w:szCs w:val="16"/>
              </w:rPr>
            </w:pPr>
            <w:r w:rsidRPr="002A6582">
              <w:rPr>
                <w:rFonts w:ascii="Calibri" w:hAnsi="Calibri"/>
                <w:sz w:val="16"/>
                <w:szCs w:val="16"/>
              </w:rPr>
              <w:t xml:space="preserve">MESE </w:t>
            </w:r>
          </w:p>
        </w:tc>
        <w:tc>
          <w:tcPr>
            <w:tcW w:w="687" w:type="dxa"/>
            <w:tcBorders>
              <w:bottom w:val="single" w:sz="4" w:space="0" w:color="auto"/>
            </w:tcBorders>
            <w:shd w:val="clear" w:color="auto" w:fill="F79646"/>
            <w:vAlign w:val="center"/>
          </w:tcPr>
          <w:p w14:paraId="7118D8BE" w14:textId="53406584" w:rsidR="002A6582" w:rsidRPr="002A6582" w:rsidRDefault="002A6582" w:rsidP="002A6582">
            <w:pPr>
              <w:jc w:val="center"/>
              <w:rPr>
                <w:rFonts w:ascii="Calibri" w:hAnsi="Calibri"/>
                <w:sz w:val="16"/>
                <w:szCs w:val="16"/>
              </w:rPr>
            </w:pPr>
            <w:r w:rsidRPr="002A6582">
              <w:rPr>
                <w:rFonts w:ascii="Calibri" w:hAnsi="Calibri"/>
                <w:sz w:val="16"/>
                <w:szCs w:val="16"/>
              </w:rPr>
              <w:t xml:space="preserve">MESE </w:t>
            </w:r>
          </w:p>
        </w:tc>
        <w:tc>
          <w:tcPr>
            <w:tcW w:w="687" w:type="dxa"/>
            <w:tcBorders>
              <w:bottom w:val="single" w:sz="4" w:space="0" w:color="auto"/>
            </w:tcBorders>
            <w:shd w:val="clear" w:color="auto" w:fill="F79646"/>
            <w:vAlign w:val="center"/>
          </w:tcPr>
          <w:p w14:paraId="613FD2BA" w14:textId="68834F58" w:rsidR="002A6582" w:rsidRPr="002A6582" w:rsidRDefault="002A6582" w:rsidP="002A6582">
            <w:pPr>
              <w:jc w:val="center"/>
              <w:rPr>
                <w:rFonts w:ascii="Calibri" w:hAnsi="Calibri"/>
                <w:sz w:val="16"/>
                <w:szCs w:val="16"/>
              </w:rPr>
            </w:pPr>
            <w:r w:rsidRPr="002A6582">
              <w:rPr>
                <w:rFonts w:ascii="Calibri" w:hAnsi="Calibri"/>
                <w:sz w:val="16"/>
                <w:szCs w:val="16"/>
              </w:rPr>
              <w:t xml:space="preserve">MESE </w:t>
            </w:r>
          </w:p>
        </w:tc>
        <w:tc>
          <w:tcPr>
            <w:tcW w:w="687" w:type="dxa"/>
            <w:tcBorders>
              <w:bottom w:val="single" w:sz="4" w:space="0" w:color="auto"/>
            </w:tcBorders>
            <w:shd w:val="clear" w:color="auto" w:fill="F79646"/>
            <w:vAlign w:val="center"/>
          </w:tcPr>
          <w:p w14:paraId="68842460" w14:textId="1087CD5F" w:rsidR="002A6582" w:rsidRPr="002A6582" w:rsidRDefault="002A6582" w:rsidP="002A6582">
            <w:pPr>
              <w:jc w:val="center"/>
              <w:rPr>
                <w:rFonts w:ascii="Calibri" w:hAnsi="Calibri"/>
                <w:sz w:val="16"/>
                <w:szCs w:val="16"/>
              </w:rPr>
            </w:pPr>
            <w:r w:rsidRPr="002A6582">
              <w:rPr>
                <w:rFonts w:ascii="Calibri" w:hAnsi="Calibri"/>
                <w:sz w:val="16"/>
                <w:szCs w:val="16"/>
              </w:rPr>
              <w:t xml:space="preserve">MESE </w:t>
            </w:r>
          </w:p>
        </w:tc>
        <w:tc>
          <w:tcPr>
            <w:tcW w:w="687" w:type="dxa"/>
            <w:tcBorders>
              <w:bottom w:val="single" w:sz="4" w:space="0" w:color="auto"/>
            </w:tcBorders>
            <w:shd w:val="clear" w:color="auto" w:fill="F79646"/>
            <w:vAlign w:val="center"/>
          </w:tcPr>
          <w:p w14:paraId="30746BEA" w14:textId="44DE664A" w:rsidR="002A6582" w:rsidRPr="002A6582" w:rsidRDefault="002A6582" w:rsidP="002A6582">
            <w:pPr>
              <w:jc w:val="center"/>
              <w:rPr>
                <w:rFonts w:ascii="Calibri" w:hAnsi="Calibri"/>
                <w:sz w:val="16"/>
                <w:szCs w:val="16"/>
              </w:rPr>
            </w:pPr>
            <w:r w:rsidRPr="002A6582">
              <w:rPr>
                <w:rFonts w:ascii="Calibri" w:hAnsi="Calibri"/>
                <w:sz w:val="16"/>
                <w:szCs w:val="16"/>
              </w:rPr>
              <w:t xml:space="preserve">MESE </w:t>
            </w:r>
          </w:p>
        </w:tc>
        <w:tc>
          <w:tcPr>
            <w:tcW w:w="687" w:type="dxa"/>
            <w:tcBorders>
              <w:bottom w:val="single" w:sz="4" w:space="0" w:color="auto"/>
            </w:tcBorders>
            <w:shd w:val="clear" w:color="auto" w:fill="F79646"/>
            <w:vAlign w:val="center"/>
          </w:tcPr>
          <w:p w14:paraId="7D5CBF34" w14:textId="2307083D" w:rsidR="002A6582" w:rsidRPr="002A6582" w:rsidRDefault="002A6582" w:rsidP="002A6582">
            <w:pPr>
              <w:jc w:val="center"/>
              <w:rPr>
                <w:rFonts w:ascii="Calibri" w:hAnsi="Calibri"/>
                <w:sz w:val="16"/>
                <w:szCs w:val="16"/>
              </w:rPr>
            </w:pPr>
            <w:r w:rsidRPr="002A6582">
              <w:rPr>
                <w:rFonts w:ascii="Calibri" w:hAnsi="Calibri"/>
                <w:sz w:val="16"/>
                <w:szCs w:val="16"/>
              </w:rPr>
              <w:t xml:space="preserve">MESE </w:t>
            </w:r>
          </w:p>
        </w:tc>
        <w:tc>
          <w:tcPr>
            <w:tcW w:w="687" w:type="dxa"/>
            <w:tcBorders>
              <w:bottom w:val="single" w:sz="4" w:space="0" w:color="auto"/>
            </w:tcBorders>
            <w:shd w:val="clear" w:color="auto" w:fill="F79646"/>
            <w:vAlign w:val="center"/>
          </w:tcPr>
          <w:p w14:paraId="6A202DDE" w14:textId="5E56A93E" w:rsidR="002A6582" w:rsidRPr="00B419FD" w:rsidRDefault="002A6582" w:rsidP="002A6582">
            <w:pPr>
              <w:jc w:val="center"/>
              <w:rPr>
                <w:rFonts w:ascii="Calibri" w:hAnsi="Calibri"/>
                <w:sz w:val="16"/>
                <w:szCs w:val="16"/>
                <w:highlight w:val="cyan"/>
              </w:rPr>
            </w:pPr>
            <w:r w:rsidRPr="00795D9A">
              <w:rPr>
                <w:rFonts w:ascii="Calibri" w:hAnsi="Calibri"/>
                <w:sz w:val="16"/>
                <w:szCs w:val="16"/>
              </w:rPr>
              <w:t xml:space="preserve">MESE </w:t>
            </w:r>
          </w:p>
        </w:tc>
        <w:tc>
          <w:tcPr>
            <w:tcW w:w="687" w:type="dxa"/>
            <w:tcBorders>
              <w:bottom w:val="single" w:sz="4" w:space="0" w:color="auto"/>
            </w:tcBorders>
            <w:shd w:val="clear" w:color="auto" w:fill="F79646"/>
            <w:vAlign w:val="center"/>
          </w:tcPr>
          <w:p w14:paraId="6F8C80C7" w14:textId="5EF18A98" w:rsidR="002A6582" w:rsidRPr="00202BF8" w:rsidRDefault="002A6582" w:rsidP="002A6582">
            <w:pPr>
              <w:jc w:val="center"/>
              <w:rPr>
                <w:rFonts w:ascii="Calibri" w:hAnsi="Calibri"/>
                <w:sz w:val="16"/>
                <w:szCs w:val="16"/>
                <w:highlight w:val="cyan"/>
                <w:vertAlign w:val="superscript"/>
              </w:rPr>
            </w:pPr>
            <w:r w:rsidRPr="00795D9A">
              <w:rPr>
                <w:rFonts w:ascii="Calibri" w:hAnsi="Calibri"/>
                <w:sz w:val="16"/>
                <w:szCs w:val="16"/>
              </w:rPr>
              <w:t xml:space="preserve">MESE </w:t>
            </w:r>
          </w:p>
        </w:tc>
      </w:tr>
      <w:tr w:rsidR="002A6582" w:rsidRPr="00D4587F" w14:paraId="4603DC44" w14:textId="77777777" w:rsidTr="00795D9A">
        <w:trPr>
          <w:trHeight w:val="497"/>
          <w:jc w:val="center"/>
        </w:trPr>
        <w:tc>
          <w:tcPr>
            <w:tcW w:w="568" w:type="dxa"/>
            <w:vAlign w:val="center"/>
          </w:tcPr>
          <w:p w14:paraId="20B3F19D" w14:textId="77777777" w:rsidR="002A6582" w:rsidRPr="00795D9A" w:rsidRDefault="002A6582" w:rsidP="002A6582">
            <w:pPr>
              <w:rPr>
                <w:rFonts w:ascii="Calibri" w:hAnsi="Calibri"/>
                <w:sz w:val="16"/>
                <w:szCs w:val="16"/>
              </w:rPr>
            </w:pPr>
            <w:r w:rsidRPr="00795D9A">
              <w:rPr>
                <w:rFonts w:ascii="Calibri" w:hAnsi="Calibri"/>
                <w:sz w:val="16"/>
                <w:szCs w:val="16"/>
              </w:rPr>
              <w:t>….</w:t>
            </w:r>
          </w:p>
        </w:tc>
        <w:tc>
          <w:tcPr>
            <w:tcW w:w="1724" w:type="dxa"/>
            <w:vAlign w:val="center"/>
          </w:tcPr>
          <w:p w14:paraId="3248D201" w14:textId="77777777" w:rsidR="002A6582" w:rsidRPr="00795D9A" w:rsidRDefault="002A6582" w:rsidP="002A6582">
            <w:pPr>
              <w:ind w:left="339" w:hanging="201"/>
              <w:rPr>
                <w:rFonts w:ascii="Calibri" w:hAnsi="Calibri"/>
                <w:sz w:val="16"/>
                <w:szCs w:val="16"/>
              </w:rPr>
            </w:pPr>
          </w:p>
        </w:tc>
        <w:tc>
          <w:tcPr>
            <w:tcW w:w="686" w:type="dxa"/>
            <w:tcBorders>
              <w:bottom w:val="single" w:sz="4" w:space="0" w:color="auto"/>
            </w:tcBorders>
            <w:shd w:val="clear" w:color="auto" w:fill="FFFFFF"/>
          </w:tcPr>
          <w:p w14:paraId="2EAD2C28"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4483D26C"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102C558D"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0FDAAD4F"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5337742F"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117109AA"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388C8963"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027F7183"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6E325A32"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1CBB256F"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5297C1B4"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22EF00F1" w14:textId="77777777" w:rsidR="002A6582" w:rsidRPr="00795D9A" w:rsidRDefault="002A6582" w:rsidP="002A6582">
            <w:pPr>
              <w:ind w:left="339" w:hanging="201"/>
              <w:rPr>
                <w:rFonts w:ascii="Calibri" w:hAnsi="Calibri"/>
                <w:sz w:val="16"/>
                <w:szCs w:val="16"/>
              </w:rPr>
            </w:pPr>
          </w:p>
        </w:tc>
      </w:tr>
      <w:tr w:rsidR="002A6582" w:rsidRPr="00D4587F" w14:paraId="533D4868" w14:textId="77777777" w:rsidTr="00795D9A">
        <w:trPr>
          <w:trHeight w:val="497"/>
          <w:jc w:val="center"/>
        </w:trPr>
        <w:tc>
          <w:tcPr>
            <w:tcW w:w="568" w:type="dxa"/>
            <w:vAlign w:val="center"/>
          </w:tcPr>
          <w:p w14:paraId="1D25F7D2" w14:textId="77777777" w:rsidR="002A6582" w:rsidRPr="00795D9A" w:rsidRDefault="002A6582" w:rsidP="002A6582">
            <w:pPr>
              <w:rPr>
                <w:rFonts w:ascii="Calibri" w:hAnsi="Calibri"/>
                <w:sz w:val="16"/>
                <w:szCs w:val="16"/>
              </w:rPr>
            </w:pPr>
            <w:r w:rsidRPr="00795D9A">
              <w:rPr>
                <w:rFonts w:ascii="Calibri" w:hAnsi="Calibri"/>
                <w:sz w:val="16"/>
                <w:szCs w:val="16"/>
              </w:rPr>
              <w:t>….</w:t>
            </w:r>
          </w:p>
        </w:tc>
        <w:tc>
          <w:tcPr>
            <w:tcW w:w="1724" w:type="dxa"/>
            <w:vAlign w:val="center"/>
          </w:tcPr>
          <w:p w14:paraId="54A0E1F8" w14:textId="77777777" w:rsidR="002A6582" w:rsidRPr="00795D9A" w:rsidRDefault="002A6582" w:rsidP="002A6582">
            <w:pPr>
              <w:ind w:left="339" w:hanging="201"/>
              <w:rPr>
                <w:rFonts w:ascii="Calibri" w:hAnsi="Calibri"/>
                <w:sz w:val="16"/>
                <w:szCs w:val="16"/>
              </w:rPr>
            </w:pPr>
          </w:p>
        </w:tc>
        <w:tc>
          <w:tcPr>
            <w:tcW w:w="686" w:type="dxa"/>
            <w:shd w:val="clear" w:color="auto" w:fill="FFFFFF"/>
          </w:tcPr>
          <w:p w14:paraId="3B09C727"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0129F7C4"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4212D074"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66D3B919"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6370D9E8"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7B6493B6"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5C83A5AD"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4177C1BA"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2A4FDB48"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549C2369"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05074D36"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0429D0D6" w14:textId="77777777" w:rsidR="002A6582" w:rsidRPr="00795D9A" w:rsidRDefault="002A6582" w:rsidP="002A6582">
            <w:pPr>
              <w:ind w:left="339" w:hanging="201"/>
              <w:rPr>
                <w:rFonts w:ascii="Calibri" w:hAnsi="Calibri"/>
                <w:sz w:val="16"/>
                <w:szCs w:val="16"/>
              </w:rPr>
            </w:pPr>
          </w:p>
        </w:tc>
      </w:tr>
      <w:tr w:rsidR="002A6582" w:rsidRPr="00D4587F" w14:paraId="5261955A" w14:textId="77777777" w:rsidTr="00795D9A">
        <w:trPr>
          <w:trHeight w:val="534"/>
          <w:jc w:val="center"/>
        </w:trPr>
        <w:tc>
          <w:tcPr>
            <w:tcW w:w="568" w:type="dxa"/>
            <w:vAlign w:val="center"/>
          </w:tcPr>
          <w:p w14:paraId="710F8D21" w14:textId="77777777" w:rsidR="002A6582" w:rsidRPr="00795D9A" w:rsidRDefault="002A6582" w:rsidP="002A6582">
            <w:pPr>
              <w:rPr>
                <w:rFonts w:ascii="Calibri" w:hAnsi="Calibri"/>
                <w:sz w:val="16"/>
                <w:szCs w:val="16"/>
              </w:rPr>
            </w:pPr>
            <w:r w:rsidRPr="00795D9A">
              <w:rPr>
                <w:rFonts w:ascii="Calibri" w:hAnsi="Calibri"/>
                <w:sz w:val="16"/>
                <w:szCs w:val="16"/>
              </w:rPr>
              <w:t>….</w:t>
            </w:r>
          </w:p>
        </w:tc>
        <w:tc>
          <w:tcPr>
            <w:tcW w:w="1724" w:type="dxa"/>
            <w:vAlign w:val="center"/>
          </w:tcPr>
          <w:p w14:paraId="7CA61289" w14:textId="77777777" w:rsidR="002A6582" w:rsidRPr="00795D9A" w:rsidRDefault="002A6582" w:rsidP="002A6582">
            <w:pPr>
              <w:ind w:left="339" w:hanging="201"/>
              <w:rPr>
                <w:rFonts w:ascii="Calibri" w:hAnsi="Calibri"/>
                <w:sz w:val="16"/>
                <w:szCs w:val="16"/>
              </w:rPr>
            </w:pPr>
          </w:p>
        </w:tc>
        <w:tc>
          <w:tcPr>
            <w:tcW w:w="686" w:type="dxa"/>
            <w:tcBorders>
              <w:bottom w:val="single" w:sz="4" w:space="0" w:color="auto"/>
            </w:tcBorders>
            <w:shd w:val="clear" w:color="auto" w:fill="FFFFFF"/>
          </w:tcPr>
          <w:p w14:paraId="0A22132D"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58464D22"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1C09FC80"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46288A99"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1C59F018"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415C7A65"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13D05EF1"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3BD70CC2"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441133B6"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62F9A0A9"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1D95618B"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06CBC56D" w14:textId="77777777" w:rsidR="002A6582" w:rsidRPr="00795D9A" w:rsidRDefault="002A6582" w:rsidP="002A6582">
            <w:pPr>
              <w:ind w:left="339" w:hanging="201"/>
              <w:rPr>
                <w:rFonts w:ascii="Calibri" w:hAnsi="Calibri"/>
                <w:sz w:val="16"/>
                <w:szCs w:val="16"/>
              </w:rPr>
            </w:pPr>
          </w:p>
        </w:tc>
      </w:tr>
      <w:tr w:rsidR="002A6582" w:rsidRPr="00D4587F" w14:paraId="4E84DA59" w14:textId="77777777" w:rsidTr="00795D9A">
        <w:trPr>
          <w:trHeight w:val="497"/>
          <w:jc w:val="center"/>
        </w:trPr>
        <w:tc>
          <w:tcPr>
            <w:tcW w:w="568" w:type="dxa"/>
            <w:vAlign w:val="center"/>
          </w:tcPr>
          <w:p w14:paraId="04AB84BA" w14:textId="77777777" w:rsidR="002A6582" w:rsidRPr="00795D9A" w:rsidRDefault="002A6582" w:rsidP="002A6582">
            <w:pPr>
              <w:rPr>
                <w:rFonts w:ascii="Calibri" w:hAnsi="Calibri"/>
                <w:sz w:val="16"/>
                <w:szCs w:val="16"/>
              </w:rPr>
            </w:pPr>
            <w:r w:rsidRPr="00795D9A">
              <w:rPr>
                <w:rFonts w:ascii="Calibri" w:hAnsi="Calibri"/>
                <w:sz w:val="16"/>
                <w:szCs w:val="16"/>
              </w:rPr>
              <w:t>….</w:t>
            </w:r>
          </w:p>
        </w:tc>
        <w:tc>
          <w:tcPr>
            <w:tcW w:w="1724" w:type="dxa"/>
            <w:vAlign w:val="center"/>
          </w:tcPr>
          <w:p w14:paraId="430F7DAE" w14:textId="77777777" w:rsidR="002A6582" w:rsidRPr="00795D9A" w:rsidRDefault="002A6582" w:rsidP="002A6582">
            <w:pPr>
              <w:ind w:left="339" w:hanging="201"/>
              <w:rPr>
                <w:rFonts w:ascii="Calibri" w:hAnsi="Calibri"/>
                <w:sz w:val="16"/>
                <w:szCs w:val="16"/>
              </w:rPr>
            </w:pPr>
          </w:p>
        </w:tc>
        <w:tc>
          <w:tcPr>
            <w:tcW w:w="686" w:type="dxa"/>
            <w:shd w:val="clear" w:color="auto" w:fill="FFFFFF"/>
          </w:tcPr>
          <w:p w14:paraId="44555932"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194BBCF7"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099D157E"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6A4E3A5E"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56221FCF"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762B251B"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703B8600"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36909E52"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65166E0D"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2888E6C1"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27094186"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29236921" w14:textId="77777777" w:rsidR="002A6582" w:rsidRPr="00795D9A" w:rsidRDefault="002A6582" w:rsidP="002A6582">
            <w:pPr>
              <w:ind w:left="339" w:hanging="201"/>
              <w:rPr>
                <w:rFonts w:ascii="Calibri" w:hAnsi="Calibri"/>
                <w:sz w:val="16"/>
                <w:szCs w:val="16"/>
              </w:rPr>
            </w:pPr>
          </w:p>
        </w:tc>
      </w:tr>
      <w:tr w:rsidR="002A6582" w:rsidRPr="00D4587F" w14:paraId="55257D15" w14:textId="77777777" w:rsidTr="00795D9A">
        <w:trPr>
          <w:trHeight w:val="497"/>
          <w:jc w:val="center"/>
        </w:trPr>
        <w:tc>
          <w:tcPr>
            <w:tcW w:w="568" w:type="dxa"/>
            <w:vAlign w:val="center"/>
          </w:tcPr>
          <w:p w14:paraId="59B96D7C" w14:textId="77777777" w:rsidR="002A6582" w:rsidRPr="00795D9A" w:rsidRDefault="002A6582" w:rsidP="002A6582">
            <w:pPr>
              <w:rPr>
                <w:rFonts w:ascii="Calibri" w:hAnsi="Calibri"/>
                <w:sz w:val="16"/>
                <w:szCs w:val="16"/>
              </w:rPr>
            </w:pPr>
            <w:r w:rsidRPr="00795D9A">
              <w:rPr>
                <w:rFonts w:ascii="Calibri" w:hAnsi="Calibri"/>
                <w:sz w:val="16"/>
                <w:szCs w:val="16"/>
              </w:rPr>
              <w:t>….</w:t>
            </w:r>
          </w:p>
        </w:tc>
        <w:tc>
          <w:tcPr>
            <w:tcW w:w="1724" w:type="dxa"/>
            <w:vAlign w:val="center"/>
          </w:tcPr>
          <w:p w14:paraId="39AA1021" w14:textId="77777777" w:rsidR="002A6582" w:rsidRPr="00795D9A" w:rsidRDefault="002A6582" w:rsidP="002A6582">
            <w:pPr>
              <w:ind w:left="339" w:hanging="201"/>
              <w:rPr>
                <w:rFonts w:ascii="Calibri" w:hAnsi="Calibri"/>
                <w:sz w:val="16"/>
                <w:szCs w:val="16"/>
              </w:rPr>
            </w:pPr>
          </w:p>
        </w:tc>
        <w:tc>
          <w:tcPr>
            <w:tcW w:w="686" w:type="dxa"/>
            <w:shd w:val="clear" w:color="auto" w:fill="FFFFFF"/>
          </w:tcPr>
          <w:p w14:paraId="4C3992E9"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57C5D513"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5B8C3156"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2C4D9E9D"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38CAB5DE"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53AFCE67"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1A8E2D92"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5B76FFF2"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7F45D2CF"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34B53E9E"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28301123"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570E281B" w14:textId="77777777" w:rsidR="002A6582" w:rsidRPr="00795D9A" w:rsidRDefault="002A6582" w:rsidP="002A6582">
            <w:pPr>
              <w:ind w:left="339" w:hanging="201"/>
              <w:rPr>
                <w:rFonts w:ascii="Calibri" w:hAnsi="Calibri"/>
                <w:sz w:val="16"/>
                <w:szCs w:val="16"/>
              </w:rPr>
            </w:pPr>
          </w:p>
        </w:tc>
      </w:tr>
      <w:tr w:rsidR="002A6582" w:rsidRPr="00D4587F" w14:paraId="62DA61AC" w14:textId="77777777" w:rsidTr="00AB18E3">
        <w:trPr>
          <w:trHeight w:val="534"/>
          <w:jc w:val="center"/>
        </w:trPr>
        <w:tc>
          <w:tcPr>
            <w:tcW w:w="568" w:type="dxa"/>
            <w:vAlign w:val="center"/>
          </w:tcPr>
          <w:p w14:paraId="1A3C7057" w14:textId="77777777" w:rsidR="002A6582" w:rsidRPr="00795D9A" w:rsidRDefault="002A6582" w:rsidP="002A6582">
            <w:pPr>
              <w:rPr>
                <w:rFonts w:ascii="Calibri" w:hAnsi="Calibri"/>
                <w:sz w:val="16"/>
                <w:szCs w:val="16"/>
              </w:rPr>
            </w:pPr>
            <w:r w:rsidRPr="00795D9A">
              <w:rPr>
                <w:rFonts w:ascii="Calibri" w:hAnsi="Calibri"/>
                <w:sz w:val="16"/>
                <w:szCs w:val="16"/>
              </w:rPr>
              <w:t>….</w:t>
            </w:r>
          </w:p>
        </w:tc>
        <w:tc>
          <w:tcPr>
            <w:tcW w:w="1724" w:type="dxa"/>
            <w:vAlign w:val="center"/>
          </w:tcPr>
          <w:p w14:paraId="1BAE67B0" w14:textId="77777777" w:rsidR="002A6582" w:rsidRPr="00795D9A" w:rsidRDefault="002A6582" w:rsidP="002A6582">
            <w:pPr>
              <w:ind w:left="339" w:hanging="201"/>
              <w:rPr>
                <w:rFonts w:ascii="Calibri" w:hAnsi="Calibri"/>
                <w:sz w:val="16"/>
                <w:szCs w:val="16"/>
              </w:rPr>
            </w:pPr>
          </w:p>
        </w:tc>
        <w:tc>
          <w:tcPr>
            <w:tcW w:w="686" w:type="dxa"/>
            <w:shd w:val="clear" w:color="auto" w:fill="FFFFFF"/>
          </w:tcPr>
          <w:p w14:paraId="0CCC999E"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202DEB3D"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1CA6366A"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2F823D47"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32758C2F"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628FB42C"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3DFFF8AA"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1FF37531"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59E38DB3"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09BFEF03" w14:textId="77777777" w:rsidR="002A6582" w:rsidRPr="00795D9A" w:rsidRDefault="002A6582" w:rsidP="002A6582">
            <w:pPr>
              <w:ind w:left="339" w:hanging="201"/>
              <w:rPr>
                <w:rFonts w:ascii="Calibri" w:hAnsi="Calibri"/>
                <w:sz w:val="16"/>
                <w:szCs w:val="16"/>
              </w:rPr>
            </w:pPr>
          </w:p>
        </w:tc>
        <w:tc>
          <w:tcPr>
            <w:tcW w:w="687" w:type="dxa"/>
            <w:shd w:val="clear" w:color="auto" w:fill="FFFFFF"/>
            <w:vAlign w:val="center"/>
          </w:tcPr>
          <w:p w14:paraId="2340F78B" w14:textId="47BF104A" w:rsidR="002A6582" w:rsidRPr="00795D9A" w:rsidRDefault="002A6582" w:rsidP="002A6582">
            <w:pPr>
              <w:ind w:left="339" w:hanging="201"/>
              <w:rPr>
                <w:rFonts w:ascii="Calibri" w:hAnsi="Calibri"/>
                <w:sz w:val="16"/>
                <w:szCs w:val="16"/>
              </w:rPr>
            </w:pPr>
            <w:r w:rsidRPr="00795D9A">
              <w:rPr>
                <w:rFonts w:ascii="Calibri" w:hAnsi="Calibri"/>
                <w:sz w:val="16"/>
                <w:szCs w:val="16"/>
              </w:rPr>
              <w:t xml:space="preserve"> </w:t>
            </w:r>
          </w:p>
        </w:tc>
        <w:tc>
          <w:tcPr>
            <w:tcW w:w="687" w:type="dxa"/>
            <w:shd w:val="clear" w:color="auto" w:fill="FFFFFF"/>
            <w:vAlign w:val="center"/>
          </w:tcPr>
          <w:p w14:paraId="0E6564D8" w14:textId="348A5A07" w:rsidR="002A6582" w:rsidRPr="00795D9A" w:rsidRDefault="002A6582" w:rsidP="002A6582">
            <w:pPr>
              <w:ind w:left="339" w:hanging="201"/>
              <w:rPr>
                <w:rFonts w:ascii="Calibri" w:hAnsi="Calibri"/>
                <w:sz w:val="16"/>
                <w:szCs w:val="16"/>
              </w:rPr>
            </w:pPr>
          </w:p>
        </w:tc>
      </w:tr>
    </w:tbl>
    <w:p w14:paraId="6FC4B9CD" w14:textId="47A04F71" w:rsidR="00005051" w:rsidRDefault="00005051" w:rsidP="00AD29F6">
      <w:pPr>
        <w:pStyle w:val="Corpotesto"/>
        <w:rPr>
          <w:rFonts w:cs="Times New Roman"/>
        </w:rPr>
      </w:pPr>
    </w:p>
    <w:p w14:paraId="3BB176F1" w14:textId="77777777" w:rsidR="00CF339A" w:rsidRDefault="00CF339A" w:rsidP="00F61AA3">
      <w:pPr>
        <w:pStyle w:val="Corpotesto"/>
        <w:rPr>
          <w:rFonts w:cs="Times New Roman"/>
          <w:b/>
        </w:rPr>
      </w:pPr>
    </w:p>
    <w:p w14:paraId="6B17F205" w14:textId="1EA1AE89" w:rsidR="00F61AA3" w:rsidRPr="002A6582" w:rsidRDefault="00F61AA3" w:rsidP="00F61AA3">
      <w:pPr>
        <w:pStyle w:val="Corpotesto"/>
        <w:rPr>
          <w:rFonts w:eastAsia="Arial-BoldItalicMT" w:cs="Arial"/>
          <w:b/>
          <w:bCs/>
          <w:iCs/>
        </w:rPr>
      </w:pPr>
      <w:bookmarkStart w:id="3" w:name="_GoBack"/>
      <w:bookmarkEnd w:id="3"/>
      <w:r w:rsidRPr="002A6582">
        <w:rPr>
          <w:rFonts w:cs="Times New Roman"/>
          <w:b/>
        </w:rPr>
        <w:lastRenderedPageBreak/>
        <w:t>CRONOPROGRAMMA</w:t>
      </w:r>
      <w:r w:rsidRPr="002A6582">
        <w:rPr>
          <w:rFonts w:eastAsia="Arial-BoldItalicMT" w:cs="Arial"/>
          <w:b/>
          <w:bCs/>
          <w:iCs/>
        </w:rPr>
        <w:t xml:space="preserve"> </w:t>
      </w:r>
      <w:r w:rsidRPr="002A6582">
        <w:rPr>
          <w:rFonts w:cs="Times New Roman"/>
          <w:b/>
        </w:rPr>
        <w:t>DI PROGETTO</w:t>
      </w:r>
      <w:r w:rsidR="002A6582" w:rsidRPr="002A6582">
        <w:rPr>
          <w:rFonts w:cs="Times New Roman"/>
          <w:b/>
        </w:rPr>
        <w:t xml:space="preserve"> SECONDA ANNUALITA’</w:t>
      </w:r>
      <w:r w:rsidRPr="002A6582">
        <w:rPr>
          <w:rFonts w:cs="Times New Roman"/>
          <w:b/>
        </w:rPr>
        <w:t xml:space="preserve"> (</w:t>
      </w:r>
      <w:r w:rsidRPr="002A6582">
        <w:rPr>
          <w:rFonts w:eastAsia="Arial-BoldItalicMT" w:cs="Arial"/>
          <w:b/>
          <w:bCs/>
          <w:iCs/>
        </w:rPr>
        <w:t>anno scolastico 2022/2023</w:t>
      </w:r>
      <w:r w:rsidR="0099604B" w:rsidRPr="002A6582">
        <w:rPr>
          <w:rFonts w:eastAsia="Arial-BoldItalicMT" w:cs="Arial"/>
          <w:b/>
          <w:bCs/>
          <w:iCs/>
        </w:rPr>
        <w:t>)</w:t>
      </w:r>
      <w:r w:rsidR="0099604B" w:rsidRPr="002A6582">
        <w:rPr>
          <w:rStyle w:val="Rimandonotaapidipagina"/>
          <w:rFonts w:eastAsia="Arial-BoldItalicMT" w:cs="Arial"/>
          <w:b/>
          <w:bCs/>
          <w:iCs/>
        </w:rPr>
        <w:footnoteReference w:customMarkFollows="1" w:id="2"/>
        <w:t>**</w:t>
      </w:r>
    </w:p>
    <w:p w14:paraId="6C148AA6" w14:textId="77777777" w:rsidR="00F61AA3" w:rsidRDefault="00F61AA3" w:rsidP="00AD29F6">
      <w:pPr>
        <w:pStyle w:val="Corpotesto"/>
        <w:rPr>
          <w:rFonts w:cs="Times New Roman"/>
        </w:rPr>
      </w:pPr>
    </w:p>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24"/>
        <w:gridCol w:w="686"/>
        <w:gridCol w:w="687"/>
        <w:gridCol w:w="687"/>
        <w:gridCol w:w="687"/>
        <w:gridCol w:w="687"/>
        <w:gridCol w:w="687"/>
        <w:gridCol w:w="687"/>
        <w:gridCol w:w="687"/>
        <w:gridCol w:w="687"/>
        <w:gridCol w:w="687"/>
        <w:gridCol w:w="687"/>
        <w:gridCol w:w="687"/>
      </w:tblGrid>
      <w:tr w:rsidR="002A6582" w:rsidRPr="00D4587F" w14:paraId="01EE70A0" w14:textId="77777777" w:rsidTr="00AB18E3">
        <w:trPr>
          <w:trHeight w:val="382"/>
          <w:jc w:val="center"/>
        </w:trPr>
        <w:tc>
          <w:tcPr>
            <w:tcW w:w="568" w:type="dxa"/>
            <w:shd w:val="clear" w:color="auto" w:fill="F79646"/>
            <w:vAlign w:val="center"/>
          </w:tcPr>
          <w:p w14:paraId="5AA6C2F9" w14:textId="77777777" w:rsidR="002A6582" w:rsidRPr="00795D9A" w:rsidRDefault="002A6582" w:rsidP="002A6582">
            <w:pPr>
              <w:rPr>
                <w:rFonts w:ascii="Calibri" w:hAnsi="Calibri"/>
                <w:sz w:val="16"/>
                <w:szCs w:val="16"/>
              </w:rPr>
            </w:pPr>
            <w:r w:rsidRPr="00795D9A">
              <w:rPr>
                <w:rFonts w:ascii="Calibri" w:hAnsi="Calibri"/>
                <w:sz w:val="16"/>
                <w:szCs w:val="16"/>
              </w:rPr>
              <w:t>ID</w:t>
            </w:r>
          </w:p>
        </w:tc>
        <w:tc>
          <w:tcPr>
            <w:tcW w:w="1724" w:type="dxa"/>
            <w:shd w:val="clear" w:color="auto" w:fill="F79646"/>
            <w:vAlign w:val="center"/>
          </w:tcPr>
          <w:p w14:paraId="4A92A1D3" w14:textId="77777777" w:rsidR="002A6582" w:rsidRPr="00795D9A" w:rsidRDefault="002A6582" w:rsidP="002A6582">
            <w:pPr>
              <w:rPr>
                <w:rFonts w:ascii="Calibri" w:hAnsi="Calibri"/>
                <w:sz w:val="16"/>
                <w:szCs w:val="16"/>
              </w:rPr>
            </w:pPr>
            <w:r w:rsidRPr="00795D9A">
              <w:rPr>
                <w:rFonts w:ascii="Calibri" w:hAnsi="Calibri"/>
                <w:sz w:val="16"/>
                <w:szCs w:val="16"/>
              </w:rPr>
              <w:t>PERCORSO/ATTIVITA’</w:t>
            </w:r>
          </w:p>
        </w:tc>
        <w:tc>
          <w:tcPr>
            <w:tcW w:w="686" w:type="dxa"/>
            <w:tcBorders>
              <w:bottom w:val="single" w:sz="4" w:space="0" w:color="auto"/>
            </w:tcBorders>
            <w:shd w:val="clear" w:color="auto" w:fill="F79646"/>
            <w:vAlign w:val="center"/>
          </w:tcPr>
          <w:p w14:paraId="7656ED8C" w14:textId="17E08BEE" w:rsidR="002A6582" w:rsidRPr="00795D9A" w:rsidRDefault="002A6582" w:rsidP="002A6582">
            <w:pPr>
              <w:jc w:val="center"/>
              <w:rPr>
                <w:rFonts w:ascii="Calibri" w:hAnsi="Calibri"/>
                <w:sz w:val="16"/>
                <w:szCs w:val="16"/>
              </w:rPr>
            </w:pPr>
            <w:r w:rsidRPr="00795D9A">
              <w:rPr>
                <w:rFonts w:ascii="Calibri" w:hAnsi="Calibri"/>
                <w:sz w:val="16"/>
                <w:szCs w:val="16"/>
              </w:rPr>
              <w:t xml:space="preserve">MESE </w:t>
            </w:r>
          </w:p>
        </w:tc>
        <w:tc>
          <w:tcPr>
            <w:tcW w:w="687" w:type="dxa"/>
            <w:tcBorders>
              <w:bottom w:val="single" w:sz="4" w:space="0" w:color="auto"/>
            </w:tcBorders>
            <w:shd w:val="clear" w:color="auto" w:fill="F79646"/>
            <w:vAlign w:val="center"/>
          </w:tcPr>
          <w:p w14:paraId="7FE40226" w14:textId="1C64F2D1" w:rsidR="002A6582" w:rsidRPr="00795D9A" w:rsidRDefault="002A6582" w:rsidP="002A6582">
            <w:pPr>
              <w:jc w:val="center"/>
              <w:rPr>
                <w:rFonts w:ascii="Calibri" w:hAnsi="Calibri"/>
                <w:sz w:val="16"/>
                <w:szCs w:val="16"/>
              </w:rPr>
            </w:pPr>
            <w:r w:rsidRPr="00795D9A">
              <w:rPr>
                <w:rFonts w:ascii="Calibri" w:hAnsi="Calibri"/>
                <w:sz w:val="16"/>
                <w:szCs w:val="16"/>
              </w:rPr>
              <w:t xml:space="preserve">MESE </w:t>
            </w:r>
          </w:p>
        </w:tc>
        <w:tc>
          <w:tcPr>
            <w:tcW w:w="687" w:type="dxa"/>
            <w:tcBorders>
              <w:bottom w:val="single" w:sz="4" w:space="0" w:color="auto"/>
            </w:tcBorders>
            <w:shd w:val="clear" w:color="auto" w:fill="F79646"/>
            <w:vAlign w:val="center"/>
          </w:tcPr>
          <w:p w14:paraId="69337A64" w14:textId="67C40F18" w:rsidR="002A6582" w:rsidRPr="00795D9A" w:rsidRDefault="002A6582" w:rsidP="002A6582">
            <w:pPr>
              <w:jc w:val="center"/>
              <w:rPr>
                <w:rFonts w:ascii="Calibri" w:hAnsi="Calibri"/>
                <w:sz w:val="16"/>
                <w:szCs w:val="16"/>
              </w:rPr>
            </w:pPr>
            <w:r w:rsidRPr="00795D9A">
              <w:rPr>
                <w:rFonts w:ascii="Calibri" w:hAnsi="Calibri"/>
                <w:sz w:val="16"/>
                <w:szCs w:val="16"/>
              </w:rPr>
              <w:t>MESE</w:t>
            </w:r>
          </w:p>
        </w:tc>
        <w:tc>
          <w:tcPr>
            <w:tcW w:w="687" w:type="dxa"/>
            <w:tcBorders>
              <w:bottom w:val="single" w:sz="4" w:space="0" w:color="auto"/>
            </w:tcBorders>
            <w:shd w:val="clear" w:color="auto" w:fill="F79646"/>
            <w:vAlign w:val="center"/>
          </w:tcPr>
          <w:p w14:paraId="76EB41A4" w14:textId="6783FD62" w:rsidR="002A6582" w:rsidRPr="00795D9A" w:rsidRDefault="002A6582" w:rsidP="002A6582">
            <w:pPr>
              <w:jc w:val="center"/>
              <w:rPr>
                <w:rFonts w:ascii="Calibri" w:hAnsi="Calibri"/>
                <w:sz w:val="16"/>
                <w:szCs w:val="16"/>
              </w:rPr>
            </w:pPr>
            <w:r w:rsidRPr="00795D9A">
              <w:rPr>
                <w:rFonts w:ascii="Calibri" w:hAnsi="Calibri"/>
                <w:sz w:val="16"/>
                <w:szCs w:val="16"/>
              </w:rPr>
              <w:t>MESE</w:t>
            </w:r>
          </w:p>
        </w:tc>
        <w:tc>
          <w:tcPr>
            <w:tcW w:w="687" w:type="dxa"/>
            <w:tcBorders>
              <w:bottom w:val="single" w:sz="4" w:space="0" w:color="auto"/>
            </w:tcBorders>
            <w:shd w:val="clear" w:color="auto" w:fill="F79646"/>
            <w:vAlign w:val="center"/>
          </w:tcPr>
          <w:p w14:paraId="3A421F53" w14:textId="4D9C877F" w:rsidR="002A6582" w:rsidRPr="00795D9A" w:rsidRDefault="002A6582" w:rsidP="002A6582">
            <w:pPr>
              <w:jc w:val="center"/>
              <w:rPr>
                <w:rFonts w:ascii="Calibri" w:hAnsi="Calibri"/>
                <w:sz w:val="16"/>
                <w:szCs w:val="16"/>
              </w:rPr>
            </w:pPr>
            <w:r w:rsidRPr="00795D9A">
              <w:rPr>
                <w:rFonts w:ascii="Calibri" w:hAnsi="Calibri"/>
                <w:sz w:val="16"/>
                <w:szCs w:val="16"/>
              </w:rPr>
              <w:t>MESE</w:t>
            </w:r>
          </w:p>
        </w:tc>
        <w:tc>
          <w:tcPr>
            <w:tcW w:w="687" w:type="dxa"/>
            <w:tcBorders>
              <w:bottom w:val="single" w:sz="4" w:space="0" w:color="auto"/>
            </w:tcBorders>
            <w:shd w:val="clear" w:color="auto" w:fill="F79646"/>
            <w:vAlign w:val="center"/>
          </w:tcPr>
          <w:p w14:paraId="15B8789D" w14:textId="0906E663" w:rsidR="002A6582" w:rsidRPr="00795D9A" w:rsidRDefault="002A6582" w:rsidP="002A6582">
            <w:pPr>
              <w:jc w:val="center"/>
              <w:rPr>
                <w:rFonts w:ascii="Calibri" w:hAnsi="Calibri"/>
                <w:sz w:val="16"/>
                <w:szCs w:val="16"/>
              </w:rPr>
            </w:pPr>
            <w:r w:rsidRPr="00795D9A">
              <w:rPr>
                <w:rFonts w:ascii="Calibri" w:hAnsi="Calibri"/>
                <w:sz w:val="16"/>
                <w:szCs w:val="16"/>
              </w:rPr>
              <w:t>MESE</w:t>
            </w:r>
          </w:p>
        </w:tc>
        <w:tc>
          <w:tcPr>
            <w:tcW w:w="687" w:type="dxa"/>
            <w:tcBorders>
              <w:bottom w:val="single" w:sz="4" w:space="0" w:color="auto"/>
            </w:tcBorders>
            <w:shd w:val="clear" w:color="auto" w:fill="F79646"/>
            <w:vAlign w:val="center"/>
          </w:tcPr>
          <w:p w14:paraId="60F7E11F" w14:textId="68C10FDF" w:rsidR="002A6582" w:rsidRPr="00795D9A" w:rsidRDefault="002A6582" w:rsidP="002A6582">
            <w:pPr>
              <w:jc w:val="center"/>
              <w:rPr>
                <w:rFonts w:ascii="Calibri" w:hAnsi="Calibri"/>
                <w:sz w:val="16"/>
                <w:szCs w:val="16"/>
              </w:rPr>
            </w:pPr>
            <w:r w:rsidRPr="00795D9A">
              <w:rPr>
                <w:rFonts w:ascii="Calibri" w:hAnsi="Calibri"/>
                <w:sz w:val="16"/>
                <w:szCs w:val="16"/>
              </w:rPr>
              <w:t>MESE</w:t>
            </w:r>
          </w:p>
        </w:tc>
        <w:tc>
          <w:tcPr>
            <w:tcW w:w="687" w:type="dxa"/>
            <w:tcBorders>
              <w:bottom w:val="single" w:sz="4" w:space="0" w:color="auto"/>
            </w:tcBorders>
            <w:shd w:val="clear" w:color="auto" w:fill="F79646"/>
            <w:vAlign w:val="center"/>
          </w:tcPr>
          <w:p w14:paraId="2084440C" w14:textId="518AC8C9" w:rsidR="002A6582" w:rsidRPr="00795D9A" w:rsidRDefault="002A6582" w:rsidP="002A6582">
            <w:pPr>
              <w:jc w:val="center"/>
              <w:rPr>
                <w:rFonts w:ascii="Calibri" w:hAnsi="Calibri"/>
                <w:sz w:val="16"/>
                <w:szCs w:val="16"/>
              </w:rPr>
            </w:pPr>
            <w:r w:rsidRPr="00795D9A">
              <w:rPr>
                <w:rFonts w:ascii="Calibri" w:hAnsi="Calibri"/>
                <w:sz w:val="16"/>
                <w:szCs w:val="16"/>
              </w:rPr>
              <w:t xml:space="preserve">MESE </w:t>
            </w:r>
          </w:p>
        </w:tc>
        <w:tc>
          <w:tcPr>
            <w:tcW w:w="687" w:type="dxa"/>
            <w:tcBorders>
              <w:bottom w:val="single" w:sz="4" w:space="0" w:color="auto"/>
            </w:tcBorders>
            <w:shd w:val="clear" w:color="auto" w:fill="F79646"/>
            <w:vAlign w:val="center"/>
          </w:tcPr>
          <w:p w14:paraId="0D333569" w14:textId="54459AA3" w:rsidR="002A6582" w:rsidRPr="00795D9A" w:rsidRDefault="002A6582" w:rsidP="002A6582">
            <w:pPr>
              <w:jc w:val="center"/>
              <w:rPr>
                <w:rFonts w:ascii="Calibri" w:hAnsi="Calibri"/>
                <w:sz w:val="16"/>
                <w:szCs w:val="16"/>
              </w:rPr>
            </w:pPr>
            <w:r w:rsidRPr="00795D9A">
              <w:rPr>
                <w:rFonts w:ascii="Calibri" w:hAnsi="Calibri"/>
                <w:sz w:val="16"/>
                <w:szCs w:val="16"/>
              </w:rPr>
              <w:t xml:space="preserve">MESE </w:t>
            </w:r>
          </w:p>
        </w:tc>
        <w:tc>
          <w:tcPr>
            <w:tcW w:w="687" w:type="dxa"/>
            <w:tcBorders>
              <w:bottom w:val="single" w:sz="4" w:space="0" w:color="auto"/>
            </w:tcBorders>
            <w:shd w:val="clear" w:color="auto" w:fill="F79646"/>
            <w:vAlign w:val="center"/>
          </w:tcPr>
          <w:p w14:paraId="0094C7B4" w14:textId="0D4A5455" w:rsidR="002A6582" w:rsidRPr="00795D9A" w:rsidRDefault="002A6582" w:rsidP="002A6582">
            <w:pPr>
              <w:jc w:val="center"/>
              <w:rPr>
                <w:rFonts w:ascii="Calibri" w:hAnsi="Calibri"/>
                <w:sz w:val="16"/>
                <w:szCs w:val="16"/>
              </w:rPr>
            </w:pPr>
            <w:r w:rsidRPr="00795D9A">
              <w:rPr>
                <w:rFonts w:ascii="Calibri" w:hAnsi="Calibri"/>
                <w:sz w:val="16"/>
                <w:szCs w:val="16"/>
              </w:rPr>
              <w:t xml:space="preserve">MESE </w:t>
            </w:r>
          </w:p>
        </w:tc>
        <w:tc>
          <w:tcPr>
            <w:tcW w:w="687" w:type="dxa"/>
            <w:tcBorders>
              <w:bottom w:val="single" w:sz="4" w:space="0" w:color="auto"/>
            </w:tcBorders>
            <w:shd w:val="clear" w:color="auto" w:fill="F79646"/>
            <w:vAlign w:val="center"/>
          </w:tcPr>
          <w:p w14:paraId="66BDED99" w14:textId="34CB3F12" w:rsidR="002A6582" w:rsidRPr="00795D9A" w:rsidRDefault="002A6582" w:rsidP="002A6582">
            <w:pPr>
              <w:jc w:val="center"/>
              <w:rPr>
                <w:rFonts w:ascii="Calibri" w:hAnsi="Calibri"/>
                <w:sz w:val="16"/>
                <w:szCs w:val="16"/>
              </w:rPr>
            </w:pPr>
            <w:r w:rsidRPr="00795D9A">
              <w:rPr>
                <w:rFonts w:ascii="Calibri" w:hAnsi="Calibri"/>
                <w:sz w:val="16"/>
                <w:szCs w:val="16"/>
              </w:rPr>
              <w:t xml:space="preserve">MESE </w:t>
            </w:r>
          </w:p>
        </w:tc>
        <w:tc>
          <w:tcPr>
            <w:tcW w:w="687" w:type="dxa"/>
            <w:tcBorders>
              <w:bottom w:val="single" w:sz="4" w:space="0" w:color="auto"/>
            </w:tcBorders>
            <w:shd w:val="clear" w:color="auto" w:fill="F79646"/>
            <w:vAlign w:val="center"/>
          </w:tcPr>
          <w:p w14:paraId="1F51030B" w14:textId="1781830A" w:rsidR="002A6582" w:rsidRPr="00795D9A" w:rsidRDefault="002A6582" w:rsidP="002A6582">
            <w:pPr>
              <w:jc w:val="center"/>
              <w:rPr>
                <w:rFonts w:ascii="Calibri" w:hAnsi="Calibri"/>
                <w:sz w:val="16"/>
                <w:szCs w:val="16"/>
              </w:rPr>
            </w:pPr>
            <w:r w:rsidRPr="00795D9A">
              <w:rPr>
                <w:rFonts w:ascii="Calibri" w:hAnsi="Calibri"/>
                <w:sz w:val="16"/>
                <w:szCs w:val="16"/>
              </w:rPr>
              <w:t xml:space="preserve">MESE </w:t>
            </w:r>
          </w:p>
        </w:tc>
      </w:tr>
      <w:tr w:rsidR="002A6582" w:rsidRPr="00D4587F" w14:paraId="337338D0" w14:textId="77777777" w:rsidTr="00233AFC">
        <w:trPr>
          <w:trHeight w:val="497"/>
          <w:jc w:val="center"/>
        </w:trPr>
        <w:tc>
          <w:tcPr>
            <w:tcW w:w="568" w:type="dxa"/>
            <w:vAlign w:val="center"/>
          </w:tcPr>
          <w:p w14:paraId="3363635F" w14:textId="77777777" w:rsidR="002A6582" w:rsidRPr="00795D9A" w:rsidRDefault="002A6582" w:rsidP="002A6582">
            <w:pPr>
              <w:rPr>
                <w:rFonts w:ascii="Calibri" w:hAnsi="Calibri"/>
                <w:sz w:val="16"/>
                <w:szCs w:val="16"/>
              </w:rPr>
            </w:pPr>
            <w:r w:rsidRPr="00795D9A">
              <w:rPr>
                <w:rFonts w:ascii="Calibri" w:hAnsi="Calibri"/>
                <w:sz w:val="16"/>
                <w:szCs w:val="16"/>
              </w:rPr>
              <w:t>….</w:t>
            </w:r>
          </w:p>
        </w:tc>
        <w:tc>
          <w:tcPr>
            <w:tcW w:w="1724" w:type="dxa"/>
            <w:vAlign w:val="center"/>
          </w:tcPr>
          <w:p w14:paraId="06E804AA" w14:textId="77777777" w:rsidR="002A6582" w:rsidRPr="00795D9A" w:rsidRDefault="002A6582" w:rsidP="002A6582">
            <w:pPr>
              <w:ind w:left="339" w:hanging="201"/>
              <w:rPr>
                <w:rFonts w:ascii="Calibri" w:hAnsi="Calibri"/>
                <w:sz w:val="16"/>
                <w:szCs w:val="16"/>
              </w:rPr>
            </w:pPr>
          </w:p>
        </w:tc>
        <w:tc>
          <w:tcPr>
            <w:tcW w:w="686" w:type="dxa"/>
            <w:tcBorders>
              <w:bottom w:val="single" w:sz="4" w:space="0" w:color="auto"/>
            </w:tcBorders>
            <w:shd w:val="clear" w:color="auto" w:fill="FFFFFF"/>
          </w:tcPr>
          <w:p w14:paraId="0E07AD60"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5792F784"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3C2E7345"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5D09029E"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3DB65E76"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1852A066"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34E02021"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153D58E0"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6D873668"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773F13FC"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49EEB371"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6566CA7E" w14:textId="77777777" w:rsidR="002A6582" w:rsidRPr="00795D9A" w:rsidRDefault="002A6582" w:rsidP="002A6582">
            <w:pPr>
              <w:ind w:left="339" w:hanging="201"/>
              <w:rPr>
                <w:rFonts w:ascii="Calibri" w:hAnsi="Calibri"/>
                <w:sz w:val="16"/>
                <w:szCs w:val="16"/>
              </w:rPr>
            </w:pPr>
          </w:p>
        </w:tc>
      </w:tr>
      <w:tr w:rsidR="002A6582" w:rsidRPr="00D4587F" w14:paraId="72D08227" w14:textId="77777777" w:rsidTr="00233AFC">
        <w:trPr>
          <w:trHeight w:val="497"/>
          <w:jc w:val="center"/>
        </w:trPr>
        <w:tc>
          <w:tcPr>
            <w:tcW w:w="568" w:type="dxa"/>
            <w:vAlign w:val="center"/>
          </w:tcPr>
          <w:p w14:paraId="665752C2" w14:textId="77777777" w:rsidR="002A6582" w:rsidRPr="00795D9A" w:rsidRDefault="002A6582" w:rsidP="002A6582">
            <w:pPr>
              <w:rPr>
                <w:rFonts w:ascii="Calibri" w:hAnsi="Calibri"/>
                <w:sz w:val="16"/>
                <w:szCs w:val="16"/>
              </w:rPr>
            </w:pPr>
            <w:r w:rsidRPr="00795D9A">
              <w:rPr>
                <w:rFonts w:ascii="Calibri" w:hAnsi="Calibri"/>
                <w:sz w:val="16"/>
                <w:szCs w:val="16"/>
              </w:rPr>
              <w:t>….</w:t>
            </w:r>
          </w:p>
        </w:tc>
        <w:tc>
          <w:tcPr>
            <w:tcW w:w="1724" w:type="dxa"/>
            <w:vAlign w:val="center"/>
          </w:tcPr>
          <w:p w14:paraId="3F0EDC74" w14:textId="77777777" w:rsidR="002A6582" w:rsidRPr="00795D9A" w:rsidRDefault="002A6582" w:rsidP="002A6582">
            <w:pPr>
              <w:ind w:left="339" w:hanging="201"/>
              <w:rPr>
                <w:rFonts w:ascii="Calibri" w:hAnsi="Calibri"/>
                <w:sz w:val="16"/>
                <w:szCs w:val="16"/>
              </w:rPr>
            </w:pPr>
          </w:p>
        </w:tc>
        <w:tc>
          <w:tcPr>
            <w:tcW w:w="686" w:type="dxa"/>
            <w:shd w:val="clear" w:color="auto" w:fill="FFFFFF"/>
          </w:tcPr>
          <w:p w14:paraId="382C3146"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126B09D2"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2F648A64"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3F1DF4A5"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7B3F415E"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44BBB4C6"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7012F30F"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22036C34"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785AD423"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4F894D55"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61689137"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0397D4EF" w14:textId="77777777" w:rsidR="002A6582" w:rsidRPr="00795D9A" w:rsidRDefault="002A6582" w:rsidP="002A6582">
            <w:pPr>
              <w:ind w:left="339" w:hanging="201"/>
              <w:rPr>
                <w:rFonts w:ascii="Calibri" w:hAnsi="Calibri"/>
                <w:sz w:val="16"/>
                <w:szCs w:val="16"/>
              </w:rPr>
            </w:pPr>
          </w:p>
        </w:tc>
      </w:tr>
      <w:tr w:rsidR="002A6582" w:rsidRPr="00D4587F" w14:paraId="3A6D664B" w14:textId="77777777" w:rsidTr="00233AFC">
        <w:trPr>
          <w:trHeight w:val="534"/>
          <w:jc w:val="center"/>
        </w:trPr>
        <w:tc>
          <w:tcPr>
            <w:tcW w:w="568" w:type="dxa"/>
            <w:vAlign w:val="center"/>
          </w:tcPr>
          <w:p w14:paraId="441E0E40" w14:textId="77777777" w:rsidR="002A6582" w:rsidRPr="00795D9A" w:rsidRDefault="002A6582" w:rsidP="002A6582">
            <w:pPr>
              <w:rPr>
                <w:rFonts w:ascii="Calibri" w:hAnsi="Calibri"/>
                <w:sz w:val="16"/>
                <w:szCs w:val="16"/>
              </w:rPr>
            </w:pPr>
            <w:r w:rsidRPr="00795D9A">
              <w:rPr>
                <w:rFonts w:ascii="Calibri" w:hAnsi="Calibri"/>
                <w:sz w:val="16"/>
                <w:szCs w:val="16"/>
              </w:rPr>
              <w:t>….</w:t>
            </w:r>
          </w:p>
        </w:tc>
        <w:tc>
          <w:tcPr>
            <w:tcW w:w="1724" w:type="dxa"/>
            <w:vAlign w:val="center"/>
          </w:tcPr>
          <w:p w14:paraId="50157F4C" w14:textId="77777777" w:rsidR="002A6582" w:rsidRPr="00795D9A" w:rsidRDefault="002A6582" w:rsidP="002A6582">
            <w:pPr>
              <w:ind w:left="339" w:hanging="201"/>
              <w:rPr>
                <w:rFonts w:ascii="Calibri" w:hAnsi="Calibri"/>
                <w:sz w:val="16"/>
                <w:szCs w:val="16"/>
              </w:rPr>
            </w:pPr>
          </w:p>
        </w:tc>
        <w:tc>
          <w:tcPr>
            <w:tcW w:w="686" w:type="dxa"/>
            <w:tcBorders>
              <w:bottom w:val="single" w:sz="4" w:space="0" w:color="auto"/>
            </w:tcBorders>
            <w:shd w:val="clear" w:color="auto" w:fill="FFFFFF"/>
          </w:tcPr>
          <w:p w14:paraId="63C15C7A"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0C05944F"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4D1741F6"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104A5B1A"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0F95BB08"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7E34D96D"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4C861B4A"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4FD1C6EA"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3DC8E177"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5E7E5FA1"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312795AE"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56A60728" w14:textId="77777777" w:rsidR="002A6582" w:rsidRPr="00795D9A" w:rsidRDefault="002A6582" w:rsidP="002A6582">
            <w:pPr>
              <w:ind w:left="339" w:hanging="201"/>
              <w:rPr>
                <w:rFonts w:ascii="Calibri" w:hAnsi="Calibri"/>
                <w:sz w:val="16"/>
                <w:szCs w:val="16"/>
              </w:rPr>
            </w:pPr>
          </w:p>
        </w:tc>
      </w:tr>
      <w:tr w:rsidR="002A6582" w:rsidRPr="00D4587F" w14:paraId="2DC1070B" w14:textId="77777777" w:rsidTr="00233AFC">
        <w:trPr>
          <w:trHeight w:val="497"/>
          <w:jc w:val="center"/>
        </w:trPr>
        <w:tc>
          <w:tcPr>
            <w:tcW w:w="568" w:type="dxa"/>
            <w:vAlign w:val="center"/>
          </w:tcPr>
          <w:p w14:paraId="11FA2025" w14:textId="77777777" w:rsidR="002A6582" w:rsidRPr="00795D9A" w:rsidRDefault="002A6582" w:rsidP="002A6582">
            <w:pPr>
              <w:rPr>
                <w:rFonts w:ascii="Calibri" w:hAnsi="Calibri"/>
                <w:sz w:val="16"/>
                <w:szCs w:val="16"/>
              </w:rPr>
            </w:pPr>
            <w:r w:rsidRPr="00795D9A">
              <w:rPr>
                <w:rFonts w:ascii="Calibri" w:hAnsi="Calibri"/>
                <w:sz w:val="16"/>
                <w:szCs w:val="16"/>
              </w:rPr>
              <w:t>….</w:t>
            </w:r>
          </w:p>
        </w:tc>
        <w:tc>
          <w:tcPr>
            <w:tcW w:w="1724" w:type="dxa"/>
            <w:vAlign w:val="center"/>
          </w:tcPr>
          <w:p w14:paraId="43AFD733" w14:textId="77777777" w:rsidR="002A6582" w:rsidRPr="00795D9A" w:rsidRDefault="002A6582" w:rsidP="002A6582">
            <w:pPr>
              <w:ind w:left="339" w:hanging="201"/>
              <w:rPr>
                <w:rFonts w:ascii="Calibri" w:hAnsi="Calibri"/>
                <w:sz w:val="16"/>
                <w:szCs w:val="16"/>
              </w:rPr>
            </w:pPr>
          </w:p>
        </w:tc>
        <w:tc>
          <w:tcPr>
            <w:tcW w:w="686" w:type="dxa"/>
            <w:shd w:val="clear" w:color="auto" w:fill="FFFFFF"/>
          </w:tcPr>
          <w:p w14:paraId="4BDF9C5D"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5C7E77A5"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7AC0E94D"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55C3328C"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3C76FD33"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3BDC6D49"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1259689B"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0B0EC90B"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51437074"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233DFA98"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1BC354A4"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2F92CCA1" w14:textId="77777777" w:rsidR="002A6582" w:rsidRPr="00795D9A" w:rsidRDefault="002A6582" w:rsidP="002A6582">
            <w:pPr>
              <w:ind w:left="339" w:hanging="201"/>
              <w:rPr>
                <w:rFonts w:ascii="Calibri" w:hAnsi="Calibri"/>
                <w:sz w:val="16"/>
                <w:szCs w:val="16"/>
              </w:rPr>
            </w:pPr>
          </w:p>
        </w:tc>
      </w:tr>
      <w:tr w:rsidR="002A6582" w:rsidRPr="00D4587F" w14:paraId="6AEA71F7" w14:textId="77777777" w:rsidTr="00233AFC">
        <w:trPr>
          <w:trHeight w:val="497"/>
          <w:jc w:val="center"/>
        </w:trPr>
        <w:tc>
          <w:tcPr>
            <w:tcW w:w="568" w:type="dxa"/>
            <w:vAlign w:val="center"/>
          </w:tcPr>
          <w:p w14:paraId="61380091" w14:textId="77777777" w:rsidR="002A6582" w:rsidRPr="00795D9A" w:rsidRDefault="002A6582" w:rsidP="002A6582">
            <w:pPr>
              <w:rPr>
                <w:rFonts w:ascii="Calibri" w:hAnsi="Calibri"/>
                <w:sz w:val="16"/>
                <w:szCs w:val="16"/>
              </w:rPr>
            </w:pPr>
            <w:r w:rsidRPr="00795D9A">
              <w:rPr>
                <w:rFonts w:ascii="Calibri" w:hAnsi="Calibri"/>
                <w:sz w:val="16"/>
                <w:szCs w:val="16"/>
              </w:rPr>
              <w:t>….</w:t>
            </w:r>
          </w:p>
        </w:tc>
        <w:tc>
          <w:tcPr>
            <w:tcW w:w="1724" w:type="dxa"/>
            <w:vAlign w:val="center"/>
          </w:tcPr>
          <w:p w14:paraId="3C7AB722" w14:textId="77777777" w:rsidR="002A6582" w:rsidRPr="00795D9A" w:rsidRDefault="002A6582" w:rsidP="002A6582">
            <w:pPr>
              <w:ind w:left="339" w:hanging="201"/>
              <w:rPr>
                <w:rFonts w:ascii="Calibri" w:hAnsi="Calibri"/>
                <w:sz w:val="16"/>
                <w:szCs w:val="16"/>
              </w:rPr>
            </w:pPr>
          </w:p>
        </w:tc>
        <w:tc>
          <w:tcPr>
            <w:tcW w:w="686" w:type="dxa"/>
            <w:shd w:val="clear" w:color="auto" w:fill="FFFFFF"/>
          </w:tcPr>
          <w:p w14:paraId="4AD061E0"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3747B600"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551DFFDB"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7AED56F0"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7E2D21FB"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247D907F"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001D2AC9"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79FF21E7"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4BC4A6A9"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523A807A"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295FB56B" w14:textId="77777777" w:rsidR="002A6582" w:rsidRPr="00795D9A" w:rsidRDefault="002A6582" w:rsidP="002A6582">
            <w:pPr>
              <w:ind w:left="339" w:hanging="201"/>
              <w:rPr>
                <w:rFonts w:ascii="Calibri" w:hAnsi="Calibri"/>
                <w:sz w:val="16"/>
                <w:szCs w:val="16"/>
              </w:rPr>
            </w:pPr>
          </w:p>
        </w:tc>
        <w:tc>
          <w:tcPr>
            <w:tcW w:w="687" w:type="dxa"/>
            <w:tcBorders>
              <w:bottom w:val="single" w:sz="4" w:space="0" w:color="auto"/>
            </w:tcBorders>
            <w:shd w:val="clear" w:color="auto" w:fill="FFFFFF"/>
          </w:tcPr>
          <w:p w14:paraId="57BF8F54" w14:textId="77777777" w:rsidR="002A6582" w:rsidRPr="00795D9A" w:rsidRDefault="002A6582" w:rsidP="002A6582">
            <w:pPr>
              <w:ind w:left="339" w:hanging="201"/>
              <w:rPr>
                <w:rFonts w:ascii="Calibri" w:hAnsi="Calibri"/>
                <w:sz w:val="16"/>
                <w:szCs w:val="16"/>
              </w:rPr>
            </w:pPr>
          </w:p>
        </w:tc>
      </w:tr>
      <w:tr w:rsidR="002A6582" w:rsidRPr="00D4587F" w14:paraId="78AE0FAC" w14:textId="77777777" w:rsidTr="00AB18E3">
        <w:trPr>
          <w:trHeight w:val="534"/>
          <w:jc w:val="center"/>
        </w:trPr>
        <w:tc>
          <w:tcPr>
            <w:tcW w:w="568" w:type="dxa"/>
            <w:vAlign w:val="center"/>
          </w:tcPr>
          <w:p w14:paraId="3F22F283" w14:textId="77777777" w:rsidR="002A6582" w:rsidRPr="00795D9A" w:rsidRDefault="002A6582" w:rsidP="002A6582">
            <w:pPr>
              <w:rPr>
                <w:rFonts w:ascii="Calibri" w:hAnsi="Calibri"/>
                <w:sz w:val="16"/>
                <w:szCs w:val="16"/>
              </w:rPr>
            </w:pPr>
            <w:r w:rsidRPr="00795D9A">
              <w:rPr>
                <w:rFonts w:ascii="Calibri" w:hAnsi="Calibri"/>
                <w:sz w:val="16"/>
                <w:szCs w:val="16"/>
              </w:rPr>
              <w:t>….</w:t>
            </w:r>
          </w:p>
        </w:tc>
        <w:tc>
          <w:tcPr>
            <w:tcW w:w="1724" w:type="dxa"/>
            <w:vAlign w:val="center"/>
          </w:tcPr>
          <w:p w14:paraId="3ABE6714" w14:textId="77777777" w:rsidR="002A6582" w:rsidRPr="00795D9A" w:rsidRDefault="002A6582" w:rsidP="002A6582">
            <w:pPr>
              <w:ind w:left="339" w:hanging="201"/>
              <w:rPr>
                <w:rFonts w:ascii="Calibri" w:hAnsi="Calibri"/>
                <w:sz w:val="16"/>
                <w:szCs w:val="16"/>
              </w:rPr>
            </w:pPr>
          </w:p>
        </w:tc>
        <w:tc>
          <w:tcPr>
            <w:tcW w:w="686" w:type="dxa"/>
            <w:shd w:val="clear" w:color="auto" w:fill="FFFFFF"/>
          </w:tcPr>
          <w:p w14:paraId="35853BCA"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53537FD6"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455C0B36"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7726E19E"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29AA63C9"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08C2D364"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35344DBD"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32971E28"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6A6CBDD8"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68BBF516" w14:textId="77777777" w:rsidR="002A6582" w:rsidRPr="00795D9A" w:rsidRDefault="002A6582" w:rsidP="002A6582">
            <w:pPr>
              <w:ind w:left="339" w:hanging="201"/>
              <w:rPr>
                <w:rFonts w:ascii="Calibri" w:hAnsi="Calibri"/>
                <w:sz w:val="16"/>
                <w:szCs w:val="16"/>
              </w:rPr>
            </w:pPr>
          </w:p>
        </w:tc>
        <w:tc>
          <w:tcPr>
            <w:tcW w:w="687" w:type="dxa"/>
            <w:shd w:val="clear" w:color="auto" w:fill="FFFFFF"/>
          </w:tcPr>
          <w:p w14:paraId="0DB6433C" w14:textId="77777777" w:rsidR="002A6582" w:rsidRPr="00795D9A" w:rsidRDefault="002A6582" w:rsidP="002A6582">
            <w:pPr>
              <w:ind w:left="339" w:hanging="201"/>
              <w:rPr>
                <w:rFonts w:ascii="Calibri" w:hAnsi="Calibri"/>
                <w:sz w:val="16"/>
                <w:szCs w:val="16"/>
              </w:rPr>
            </w:pPr>
          </w:p>
        </w:tc>
        <w:tc>
          <w:tcPr>
            <w:tcW w:w="687" w:type="dxa"/>
            <w:shd w:val="clear" w:color="auto" w:fill="FFFFFF"/>
            <w:vAlign w:val="center"/>
          </w:tcPr>
          <w:p w14:paraId="243DFA0A" w14:textId="72E13FFE" w:rsidR="002A6582" w:rsidRPr="00795D9A" w:rsidRDefault="002A6582" w:rsidP="002A6582">
            <w:pPr>
              <w:ind w:left="339" w:hanging="201"/>
              <w:rPr>
                <w:rFonts w:ascii="Calibri" w:hAnsi="Calibri"/>
                <w:sz w:val="16"/>
                <w:szCs w:val="16"/>
              </w:rPr>
            </w:pPr>
          </w:p>
        </w:tc>
      </w:tr>
    </w:tbl>
    <w:p w14:paraId="54C515CC" w14:textId="27E2187D" w:rsidR="00F61AA3" w:rsidRDefault="00F61AA3" w:rsidP="00AD29F6">
      <w:pPr>
        <w:pStyle w:val="Corpotesto"/>
        <w:rPr>
          <w:rFonts w:cs="Times New Roman"/>
        </w:rPr>
      </w:pPr>
    </w:p>
    <w:p w14:paraId="43E69393" w14:textId="7FB834E8" w:rsidR="00F61AA3" w:rsidRDefault="00F61AA3" w:rsidP="00AD29F6">
      <w:pPr>
        <w:pStyle w:val="Corpotesto"/>
        <w:rPr>
          <w:rFonts w:cs="Times New Roman"/>
        </w:rPr>
      </w:pPr>
    </w:p>
    <w:tbl>
      <w:tblPr>
        <w:tblStyle w:val="Grigliatabella"/>
        <w:tblW w:w="5000" w:type="pct"/>
        <w:tblLook w:val="04A0" w:firstRow="1" w:lastRow="0" w:firstColumn="1" w:lastColumn="0" w:noHBand="0" w:noVBand="1"/>
      </w:tblPr>
      <w:tblGrid>
        <w:gridCol w:w="9344"/>
      </w:tblGrid>
      <w:tr w:rsidR="00792EEC" w:rsidRPr="00DC0F1C" w14:paraId="703E152C" w14:textId="77777777" w:rsidTr="002A6582">
        <w:trPr>
          <w:trHeight w:val="426"/>
        </w:trPr>
        <w:tc>
          <w:tcPr>
            <w:tcW w:w="5000" w:type="pct"/>
          </w:tcPr>
          <w:p w14:paraId="625EF732" w14:textId="0B8063F4" w:rsidR="00792EEC" w:rsidRPr="00DC0F1C" w:rsidRDefault="00792EEC" w:rsidP="0069057A">
            <w:pPr>
              <w:pStyle w:val="Corpotesto"/>
              <w:rPr>
                <w:rFonts w:cs="Times New Roman"/>
                <w:b/>
              </w:rPr>
            </w:pPr>
            <w:r>
              <w:rPr>
                <w:rFonts w:cs="Times New Roman"/>
                <w:b/>
              </w:rPr>
              <w:t>PROMOZIONE E DIFFUSIONE</w:t>
            </w:r>
          </w:p>
        </w:tc>
      </w:tr>
      <w:tr w:rsidR="00792EEC" w:rsidRPr="00DC0F1C" w14:paraId="7B52348F" w14:textId="77777777" w:rsidTr="002A6582">
        <w:trPr>
          <w:trHeight w:val="1032"/>
        </w:trPr>
        <w:tc>
          <w:tcPr>
            <w:tcW w:w="5000" w:type="pct"/>
          </w:tcPr>
          <w:p w14:paraId="18BF3B4A" w14:textId="2CD56796" w:rsidR="00792EEC" w:rsidRPr="006C1823" w:rsidRDefault="00792EEC">
            <w:pPr>
              <w:pStyle w:val="Corpotesto"/>
              <w:ind w:left="360"/>
              <w:rPr>
                <w:rFonts w:cs="Times New Roman"/>
                <w:i/>
                <w:iCs/>
                <w:color w:val="243F60" w:themeColor="accent1" w:themeShade="7F"/>
                <w:sz w:val="20"/>
                <w:szCs w:val="20"/>
              </w:rPr>
            </w:pPr>
            <w:r w:rsidRPr="00CB0F6B">
              <w:rPr>
                <w:bCs/>
                <w:i/>
                <w:iCs/>
              </w:rPr>
              <w:t>Descrivere</w:t>
            </w:r>
            <w:r>
              <w:rPr>
                <w:bCs/>
                <w:i/>
                <w:iCs/>
              </w:rPr>
              <w:t xml:space="preserve"> le </w:t>
            </w:r>
            <w:r w:rsidRPr="00795D9A">
              <w:rPr>
                <w:bCs/>
                <w:i/>
                <w:iCs/>
              </w:rPr>
              <w:t xml:space="preserve">modalità </w:t>
            </w:r>
            <w:r>
              <w:rPr>
                <w:bCs/>
                <w:i/>
                <w:iCs/>
              </w:rPr>
              <w:t xml:space="preserve">di promozione e diffusione </w:t>
            </w:r>
            <w:r w:rsidRPr="00795D9A">
              <w:rPr>
                <w:bCs/>
                <w:i/>
                <w:iCs/>
              </w:rPr>
              <w:t>(pagine web dedicate, ecc..).</w:t>
            </w:r>
            <w:r>
              <w:rPr>
                <w:bCs/>
                <w:i/>
                <w:iCs/>
              </w:rPr>
              <w:t xml:space="preserve"> (max 1.000 caratteri)</w:t>
            </w:r>
          </w:p>
        </w:tc>
      </w:tr>
    </w:tbl>
    <w:p w14:paraId="02B057B2" w14:textId="14B97026" w:rsidR="003F49FB" w:rsidRDefault="003F49FB" w:rsidP="00AD29F6">
      <w:pPr>
        <w:pStyle w:val="Corpotesto"/>
        <w:rPr>
          <w:rFonts w:cs="Times New Roman"/>
        </w:rPr>
      </w:pPr>
    </w:p>
    <w:p w14:paraId="0D9BA145" w14:textId="77777777" w:rsidR="00EF26C4" w:rsidRPr="00DC0F1C" w:rsidRDefault="00EF26C4" w:rsidP="00AD29F6">
      <w:pPr>
        <w:pStyle w:val="Corpotesto"/>
      </w:pPr>
    </w:p>
    <w:p w14:paraId="0F7F827E" w14:textId="010F49F2" w:rsidR="004B5A83" w:rsidRPr="00DC0F1C" w:rsidRDefault="000946C0" w:rsidP="00AD29F6">
      <w:pPr>
        <w:pStyle w:val="Corpotesto"/>
        <w:rPr>
          <w:b/>
          <w:i/>
        </w:rPr>
      </w:pPr>
      <w:r>
        <w:rPr>
          <w:b/>
          <w:i/>
        </w:rPr>
        <w:t>Luogo e data</w:t>
      </w:r>
      <w:r>
        <w:rPr>
          <w:b/>
          <w:i/>
        </w:rPr>
        <w:tab/>
      </w:r>
      <w:r>
        <w:rPr>
          <w:b/>
          <w:i/>
        </w:rPr>
        <w:tab/>
      </w:r>
      <w:r>
        <w:rPr>
          <w:b/>
          <w:i/>
        </w:rPr>
        <w:tab/>
      </w:r>
      <w:r>
        <w:rPr>
          <w:b/>
          <w:i/>
        </w:rPr>
        <w:tab/>
      </w:r>
      <w:r>
        <w:rPr>
          <w:b/>
          <w:i/>
        </w:rPr>
        <w:tab/>
        <w:t>Firma D</w:t>
      </w:r>
      <w:r w:rsidR="00F61AA3">
        <w:rPr>
          <w:b/>
          <w:i/>
        </w:rPr>
        <w:t>S</w:t>
      </w:r>
      <w:r>
        <w:rPr>
          <w:b/>
          <w:i/>
        </w:rPr>
        <w:t xml:space="preserve"> Istituzione scolastica proponente /capofila</w:t>
      </w:r>
    </w:p>
    <w:p w14:paraId="7004EDD8" w14:textId="67A27CCA" w:rsidR="00AA1AFC" w:rsidRPr="00DC0F1C" w:rsidRDefault="00AA1AFC" w:rsidP="00AD1103">
      <w:pPr>
        <w:pStyle w:val="Titolo1"/>
        <w:numPr>
          <w:ilvl w:val="0"/>
          <w:numId w:val="0"/>
        </w:numPr>
        <w:ind w:left="218" w:right="130"/>
        <w:rPr>
          <w:rFonts w:ascii="Calibri" w:hAnsi="Calibri"/>
        </w:rPr>
        <w:sectPr w:rsidR="00AA1AFC" w:rsidRPr="00DC0F1C" w:rsidSect="002F517C">
          <w:pgSz w:w="11910" w:h="16840"/>
          <w:pgMar w:top="1962" w:right="1280" w:bottom="280" w:left="1276" w:header="426" w:footer="0" w:gutter="0"/>
          <w:cols w:space="720"/>
        </w:sectPr>
      </w:pPr>
    </w:p>
    <w:p w14:paraId="2AD4C4EA" w14:textId="07E5292D" w:rsidR="00174A3B" w:rsidRDefault="00174A3B" w:rsidP="0076666B">
      <w:pPr>
        <w:pStyle w:val="Titolo1"/>
        <w:numPr>
          <w:ilvl w:val="0"/>
          <w:numId w:val="0"/>
        </w:numPr>
        <w:tabs>
          <w:tab w:val="left" w:pos="7320"/>
        </w:tabs>
        <w:spacing w:before="600"/>
        <w:ind w:left="215" w:right="130"/>
        <w:rPr>
          <w:rFonts w:ascii="Calibri" w:hAnsi="Calibri"/>
        </w:rPr>
      </w:pPr>
      <w:bookmarkStart w:id="4" w:name="_Toc68705709"/>
      <w:r>
        <w:rPr>
          <w:rFonts w:ascii="Calibri" w:hAnsi="Calibri"/>
        </w:rPr>
        <w:lastRenderedPageBreak/>
        <w:t>Allegato 3 Piano Finanziario</w:t>
      </w:r>
      <w:r w:rsidR="00A759B7">
        <w:rPr>
          <w:rFonts w:ascii="Calibri" w:hAnsi="Calibri"/>
        </w:rPr>
        <w:t xml:space="preserve"> dei costi</w:t>
      </w:r>
      <w:bookmarkEnd w:id="4"/>
    </w:p>
    <w:p w14:paraId="3C6386DD" w14:textId="51398E99" w:rsidR="006B1FE8" w:rsidRDefault="006B1FE8" w:rsidP="006B1FE8"/>
    <w:tbl>
      <w:tblPr>
        <w:tblW w:w="5000" w:type="pct"/>
        <w:tblLayout w:type="fixed"/>
        <w:tblCellMar>
          <w:left w:w="70" w:type="dxa"/>
          <w:right w:w="70" w:type="dxa"/>
        </w:tblCellMar>
        <w:tblLook w:val="04A0" w:firstRow="1" w:lastRow="0" w:firstColumn="1" w:lastColumn="0" w:noHBand="0" w:noVBand="1"/>
      </w:tblPr>
      <w:tblGrid>
        <w:gridCol w:w="4256"/>
        <w:gridCol w:w="4186"/>
        <w:gridCol w:w="1045"/>
      </w:tblGrid>
      <w:tr w:rsidR="00E617CA" w:rsidRPr="00124BAE" w14:paraId="6FE5A9AD" w14:textId="77777777" w:rsidTr="00A759B7">
        <w:trPr>
          <w:trHeight w:val="5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18579A" w14:textId="77777777" w:rsidR="00E617CA" w:rsidRPr="00E617CA" w:rsidRDefault="00E617CA" w:rsidP="00E617CA">
            <w:pPr>
              <w:widowControl/>
              <w:jc w:val="center"/>
              <w:rPr>
                <w:rFonts w:ascii="Calibri" w:eastAsia="Times New Roman" w:hAnsi="Calibri" w:cs="Calibri"/>
                <w:b/>
                <w:bCs/>
                <w:color w:val="000000"/>
                <w:lang w:eastAsia="it-IT"/>
              </w:rPr>
            </w:pPr>
            <w:r w:rsidRPr="00E617CA">
              <w:rPr>
                <w:rFonts w:ascii="Calibri" w:eastAsia="Times New Roman" w:hAnsi="Calibri" w:cs="Calibri"/>
                <w:b/>
                <w:bCs/>
                <w:color w:val="000000"/>
                <w:lang w:eastAsia="it-IT"/>
              </w:rPr>
              <w:t>PIANO FINANZIARIO DEI COSTI PER SINGOLA ANNUALITA'</w:t>
            </w:r>
          </w:p>
        </w:tc>
      </w:tr>
      <w:tr w:rsidR="00E617CA" w:rsidRPr="00E617CA" w14:paraId="7D123714" w14:textId="77777777" w:rsidTr="00A759B7">
        <w:trPr>
          <w:trHeight w:val="480"/>
        </w:trPr>
        <w:tc>
          <w:tcPr>
            <w:tcW w:w="2243" w:type="pct"/>
            <w:tcBorders>
              <w:top w:val="nil"/>
              <w:left w:val="single" w:sz="4" w:space="0" w:color="auto"/>
              <w:bottom w:val="single" w:sz="4" w:space="0" w:color="auto"/>
              <w:right w:val="single" w:sz="4" w:space="0" w:color="auto"/>
            </w:tcBorders>
            <w:shd w:val="clear" w:color="auto" w:fill="auto"/>
            <w:noWrap/>
            <w:vAlign w:val="center"/>
            <w:hideMark/>
          </w:tcPr>
          <w:p w14:paraId="58AB4011" w14:textId="77777777" w:rsidR="00E617CA" w:rsidRPr="00E617CA" w:rsidRDefault="00E617CA" w:rsidP="00E617CA">
            <w:pPr>
              <w:widowControl/>
              <w:jc w:val="center"/>
              <w:rPr>
                <w:rFonts w:ascii="Calibri" w:eastAsia="Times New Roman" w:hAnsi="Calibri" w:cs="Calibri"/>
                <w:b/>
                <w:bCs/>
                <w:color w:val="FF0000"/>
                <w:sz w:val="26"/>
                <w:szCs w:val="26"/>
                <w:lang w:eastAsia="it-IT"/>
              </w:rPr>
            </w:pPr>
            <w:proofErr w:type="spellStart"/>
            <w:r w:rsidRPr="00E617CA">
              <w:rPr>
                <w:rFonts w:ascii="Calibri" w:eastAsia="Times New Roman" w:hAnsi="Calibri" w:cs="Calibri"/>
                <w:b/>
                <w:bCs/>
                <w:color w:val="FF0000"/>
                <w:sz w:val="26"/>
                <w:szCs w:val="26"/>
                <w:lang w:eastAsia="it-IT"/>
              </w:rPr>
              <w:t>Macrovoce</w:t>
            </w:r>
            <w:proofErr w:type="spellEnd"/>
            <w:r w:rsidRPr="00E617CA">
              <w:rPr>
                <w:rFonts w:ascii="Calibri" w:eastAsia="Times New Roman" w:hAnsi="Calibri" w:cs="Calibri"/>
                <w:b/>
                <w:bCs/>
                <w:color w:val="FF0000"/>
                <w:sz w:val="26"/>
                <w:szCs w:val="26"/>
                <w:lang w:eastAsia="it-IT"/>
              </w:rPr>
              <w:t xml:space="preserve"> di costo 1</w:t>
            </w:r>
          </w:p>
        </w:tc>
        <w:tc>
          <w:tcPr>
            <w:tcW w:w="2206" w:type="pct"/>
            <w:tcBorders>
              <w:top w:val="nil"/>
              <w:left w:val="nil"/>
              <w:bottom w:val="single" w:sz="4" w:space="0" w:color="auto"/>
              <w:right w:val="single" w:sz="4" w:space="0" w:color="auto"/>
            </w:tcBorders>
            <w:shd w:val="clear" w:color="auto" w:fill="auto"/>
            <w:noWrap/>
            <w:vAlign w:val="center"/>
            <w:hideMark/>
          </w:tcPr>
          <w:p w14:paraId="3CC5AD82" w14:textId="77777777" w:rsidR="00E617CA" w:rsidRPr="00E617CA" w:rsidRDefault="00E617CA" w:rsidP="00E617CA">
            <w:pPr>
              <w:widowControl/>
              <w:jc w:val="center"/>
              <w:rPr>
                <w:rFonts w:ascii="Calibri" w:eastAsia="Times New Roman" w:hAnsi="Calibri" w:cs="Calibri"/>
                <w:b/>
                <w:bCs/>
                <w:i/>
                <w:iCs/>
                <w:color w:val="000000"/>
                <w:lang w:eastAsia="it-IT"/>
              </w:rPr>
            </w:pPr>
            <w:r w:rsidRPr="00E617CA">
              <w:rPr>
                <w:rFonts w:ascii="Calibri" w:eastAsia="Times New Roman" w:hAnsi="Calibri" w:cs="Calibri"/>
                <w:b/>
                <w:bCs/>
                <w:i/>
                <w:iCs/>
                <w:color w:val="000000"/>
                <w:lang w:eastAsia="it-IT"/>
              </w:rPr>
              <w:t xml:space="preserve">Descrizione </w:t>
            </w:r>
            <w:r w:rsidRPr="00E617CA">
              <w:rPr>
                <w:rFonts w:ascii="Calibri" w:eastAsia="Times New Roman" w:hAnsi="Calibri" w:cs="Calibri"/>
                <w:i/>
                <w:iCs/>
                <w:color w:val="000000"/>
                <w:lang w:eastAsia="it-IT"/>
              </w:rPr>
              <w:t>(inserire per ciascuna voce di costo l'UCS di riferimento e il numero di ore di attività previsto)</w:t>
            </w:r>
          </w:p>
        </w:tc>
        <w:tc>
          <w:tcPr>
            <w:tcW w:w="551" w:type="pct"/>
            <w:tcBorders>
              <w:top w:val="nil"/>
              <w:left w:val="nil"/>
              <w:bottom w:val="single" w:sz="4" w:space="0" w:color="auto"/>
              <w:right w:val="single" w:sz="4" w:space="0" w:color="auto"/>
            </w:tcBorders>
            <w:shd w:val="clear" w:color="auto" w:fill="auto"/>
            <w:noWrap/>
            <w:vAlign w:val="center"/>
            <w:hideMark/>
          </w:tcPr>
          <w:p w14:paraId="069E2C32" w14:textId="77777777" w:rsidR="00E617CA" w:rsidRPr="00E617CA" w:rsidRDefault="00E617CA" w:rsidP="00E617CA">
            <w:pPr>
              <w:widowControl/>
              <w:jc w:val="center"/>
              <w:rPr>
                <w:rFonts w:ascii="Calibri" w:eastAsia="Times New Roman" w:hAnsi="Calibri" w:cs="Calibri"/>
                <w:b/>
                <w:bCs/>
                <w:i/>
                <w:iCs/>
                <w:color w:val="000000"/>
                <w:lang w:eastAsia="it-IT"/>
              </w:rPr>
            </w:pPr>
            <w:r w:rsidRPr="00E617CA">
              <w:rPr>
                <w:rFonts w:ascii="Calibri" w:eastAsia="Times New Roman" w:hAnsi="Calibri" w:cs="Calibri"/>
                <w:b/>
                <w:bCs/>
                <w:i/>
                <w:iCs/>
                <w:color w:val="000000"/>
                <w:lang w:eastAsia="it-IT"/>
              </w:rPr>
              <w:t>Importo</w:t>
            </w:r>
          </w:p>
        </w:tc>
      </w:tr>
      <w:tr w:rsidR="00E617CA" w:rsidRPr="00124BAE" w14:paraId="7CD094DC" w14:textId="77777777" w:rsidTr="00A759B7">
        <w:trPr>
          <w:trHeight w:val="288"/>
        </w:trPr>
        <w:tc>
          <w:tcPr>
            <w:tcW w:w="5000" w:type="pct"/>
            <w:gridSpan w:val="3"/>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3ED7EDF5" w14:textId="77777777" w:rsidR="00E617CA" w:rsidRPr="00E617CA" w:rsidRDefault="00E617CA" w:rsidP="00E617CA">
            <w:pPr>
              <w:widowControl/>
              <w:rPr>
                <w:rFonts w:ascii="Calibri" w:eastAsia="Times New Roman" w:hAnsi="Calibri" w:cs="Calibri"/>
                <w:b/>
                <w:bCs/>
                <w:color w:val="000000"/>
                <w:lang w:eastAsia="it-IT"/>
              </w:rPr>
            </w:pPr>
            <w:r w:rsidRPr="00E617CA">
              <w:rPr>
                <w:rFonts w:ascii="Calibri" w:eastAsia="Times New Roman" w:hAnsi="Calibri" w:cs="Calibri"/>
                <w:b/>
                <w:bCs/>
                <w:color w:val="000000"/>
                <w:lang w:eastAsia="it-IT"/>
              </w:rPr>
              <w:t>Spese dirette di personale percorso a)</w:t>
            </w:r>
          </w:p>
        </w:tc>
      </w:tr>
      <w:tr w:rsidR="00E617CA" w:rsidRPr="00E617CA" w14:paraId="7EA62480" w14:textId="77777777" w:rsidTr="00A759B7">
        <w:trPr>
          <w:trHeight w:val="288"/>
        </w:trPr>
        <w:tc>
          <w:tcPr>
            <w:tcW w:w="2243" w:type="pct"/>
            <w:vMerge w:val="restart"/>
            <w:tcBorders>
              <w:top w:val="nil"/>
              <w:left w:val="single" w:sz="4" w:space="0" w:color="auto"/>
              <w:bottom w:val="single" w:sz="4" w:space="0" w:color="000000"/>
              <w:right w:val="nil"/>
            </w:tcBorders>
            <w:shd w:val="clear" w:color="auto" w:fill="auto"/>
            <w:noWrap/>
            <w:vAlign w:val="bottom"/>
            <w:hideMark/>
          </w:tcPr>
          <w:p w14:paraId="68EBB95A" w14:textId="77777777" w:rsidR="00E617CA" w:rsidRPr="00E617CA" w:rsidRDefault="00E617CA" w:rsidP="00E617CA">
            <w:pPr>
              <w:widowControl/>
              <w:jc w:val="center"/>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c>
          <w:tcPr>
            <w:tcW w:w="2206" w:type="pct"/>
            <w:tcBorders>
              <w:top w:val="nil"/>
              <w:left w:val="single" w:sz="4" w:space="0" w:color="auto"/>
              <w:bottom w:val="single" w:sz="4" w:space="0" w:color="auto"/>
              <w:right w:val="single" w:sz="4" w:space="0" w:color="auto"/>
            </w:tcBorders>
            <w:shd w:val="clear" w:color="auto" w:fill="auto"/>
            <w:noWrap/>
            <w:vAlign w:val="bottom"/>
            <w:hideMark/>
          </w:tcPr>
          <w:p w14:paraId="36328E3C" w14:textId="5E37778B"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Espert</w:t>
            </w:r>
            <w:r w:rsidR="00E859D2">
              <w:rPr>
                <w:rFonts w:ascii="Calibri" w:eastAsia="Times New Roman" w:hAnsi="Calibri" w:cs="Calibri"/>
                <w:color w:val="000000"/>
                <w:lang w:eastAsia="it-IT"/>
              </w:rPr>
              <w:t>o</w:t>
            </w:r>
            <w:r w:rsidRPr="00E617CA">
              <w:rPr>
                <w:rFonts w:ascii="Calibri" w:eastAsia="Times New Roman" w:hAnsi="Calibri" w:cs="Calibri"/>
                <w:color w:val="000000"/>
                <w:lang w:eastAsia="it-IT"/>
              </w:rPr>
              <w:t xml:space="preserve"> interno/esterno </w:t>
            </w:r>
          </w:p>
        </w:tc>
        <w:tc>
          <w:tcPr>
            <w:tcW w:w="551" w:type="pct"/>
            <w:tcBorders>
              <w:top w:val="nil"/>
              <w:left w:val="nil"/>
              <w:bottom w:val="single" w:sz="4" w:space="0" w:color="auto"/>
              <w:right w:val="single" w:sz="4" w:space="0" w:color="auto"/>
            </w:tcBorders>
            <w:shd w:val="clear" w:color="auto" w:fill="auto"/>
            <w:noWrap/>
            <w:vAlign w:val="bottom"/>
            <w:hideMark/>
          </w:tcPr>
          <w:p w14:paraId="4C8753C9"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r>
      <w:tr w:rsidR="00E617CA" w:rsidRPr="00E617CA" w14:paraId="0139FE30" w14:textId="77777777" w:rsidTr="00A759B7">
        <w:trPr>
          <w:trHeight w:val="288"/>
        </w:trPr>
        <w:tc>
          <w:tcPr>
            <w:tcW w:w="2243" w:type="pct"/>
            <w:vMerge/>
            <w:tcBorders>
              <w:top w:val="nil"/>
              <w:left w:val="single" w:sz="4" w:space="0" w:color="auto"/>
              <w:bottom w:val="single" w:sz="4" w:space="0" w:color="000000"/>
              <w:right w:val="nil"/>
            </w:tcBorders>
            <w:vAlign w:val="center"/>
            <w:hideMark/>
          </w:tcPr>
          <w:p w14:paraId="46D34493" w14:textId="77777777" w:rsidR="00E617CA" w:rsidRPr="00E617CA" w:rsidRDefault="00E617CA" w:rsidP="00E617CA">
            <w:pPr>
              <w:widowControl/>
              <w:rPr>
                <w:rFonts w:ascii="Calibri" w:eastAsia="Times New Roman" w:hAnsi="Calibri" w:cs="Calibri"/>
                <w:color w:val="000000"/>
                <w:lang w:eastAsia="it-IT"/>
              </w:rPr>
            </w:pPr>
          </w:p>
        </w:tc>
        <w:tc>
          <w:tcPr>
            <w:tcW w:w="2206" w:type="pct"/>
            <w:tcBorders>
              <w:top w:val="nil"/>
              <w:left w:val="single" w:sz="4" w:space="0" w:color="auto"/>
              <w:bottom w:val="single" w:sz="4" w:space="0" w:color="auto"/>
              <w:right w:val="single" w:sz="4" w:space="0" w:color="auto"/>
            </w:tcBorders>
            <w:shd w:val="clear" w:color="auto" w:fill="auto"/>
            <w:noWrap/>
            <w:vAlign w:val="bottom"/>
            <w:hideMark/>
          </w:tcPr>
          <w:p w14:paraId="31FAA1D5"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Tutor d'inclusione interno/esterno</w:t>
            </w:r>
          </w:p>
        </w:tc>
        <w:tc>
          <w:tcPr>
            <w:tcW w:w="551" w:type="pct"/>
            <w:tcBorders>
              <w:top w:val="nil"/>
              <w:left w:val="nil"/>
              <w:bottom w:val="single" w:sz="4" w:space="0" w:color="auto"/>
              <w:right w:val="single" w:sz="4" w:space="0" w:color="auto"/>
            </w:tcBorders>
            <w:shd w:val="clear" w:color="auto" w:fill="auto"/>
            <w:noWrap/>
            <w:vAlign w:val="bottom"/>
            <w:hideMark/>
          </w:tcPr>
          <w:p w14:paraId="771F2777"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r>
      <w:tr w:rsidR="00E617CA" w:rsidRPr="00124BAE" w14:paraId="6267A199" w14:textId="77777777" w:rsidTr="00A759B7">
        <w:trPr>
          <w:trHeight w:val="288"/>
        </w:trPr>
        <w:tc>
          <w:tcPr>
            <w:tcW w:w="2243" w:type="pct"/>
            <w:vMerge/>
            <w:tcBorders>
              <w:top w:val="nil"/>
              <w:left w:val="single" w:sz="4" w:space="0" w:color="auto"/>
              <w:bottom w:val="single" w:sz="4" w:space="0" w:color="000000"/>
              <w:right w:val="nil"/>
            </w:tcBorders>
            <w:vAlign w:val="center"/>
            <w:hideMark/>
          </w:tcPr>
          <w:p w14:paraId="28D937F4" w14:textId="77777777" w:rsidR="00E617CA" w:rsidRPr="00E617CA" w:rsidRDefault="00E617CA" w:rsidP="00E617CA">
            <w:pPr>
              <w:widowControl/>
              <w:rPr>
                <w:rFonts w:ascii="Calibri" w:eastAsia="Times New Roman" w:hAnsi="Calibri" w:cs="Calibri"/>
                <w:color w:val="000000"/>
                <w:lang w:eastAsia="it-IT"/>
              </w:rPr>
            </w:pPr>
          </w:p>
        </w:tc>
        <w:tc>
          <w:tcPr>
            <w:tcW w:w="2206" w:type="pct"/>
            <w:tcBorders>
              <w:top w:val="nil"/>
              <w:left w:val="single" w:sz="4" w:space="0" w:color="auto"/>
              <w:bottom w:val="single" w:sz="4" w:space="0" w:color="auto"/>
              <w:right w:val="single" w:sz="4" w:space="0" w:color="auto"/>
            </w:tcBorders>
            <w:shd w:val="clear" w:color="auto" w:fill="auto"/>
            <w:noWrap/>
            <w:vAlign w:val="bottom"/>
            <w:hideMark/>
          </w:tcPr>
          <w:p w14:paraId="30444E2E" w14:textId="585DF3AB"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Figure special</w:t>
            </w:r>
            <w:r w:rsidR="00107138">
              <w:rPr>
                <w:rFonts w:ascii="Calibri" w:eastAsia="Times New Roman" w:hAnsi="Calibri" w:cs="Calibri"/>
                <w:color w:val="000000"/>
                <w:lang w:eastAsia="it-IT"/>
              </w:rPr>
              <w:t>istiche di supporto studenti dis</w:t>
            </w:r>
            <w:r w:rsidRPr="00E617CA">
              <w:rPr>
                <w:rFonts w:ascii="Calibri" w:eastAsia="Times New Roman" w:hAnsi="Calibri" w:cs="Calibri"/>
                <w:color w:val="000000"/>
                <w:lang w:eastAsia="it-IT"/>
              </w:rPr>
              <w:t>abili</w:t>
            </w:r>
          </w:p>
        </w:tc>
        <w:tc>
          <w:tcPr>
            <w:tcW w:w="551" w:type="pct"/>
            <w:tcBorders>
              <w:top w:val="nil"/>
              <w:left w:val="nil"/>
              <w:bottom w:val="single" w:sz="4" w:space="0" w:color="auto"/>
              <w:right w:val="single" w:sz="4" w:space="0" w:color="auto"/>
            </w:tcBorders>
            <w:shd w:val="clear" w:color="auto" w:fill="auto"/>
            <w:noWrap/>
            <w:vAlign w:val="bottom"/>
            <w:hideMark/>
          </w:tcPr>
          <w:p w14:paraId="47780514"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r>
      <w:tr w:rsidR="00E617CA" w:rsidRPr="00E617CA" w14:paraId="49E0E22B" w14:textId="77777777" w:rsidTr="00A759B7">
        <w:trPr>
          <w:trHeight w:val="288"/>
        </w:trPr>
        <w:tc>
          <w:tcPr>
            <w:tcW w:w="4449"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AF5E1F" w14:textId="10F1FDB8" w:rsidR="00E617CA" w:rsidRPr="00E617CA" w:rsidRDefault="00E617CA" w:rsidP="00E617CA">
            <w:pPr>
              <w:widowControl/>
              <w:jc w:val="right"/>
              <w:rPr>
                <w:rFonts w:ascii="Calibri" w:eastAsia="Times New Roman" w:hAnsi="Calibri" w:cs="Calibri"/>
                <w:b/>
                <w:bCs/>
                <w:color w:val="000000"/>
                <w:lang w:eastAsia="it-IT"/>
              </w:rPr>
            </w:pPr>
            <w:r w:rsidRPr="00E617CA">
              <w:rPr>
                <w:rFonts w:ascii="Calibri" w:eastAsia="Times New Roman" w:hAnsi="Calibri" w:cs="Calibri"/>
                <w:b/>
                <w:bCs/>
                <w:color w:val="000000"/>
                <w:lang w:eastAsia="it-IT"/>
              </w:rPr>
              <w:t xml:space="preserve">Totale spese dirette di personale </w:t>
            </w:r>
            <w:r w:rsidR="00862006" w:rsidRPr="00E617CA">
              <w:rPr>
                <w:rFonts w:ascii="Calibri" w:eastAsia="Times New Roman" w:hAnsi="Calibri" w:cs="Calibri"/>
                <w:b/>
                <w:bCs/>
                <w:color w:val="000000"/>
                <w:lang w:eastAsia="it-IT"/>
              </w:rPr>
              <w:t>percorso</w:t>
            </w:r>
            <w:r w:rsidRPr="00E617CA">
              <w:rPr>
                <w:rFonts w:ascii="Calibri" w:eastAsia="Times New Roman" w:hAnsi="Calibri" w:cs="Calibri"/>
                <w:b/>
                <w:bCs/>
                <w:color w:val="000000"/>
                <w:lang w:eastAsia="it-IT"/>
              </w:rPr>
              <w:t xml:space="preserve"> a)</w:t>
            </w:r>
          </w:p>
        </w:tc>
        <w:tc>
          <w:tcPr>
            <w:tcW w:w="551" w:type="pct"/>
            <w:tcBorders>
              <w:top w:val="nil"/>
              <w:left w:val="nil"/>
              <w:bottom w:val="single" w:sz="4" w:space="0" w:color="auto"/>
              <w:right w:val="single" w:sz="4" w:space="0" w:color="auto"/>
            </w:tcBorders>
            <w:shd w:val="clear" w:color="auto" w:fill="auto"/>
            <w:noWrap/>
            <w:vAlign w:val="bottom"/>
            <w:hideMark/>
          </w:tcPr>
          <w:p w14:paraId="2EBAA88C" w14:textId="77777777" w:rsidR="00E617CA" w:rsidRPr="00E617CA" w:rsidRDefault="00E617CA" w:rsidP="00E617CA">
            <w:pPr>
              <w:widowControl/>
              <w:jc w:val="right"/>
              <w:rPr>
                <w:rFonts w:ascii="Calibri" w:eastAsia="Times New Roman" w:hAnsi="Calibri" w:cs="Calibri"/>
                <w:color w:val="000000"/>
                <w:lang w:eastAsia="it-IT"/>
              </w:rPr>
            </w:pPr>
            <w:r w:rsidRPr="00E617CA">
              <w:rPr>
                <w:rFonts w:ascii="Calibri" w:eastAsia="Times New Roman" w:hAnsi="Calibri" w:cs="Calibri"/>
                <w:color w:val="000000"/>
                <w:lang w:eastAsia="it-IT"/>
              </w:rPr>
              <w:t>0</w:t>
            </w:r>
          </w:p>
        </w:tc>
      </w:tr>
      <w:tr w:rsidR="00E617CA" w:rsidRPr="00124BAE" w14:paraId="74F32E6F" w14:textId="77777777" w:rsidTr="00A759B7">
        <w:trPr>
          <w:trHeight w:val="288"/>
        </w:trPr>
        <w:tc>
          <w:tcPr>
            <w:tcW w:w="5000" w:type="pct"/>
            <w:gridSpan w:val="3"/>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3516742" w14:textId="77777777" w:rsidR="00E617CA" w:rsidRPr="00E617CA" w:rsidRDefault="00E617CA" w:rsidP="00E617CA">
            <w:pPr>
              <w:widowControl/>
              <w:rPr>
                <w:rFonts w:ascii="Calibri" w:eastAsia="Times New Roman" w:hAnsi="Calibri" w:cs="Calibri"/>
                <w:b/>
                <w:bCs/>
                <w:color w:val="000000"/>
                <w:lang w:eastAsia="it-IT"/>
              </w:rPr>
            </w:pPr>
            <w:r w:rsidRPr="00E617CA">
              <w:rPr>
                <w:rFonts w:ascii="Calibri" w:eastAsia="Times New Roman" w:hAnsi="Calibri" w:cs="Calibri"/>
                <w:b/>
                <w:bCs/>
                <w:color w:val="000000"/>
                <w:lang w:eastAsia="it-IT"/>
              </w:rPr>
              <w:t>Spese dirette di personale percorso b)</w:t>
            </w:r>
          </w:p>
        </w:tc>
      </w:tr>
      <w:tr w:rsidR="00E617CA" w:rsidRPr="00E617CA" w14:paraId="6A4A3AE4" w14:textId="77777777" w:rsidTr="00A759B7">
        <w:trPr>
          <w:trHeight w:val="288"/>
        </w:trPr>
        <w:tc>
          <w:tcPr>
            <w:tcW w:w="2243" w:type="pct"/>
            <w:tcBorders>
              <w:top w:val="nil"/>
              <w:left w:val="single" w:sz="4" w:space="0" w:color="auto"/>
              <w:bottom w:val="nil"/>
              <w:right w:val="nil"/>
            </w:tcBorders>
            <w:shd w:val="clear" w:color="auto" w:fill="auto"/>
            <w:noWrap/>
            <w:vAlign w:val="bottom"/>
            <w:hideMark/>
          </w:tcPr>
          <w:p w14:paraId="304941E6" w14:textId="77777777" w:rsidR="00E617CA" w:rsidRPr="00E617CA" w:rsidRDefault="00E617CA" w:rsidP="00E617CA">
            <w:pPr>
              <w:widowControl/>
              <w:jc w:val="center"/>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c>
          <w:tcPr>
            <w:tcW w:w="2206" w:type="pct"/>
            <w:tcBorders>
              <w:top w:val="nil"/>
              <w:left w:val="single" w:sz="4" w:space="0" w:color="auto"/>
              <w:bottom w:val="single" w:sz="4" w:space="0" w:color="auto"/>
              <w:right w:val="single" w:sz="4" w:space="0" w:color="auto"/>
            </w:tcBorders>
            <w:shd w:val="clear" w:color="auto" w:fill="auto"/>
            <w:noWrap/>
            <w:vAlign w:val="bottom"/>
            <w:hideMark/>
          </w:tcPr>
          <w:p w14:paraId="0571EBDA" w14:textId="2E9F36BD" w:rsidR="00E617CA" w:rsidRPr="00E617CA" w:rsidRDefault="00E859D2"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Espert</w:t>
            </w:r>
            <w:r>
              <w:rPr>
                <w:rFonts w:ascii="Calibri" w:eastAsia="Times New Roman" w:hAnsi="Calibri" w:cs="Calibri"/>
                <w:color w:val="000000"/>
                <w:lang w:eastAsia="it-IT"/>
              </w:rPr>
              <w:t>o</w:t>
            </w:r>
            <w:r w:rsidRPr="00E617CA">
              <w:rPr>
                <w:rFonts w:ascii="Calibri" w:eastAsia="Times New Roman" w:hAnsi="Calibri" w:cs="Calibri"/>
                <w:color w:val="000000"/>
                <w:lang w:eastAsia="it-IT"/>
              </w:rPr>
              <w:t xml:space="preserve"> interno/esterno</w:t>
            </w:r>
          </w:p>
        </w:tc>
        <w:tc>
          <w:tcPr>
            <w:tcW w:w="551" w:type="pct"/>
            <w:tcBorders>
              <w:top w:val="nil"/>
              <w:left w:val="nil"/>
              <w:bottom w:val="single" w:sz="4" w:space="0" w:color="auto"/>
              <w:right w:val="single" w:sz="4" w:space="0" w:color="auto"/>
            </w:tcBorders>
            <w:shd w:val="clear" w:color="auto" w:fill="auto"/>
            <w:noWrap/>
            <w:vAlign w:val="bottom"/>
            <w:hideMark/>
          </w:tcPr>
          <w:p w14:paraId="7E71AEC2"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r>
      <w:tr w:rsidR="00E617CA" w:rsidRPr="00E617CA" w14:paraId="113F5B95" w14:textId="77777777" w:rsidTr="00A759B7">
        <w:trPr>
          <w:trHeight w:val="288"/>
        </w:trPr>
        <w:tc>
          <w:tcPr>
            <w:tcW w:w="4449"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C224C1" w14:textId="2D03C1A9" w:rsidR="00E617CA" w:rsidRPr="00E617CA" w:rsidRDefault="00E617CA" w:rsidP="00E617CA">
            <w:pPr>
              <w:widowControl/>
              <w:jc w:val="right"/>
              <w:rPr>
                <w:rFonts w:ascii="Calibri" w:eastAsia="Times New Roman" w:hAnsi="Calibri" w:cs="Calibri"/>
                <w:b/>
                <w:bCs/>
                <w:color w:val="000000"/>
                <w:lang w:eastAsia="it-IT"/>
              </w:rPr>
            </w:pPr>
            <w:r w:rsidRPr="00E617CA">
              <w:rPr>
                <w:rFonts w:ascii="Calibri" w:eastAsia="Times New Roman" w:hAnsi="Calibri" w:cs="Calibri"/>
                <w:b/>
                <w:bCs/>
                <w:color w:val="000000"/>
                <w:lang w:eastAsia="it-IT"/>
              </w:rPr>
              <w:t xml:space="preserve">Totale spese dirette di personale </w:t>
            </w:r>
            <w:r w:rsidR="00862006" w:rsidRPr="00E617CA">
              <w:rPr>
                <w:rFonts w:ascii="Calibri" w:eastAsia="Times New Roman" w:hAnsi="Calibri" w:cs="Calibri"/>
                <w:b/>
                <w:bCs/>
                <w:color w:val="000000"/>
                <w:lang w:eastAsia="it-IT"/>
              </w:rPr>
              <w:t>percorso</w:t>
            </w:r>
            <w:r w:rsidRPr="00E617CA">
              <w:rPr>
                <w:rFonts w:ascii="Calibri" w:eastAsia="Times New Roman" w:hAnsi="Calibri" w:cs="Calibri"/>
                <w:b/>
                <w:bCs/>
                <w:color w:val="000000"/>
                <w:lang w:eastAsia="it-IT"/>
              </w:rPr>
              <w:t xml:space="preserve"> b)</w:t>
            </w:r>
          </w:p>
        </w:tc>
        <w:tc>
          <w:tcPr>
            <w:tcW w:w="551" w:type="pct"/>
            <w:tcBorders>
              <w:top w:val="nil"/>
              <w:left w:val="nil"/>
              <w:bottom w:val="single" w:sz="4" w:space="0" w:color="auto"/>
              <w:right w:val="single" w:sz="4" w:space="0" w:color="auto"/>
            </w:tcBorders>
            <w:shd w:val="clear" w:color="auto" w:fill="auto"/>
            <w:noWrap/>
            <w:vAlign w:val="bottom"/>
            <w:hideMark/>
          </w:tcPr>
          <w:p w14:paraId="7F08D77A" w14:textId="77777777" w:rsidR="00E617CA" w:rsidRPr="00E617CA" w:rsidRDefault="00E617CA" w:rsidP="00E617CA">
            <w:pPr>
              <w:widowControl/>
              <w:jc w:val="right"/>
              <w:rPr>
                <w:rFonts w:ascii="Calibri" w:eastAsia="Times New Roman" w:hAnsi="Calibri" w:cs="Calibri"/>
                <w:color w:val="000000"/>
                <w:lang w:eastAsia="it-IT"/>
              </w:rPr>
            </w:pPr>
            <w:r w:rsidRPr="00E617CA">
              <w:rPr>
                <w:rFonts w:ascii="Calibri" w:eastAsia="Times New Roman" w:hAnsi="Calibri" w:cs="Calibri"/>
                <w:color w:val="000000"/>
                <w:lang w:eastAsia="it-IT"/>
              </w:rPr>
              <w:t>0</w:t>
            </w:r>
          </w:p>
        </w:tc>
      </w:tr>
      <w:tr w:rsidR="00E617CA" w:rsidRPr="00124BAE" w14:paraId="62E8A68B" w14:textId="77777777" w:rsidTr="00A759B7">
        <w:trPr>
          <w:trHeight w:val="288"/>
        </w:trPr>
        <w:tc>
          <w:tcPr>
            <w:tcW w:w="5000" w:type="pct"/>
            <w:gridSpan w:val="3"/>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6A92B23" w14:textId="77777777" w:rsidR="00E617CA" w:rsidRPr="00E617CA" w:rsidRDefault="00E617CA" w:rsidP="00E617CA">
            <w:pPr>
              <w:widowControl/>
              <w:rPr>
                <w:rFonts w:ascii="Calibri" w:eastAsia="Times New Roman" w:hAnsi="Calibri" w:cs="Calibri"/>
                <w:b/>
                <w:bCs/>
                <w:color w:val="000000"/>
                <w:lang w:eastAsia="it-IT"/>
              </w:rPr>
            </w:pPr>
            <w:r w:rsidRPr="00E617CA">
              <w:rPr>
                <w:rFonts w:ascii="Calibri" w:eastAsia="Times New Roman" w:hAnsi="Calibri" w:cs="Calibri"/>
                <w:b/>
                <w:bCs/>
                <w:color w:val="000000"/>
                <w:lang w:eastAsia="it-IT"/>
              </w:rPr>
              <w:t>Spese dirette di personale percorso c)</w:t>
            </w:r>
          </w:p>
        </w:tc>
      </w:tr>
      <w:tr w:rsidR="00E617CA" w:rsidRPr="00E617CA" w14:paraId="2A4D52DE" w14:textId="77777777" w:rsidTr="00A759B7">
        <w:trPr>
          <w:trHeight w:val="288"/>
        </w:trPr>
        <w:tc>
          <w:tcPr>
            <w:tcW w:w="2243" w:type="pct"/>
            <w:vMerge w:val="restart"/>
            <w:tcBorders>
              <w:top w:val="nil"/>
              <w:left w:val="single" w:sz="4" w:space="0" w:color="auto"/>
              <w:bottom w:val="nil"/>
              <w:right w:val="nil"/>
            </w:tcBorders>
            <w:shd w:val="clear" w:color="auto" w:fill="auto"/>
            <w:noWrap/>
            <w:vAlign w:val="bottom"/>
            <w:hideMark/>
          </w:tcPr>
          <w:p w14:paraId="124A119E" w14:textId="77777777" w:rsidR="00E617CA" w:rsidRPr="00E617CA" w:rsidRDefault="00E617CA" w:rsidP="00E617CA">
            <w:pPr>
              <w:widowControl/>
              <w:jc w:val="center"/>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c>
          <w:tcPr>
            <w:tcW w:w="2206" w:type="pct"/>
            <w:tcBorders>
              <w:top w:val="nil"/>
              <w:left w:val="single" w:sz="4" w:space="0" w:color="auto"/>
              <w:bottom w:val="single" w:sz="4" w:space="0" w:color="auto"/>
              <w:right w:val="single" w:sz="4" w:space="0" w:color="auto"/>
            </w:tcBorders>
            <w:shd w:val="clear" w:color="auto" w:fill="auto"/>
            <w:noWrap/>
            <w:vAlign w:val="bottom"/>
            <w:hideMark/>
          </w:tcPr>
          <w:p w14:paraId="3E929C30" w14:textId="3B5A3C47" w:rsidR="00E617CA" w:rsidRPr="00E617CA" w:rsidRDefault="00BF05BA" w:rsidP="00E617CA">
            <w:pPr>
              <w:widowControl/>
              <w:rPr>
                <w:rFonts w:ascii="Calibri" w:eastAsia="Times New Roman" w:hAnsi="Calibri" w:cs="Calibri"/>
                <w:color w:val="000000"/>
                <w:lang w:eastAsia="it-IT"/>
              </w:rPr>
            </w:pPr>
            <w:r>
              <w:rPr>
                <w:rFonts w:ascii="Calibri" w:eastAsia="Times New Roman" w:hAnsi="Calibri" w:cs="Calibri"/>
                <w:color w:val="000000"/>
                <w:lang w:eastAsia="it-IT"/>
              </w:rPr>
              <w:t xml:space="preserve">Formatore </w:t>
            </w:r>
            <w:r w:rsidR="00E617CA" w:rsidRPr="00E617CA">
              <w:rPr>
                <w:rFonts w:ascii="Calibri" w:eastAsia="Times New Roman" w:hAnsi="Calibri" w:cs="Calibri"/>
                <w:color w:val="000000"/>
                <w:lang w:eastAsia="it-IT"/>
              </w:rPr>
              <w:t>estern</w:t>
            </w:r>
            <w:r>
              <w:rPr>
                <w:rFonts w:ascii="Calibri" w:eastAsia="Times New Roman" w:hAnsi="Calibri" w:cs="Calibri"/>
                <w:color w:val="000000"/>
                <w:lang w:eastAsia="it-IT"/>
              </w:rPr>
              <w:t>o</w:t>
            </w:r>
          </w:p>
        </w:tc>
        <w:tc>
          <w:tcPr>
            <w:tcW w:w="551" w:type="pct"/>
            <w:tcBorders>
              <w:top w:val="nil"/>
              <w:left w:val="nil"/>
              <w:bottom w:val="single" w:sz="4" w:space="0" w:color="auto"/>
              <w:right w:val="single" w:sz="4" w:space="0" w:color="auto"/>
            </w:tcBorders>
            <w:shd w:val="clear" w:color="auto" w:fill="auto"/>
            <w:noWrap/>
            <w:vAlign w:val="bottom"/>
            <w:hideMark/>
          </w:tcPr>
          <w:p w14:paraId="197EA359"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r>
      <w:tr w:rsidR="00E617CA" w:rsidRPr="00E617CA" w14:paraId="654A005C" w14:textId="77777777" w:rsidTr="00A759B7">
        <w:trPr>
          <w:trHeight w:val="288"/>
        </w:trPr>
        <w:tc>
          <w:tcPr>
            <w:tcW w:w="2243" w:type="pct"/>
            <w:vMerge/>
            <w:tcBorders>
              <w:top w:val="nil"/>
              <w:left w:val="single" w:sz="4" w:space="0" w:color="auto"/>
              <w:bottom w:val="nil"/>
              <w:right w:val="nil"/>
            </w:tcBorders>
            <w:vAlign w:val="center"/>
            <w:hideMark/>
          </w:tcPr>
          <w:p w14:paraId="7370D7B3" w14:textId="77777777" w:rsidR="00E617CA" w:rsidRPr="00E617CA" w:rsidRDefault="00E617CA" w:rsidP="00E617CA">
            <w:pPr>
              <w:widowControl/>
              <w:rPr>
                <w:rFonts w:ascii="Calibri" w:eastAsia="Times New Roman" w:hAnsi="Calibri" w:cs="Calibri"/>
                <w:color w:val="000000"/>
                <w:lang w:eastAsia="it-IT"/>
              </w:rPr>
            </w:pPr>
          </w:p>
        </w:tc>
        <w:tc>
          <w:tcPr>
            <w:tcW w:w="2206" w:type="pct"/>
            <w:tcBorders>
              <w:top w:val="nil"/>
              <w:left w:val="single" w:sz="4" w:space="0" w:color="auto"/>
              <w:bottom w:val="single" w:sz="4" w:space="0" w:color="auto"/>
              <w:right w:val="single" w:sz="4" w:space="0" w:color="auto"/>
            </w:tcBorders>
            <w:shd w:val="clear" w:color="auto" w:fill="auto"/>
            <w:noWrap/>
            <w:vAlign w:val="bottom"/>
            <w:hideMark/>
          </w:tcPr>
          <w:p w14:paraId="4B0FF20D"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Tutor d'aula interno/esterno</w:t>
            </w:r>
          </w:p>
        </w:tc>
        <w:tc>
          <w:tcPr>
            <w:tcW w:w="551" w:type="pct"/>
            <w:tcBorders>
              <w:top w:val="nil"/>
              <w:left w:val="nil"/>
              <w:bottom w:val="single" w:sz="4" w:space="0" w:color="auto"/>
              <w:right w:val="single" w:sz="4" w:space="0" w:color="auto"/>
            </w:tcBorders>
            <w:shd w:val="clear" w:color="auto" w:fill="auto"/>
            <w:noWrap/>
            <w:vAlign w:val="bottom"/>
            <w:hideMark/>
          </w:tcPr>
          <w:p w14:paraId="3DC5B8A9"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r>
      <w:tr w:rsidR="00E617CA" w:rsidRPr="00E617CA" w14:paraId="6EC9D897" w14:textId="77777777" w:rsidTr="00A759B7">
        <w:trPr>
          <w:trHeight w:val="288"/>
        </w:trPr>
        <w:tc>
          <w:tcPr>
            <w:tcW w:w="4449"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FCC8E0" w14:textId="0FC7382D" w:rsidR="00E617CA" w:rsidRPr="00E617CA" w:rsidRDefault="00E617CA" w:rsidP="00E617CA">
            <w:pPr>
              <w:widowControl/>
              <w:jc w:val="right"/>
              <w:rPr>
                <w:rFonts w:ascii="Calibri" w:eastAsia="Times New Roman" w:hAnsi="Calibri" w:cs="Calibri"/>
                <w:b/>
                <w:bCs/>
                <w:color w:val="000000"/>
                <w:lang w:eastAsia="it-IT"/>
              </w:rPr>
            </w:pPr>
            <w:r w:rsidRPr="00E617CA">
              <w:rPr>
                <w:rFonts w:ascii="Calibri" w:eastAsia="Times New Roman" w:hAnsi="Calibri" w:cs="Calibri"/>
                <w:b/>
                <w:bCs/>
                <w:color w:val="000000"/>
                <w:lang w:eastAsia="it-IT"/>
              </w:rPr>
              <w:t xml:space="preserve">Totale spese dirette di personale </w:t>
            </w:r>
            <w:r w:rsidR="00862006" w:rsidRPr="00E617CA">
              <w:rPr>
                <w:rFonts w:ascii="Calibri" w:eastAsia="Times New Roman" w:hAnsi="Calibri" w:cs="Calibri"/>
                <w:b/>
                <w:bCs/>
                <w:color w:val="000000"/>
                <w:lang w:eastAsia="it-IT"/>
              </w:rPr>
              <w:t>percorso</w:t>
            </w:r>
            <w:r w:rsidRPr="00E617CA">
              <w:rPr>
                <w:rFonts w:ascii="Calibri" w:eastAsia="Times New Roman" w:hAnsi="Calibri" w:cs="Calibri"/>
                <w:b/>
                <w:bCs/>
                <w:color w:val="000000"/>
                <w:lang w:eastAsia="it-IT"/>
              </w:rPr>
              <w:t xml:space="preserve"> c)</w:t>
            </w:r>
          </w:p>
        </w:tc>
        <w:tc>
          <w:tcPr>
            <w:tcW w:w="551" w:type="pct"/>
            <w:tcBorders>
              <w:top w:val="nil"/>
              <w:left w:val="nil"/>
              <w:bottom w:val="single" w:sz="4" w:space="0" w:color="auto"/>
              <w:right w:val="single" w:sz="4" w:space="0" w:color="auto"/>
            </w:tcBorders>
            <w:shd w:val="clear" w:color="auto" w:fill="auto"/>
            <w:noWrap/>
            <w:vAlign w:val="bottom"/>
            <w:hideMark/>
          </w:tcPr>
          <w:p w14:paraId="16B31218" w14:textId="77777777" w:rsidR="00E617CA" w:rsidRPr="00E617CA" w:rsidRDefault="00E617CA" w:rsidP="00E617CA">
            <w:pPr>
              <w:widowControl/>
              <w:jc w:val="right"/>
              <w:rPr>
                <w:rFonts w:ascii="Calibri" w:eastAsia="Times New Roman" w:hAnsi="Calibri" w:cs="Calibri"/>
                <w:color w:val="000000"/>
                <w:lang w:eastAsia="it-IT"/>
              </w:rPr>
            </w:pPr>
            <w:r w:rsidRPr="00E617CA">
              <w:rPr>
                <w:rFonts w:ascii="Calibri" w:eastAsia="Times New Roman" w:hAnsi="Calibri" w:cs="Calibri"/>
                <w:color w:val="000000"/>
                <w:lang w:eastAsia="it-IT"/>
              </w:rPr>
              <w:t>0</w:t>
            </w:r>
          </w:p>
        </w:tc>
      </w:tr>
      <w:tr w:rsidR="00E617CA" w:rsidRPr="00E617CA" w14:paraId="7C3B40CE" w14:textId="77777777" w:rsidTr="00A759B7">
        <w:trPr>
          <w:trHeight w:val="288"/>
        </w:trPr>
        <w:tc>
          <w:tcPr>
            <w:tcW w:w="4449"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8709B2" w14:textId="68C2DBA7" w:rsidR="00E617CA" w:rsidRPr="00E617CA" w:rsidRDefault="00E617CA" w:rsidP="00E617CA">
            <w:pPr>
              <w:widowControl/>
              <w:jc w:val="right"/>
              <w:rPr>
                <w:rFonts w:ascii="Calibri" w:eastAsia="Times New Roman" w:hAnsi="Calibri" w:cs="Calibri"/>
                <w:b/>
                <w:bCs/>
                <w:color w:val="000000"/>
                <w:lang w:eastAsia="it-IT"/>
              </w:rPr>
            </w:pPr>
            <w:r w:rsidRPr="00E617CA">
              <w:rPr>
                <w:rFonts w:ascii="Calibri" w:eastAsia="Times New Roman" w:hAnsi="Calibri" w:cs="Calibri"/>
                <w:b/>
                <w:bCs/>
                <w:color w:val="000000"/>
                <w:lang w:eastAsia="it-IT"/>
              </w:rPr>
              <w:t>Totale spese dirette di personale (</w:t>
            </w:r>
            <w:r w:rsidR="00862006" w:rsidRPr="00E617CA">
              <w:rPr>
                <w:rFonts w:ascii="Calibri" w:eastAsia="Times New Roman" w:hAnsi="Calibri" w:cs="Calibri"/>
                <w:b/>
                <w:bCs/>
                <w:color w:val="000000"/>
                <w:lang w:eastAsia="it-IT"/>
              </w:rPr>
              <w:t>percorso</w:t>
            </w:r>
            <w:r w:rsidRPr="00E617CA">
              <w:rPr>
                <w:rFonts w:ascii="Calibri" w:eastAsia="Times New Roman" w:hAnsi="Calibri" w:cs="Calibri"/>
                <w:b/>
                <w:bCs/>
                <w:color w:val="000000"/>
                <w:lang w:eastAsia="it-IT"/>
              </w:rPr>
              <w:t xml:space="preserve"> a + percorso b + percorso c)</w:t>
            </w:r>
          </w:p>
        </w:tc>
        <w:tc>
          <w:tcPr>
            <w:tcW w:w="551" w:type="pct"/>
            <w:tcBorders>
              <w:top w:val="nil"/>
              <w:left w:val="nil"/>
              <w:bottom w:val="single" w:sz="4" w:space="0" w:color="auto"/>
              <w:right w:val="single" w:sz="4" w:space="0" w:color="auto"/>
            </w:tcBorders>
            <w:shd w:val="clear" w:color="auto" w:fill="auto"/>
            <w:noWrap/>
            <w:vAlign w:val="bottom"/>
            <w:hideMark/>
          </w:tcPr>
          <w:p w14:paraId="678BE0C8" w14:textId="77777777" w:rsidR="00E617CA" w:rsidRPr="00E617CA" w:rsidRDefault="00E617CA" w:rsidP="00E617CA">
            <w:pPr>
              <w:widowControl/>
              <w:jc w:val="right"/>
              <w:rPr>
                <w:rFonts w:ascii="Calibri" w:eastAsia="Times New Roman" w:hAnsi="Calibri" w:cs="Calibri"/>
                <w:color w:val="000000"/>
                <w:lang w:eastAsia="it-IT"/>
              </w:rPr>
            </w:pPr>
            <w:r w:rsidRPr="00E617CA">
              <w:rPr>
                <w:rFonts w:ascii="Calibri" w:eastAsia="Times New Roman" w:hAnsi="Calibri" w:cs="Calibri"/>
                <w:color w:val="000000"/>
                <w:lang w:eastAsia="it-IT"/>
              </w:rPr>
              <w:t>0</w:t>
            </w:r>
          </w:p>
        </w:tc>
      </w:tr>
      <w:tr w:rsidR="00E617CA" w:rsidRPr="00E617CA" w14:paraId="35A0BAC1" w14:textId="77777777" w:rsidTr="00A759B7">
        <w:trPr>
          <w:trHeight w:val="348"/>
        </w:trPr>
        <w:tc>
          <w:tcPr>
            <w:tcW w:w="2243" w:type="pct"/>
            <w:tcBorders>
              <w:top w:val="nil"/>
              <w:left w:val="single" w:sz="4" w:space="0" w:color="auto"/>
              <w:bottom w:val="single" w:sz="4" w:space="0" w:color="auto"/>
              <w:right w:val="single" w:sz="4" w:space="0" w:color="auto"/>
            </w:tcBorders>
            <w:shd w:val="clear" w:color="auto" w:fill="auto"/>
            <w:noWrap/>
            <w:vAlign w:val="center"/>
            <w:hideMark/>
          </w:tcPr>
          <w:p w14:paraId="08320B1C" w14:textId="77777777" w:rsidR="00E617CA" w:rsidRPr="00E617CA" w:rsidRDefault="00E617CA" w:rsidP="00E617CA">
            <w:pPr>
              <w:widowControl/>
              <w:jc w:val="center"/>
              <w:rPr>
                <w:rFonts w:ascii="Calibri" w:eastAsia="Times New Roman" w:hAnsi="Calibri" w:cs="Calibri"/>
                <w:b/>
                <w:bCs/>
                <w:color w:val="FF0000"/>
                <w:sz w:val="26"/>
                <w:szCs w:val="26"/>
                <w:lang w:eastAsia="it-IT"/>
              </w:rPr>
            </w:pPr>
            <w:proofErr w:type="spellStart"/>
            <w:r w:rsidRPr="00E617CA">
              <w:rPr>
                <w:rFonts w:ascii="Calibri" w:eastAsia="Times New Roman" w:hAnsi="Calibri" w:cs="Calibri"/>
                <w:b/>
                <w:bCs/>
                <w:color w:val="FF0000"/>
                <w:sz w:val="26"/>
                <w:szCs w:val="26"/>
                <w:lang w:eastAsia="it-IT"/>
              </w:rPr>
              <w:t>Macrovoce</w:t>
            </w:r>
            <w:proofErr w:type="spellEnd"/>
            <w:r w:rsidRPr="00E617CA">
              <w:rPr>
                <w:rFonts w:ascii="Calibri" w:eastAsia="Times New Roman" w:hAnsi="Calibri" w:cs="Calibri"/>
                <w:b/>
                <w:bCs/>
                <w:color w:val="FF0000"/>
                <w:sz w:val="26"/>
                <w:szCs w:val="26"/>
                <w:lang w:eastAsia="it-IT"/>
              </w:rPr>
              <w:t xml:space="preserve"> di costo 2</w:t>
            </w:r>
          </w:p>
        </w:tc>
        <w:tc>
          <w:tcPr>
            <w:tcW w:w="2206" w:type="pct"/>
            <w:tcBorders>
              <w:top w:val="nil"/>
              <w:left w:val="nil"/>
              <w:bottom w:val="single" w:sz="4" w:space="0" w:color="auto"/>
              <w:right w:val="single" w:sz="4" w:space="0" w:color="auto"/>
            </w:tcBorders>
            <w:shd w:val="clear" w:color="auto" w:fill="auto"/>
            <w:noWrap/>
            <w:vAlign w:val="center"/>
            <w:hideMark/>
          </w:tcPr>
          <w:p w14:paraId="02E0F6C9" w14:textId="77777777" w:rsidR="00E617CA" w:rsidRPr="00E617CA" w:rsidRDefault="00E617CA" w:rsidP="00E617CA">
            <w:pPr>
              <w:widowControl/>
              <w:jc w:val="center"/>
              <w:rPr>
                <w:rFonts w:ascii="Calibri" w:eastAsia="Times New Roman" w:hAnsi="Calibri" w:cs="Calibri"/>
                <w:b/>
                <w:bCs/>
                <w:i/>
                <w:iCs/>
                <w:color w:val="000000"/>
                <w:lang w:eastAsia="it-IT"/>
              </w:rPr>
            </w:pPr>
            <w:r w:rsidRPr="00E617CA">
              <w:rPr>
                <w:rFonts w:ascii="Calibri" w:eastAsia="Times New Roman" w:hAnsi="Calibri" w:cs="Calibri"/>
                <w:b/>
                <w:bCs/>
                <w:i/>
                <w:iCs/>
                <w:color w:val="000000"/>
                <w:lang w:eastAsia="it-IT"/>
              </w:rPr>
              <w:t xml:space="preserve">Descrizione </w:t>
            </w:r>
            <w:r w:rsidRPr="00E617CA">
              <w:rPr>
                <w:rFonts w:ascii="Calibri" w:eastAsia="Times New Roman" w:hAnsi="Calibri" w:cs="Calibri"/>
                <w:i/>
                <w:iCs/>
                <w:color w:val="000000"/>
                <w:lang w:eastAsia="it-IT"/>
              </w:rPr>
              <w:t>(inserire per ciascuna voce di costo l'UCS di riferimento e il numero di ore di attività previsto)</w:t>
            </w:r>
          </w:p>
        </w:tc>
        <w:tc>
          <w:tcPr>
            <w:tcW w:w="551" w:type="pct"/>
            <w:tcBorders>
              <w:top w:val="nil"/>
              <w:left w:val="nil"/>
              <w:bottom w:val="single" w:sz="4" w:space="0" w:color="auto"/>
              <w:right w:val="single" w:sz="4" w:space="0" w:color="auto"/>
            </w:tcBorders>
            <w:shd w:val="clear" w:color="auto" w:fill="auto"/>
            <w:noWrap/>
            <w:vAlign w:val="center"/>
            <w:hideMark/>
          </w:tcPr>
          <w:p w14:paraId="0B6826AF" w14:textId="77777777" w:rsidR="00E617CA" w:rsidRPr="00E617CA" w:rsidRDefault="00E617CA" w:rsidP="00E617CA">
            <w:pPr>
              <w:widowControl/>
              <w:jc w:val="center"/>
              <w:rPr>
                <w:rFonts w:ascii="Calibri" w:eastAsia="Times New Roman" w:hAnsi="Calibri" w:cs="Calibri"/>
                <w:b/>
                <w:bCs/>
                <w:i/>
                <w:iCs/>
                <w:color w:val="000000"/>
                <w:lang w:eastAsia="it-IT"/>
              </w:rPr>
            </w:pPr>
            <w:r w:rsidRPr="00E617CA">
              <w:rPr>
                <w:rFonts w:ascii="Calibri" w:eastAsia="Times New Roman" w:hAnsi="Calibri" w:cs="Calibri"/>
                <w:b/>
                <w:bCs/>
                <w:i/>
                <w:iCs/>
                <w:color w:val="000000"/>
                <w:lang w:eastAsia="it-IT"/>
              </w:rPr>
              <w:t>Importo</w:t>
            </w:r>
          </w:p>
        </w:tc>
      </w:tr>
      <w:tr w:rsidR="00E617CA" w:rsidRPr="00124BAE" w14:paraId="352B77CE" w14:textId="77777777" w:rsidTr="00A759B7">
        <w:trPr>
          <w:trHeight w:val="288"/>
        </w:trPr>
        <w:tc>
          <w:tcPr>
            <w:tcW w:w="5000" w:type="pct"/>
            <w:gridSpan w:val="3"/>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2294AE7" w14:textId="77777777" w:rsidR="00E617CA" w:rsidRPr="00E617CA" w:rsidRDefault="00E617CA" w:rsidP="00E617CA">
            <w:pPr>
              <w:widowControl/>
              <w:rPr>
                <w:rFonts w:ascii="Calibri" w:eastAsia="Times New Roman" w:hAnsi="Calibri" w:cs="Calibri"/>
                <w:b/>
                <w:bCs/>
                <w:color w:val="000000"/>
                <w:lang w:eastAsia="it-IT"/>
              </w:rPr>
            </w:pPr>
            <w:r w:rsidRPr="00E617CA">
              <w:rPr>
                <w:rFonts w:ascii="Calibri" w:eastAsia="Times New Roman" w:hAnsi="Calibri" w:cs="Calibri"/>
                <w:b/>
                <w:bCs/>
                <w:color w:val="000000"/>
                <w:lang w:eastAsia="it-IT"/>
              </w:rPr>
              <w:t xml:space="preserve">Spese di direzione, coordinamento, organizzazione, gestione e monitoraggio del progetto </w:t>
            </w:r>
          </w:p>
        </w:tc>
      </w:tr>
      <w:tr w:rsidR="00E617CA" w:rsidRPr="00E617CA" w14:paraId="2506FF0D" w14:textId="77777777" w:rsidTr="00A759B7">
        <w:trPr>
          <w:trHeight w:val="288"/>
        </w:trPr>
        <w:tc>
          <w:tcPr>
            <w:tcW w:w="224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F9FE54A" w14:textId="77777777" w:rsidR="00E617CA" w:rsidRPr="00E617CA" w:rsidRDefault="00E617CA" w:rsidP="00E617CA">
            <w:pPr>
              <w:widowControl/>
              <w:jc w:val="center"/>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c>
          <w:tcPr>
            <w:tcW w:w="2206" w:type="pct"/>
            <w:tcBorders>
              <w:top w:val="nil"/>
              <w:left w:val="nil"/>
              <w:bottom w:val="single" w:sz="4" w:space="0" w:color="auto"/>
              <w:right w:val="single" w:sz="4" w:space="0" w:color="auto"/>
            </w:tcBorders>
            <w:shd w:val="clear" w:color="auto" w:fill="auto"/>
            <w:noWrap/>
            <w:vAlign w:val="bottom"/>
            <w:hideMark/>
          </w:tcPr>
          <w:p w14:paraId="142C1E5A"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Dirigente Scolastico</w:t>
            </w:r>
          </w:p>
        </w:tc>
        <w:tc>
          <w:tcPr>
            <w:tcW w:w="551" w:type="pct"/>
            <w:tcBorders>
              <w:top w:val="nil"/>
              <w:left w:val="nil"/>
              <w:bottom w:val="single" w:sz="4" w:space="0" w:color="auto"/>
              <w:right w:val="single" w:sz="4" w:space="0" w:color="auto"/>
            </w:tcBorders>
            <w:shd w:val="clear" w:color="auto" w:fill="auto"/>
            <w:noWrap/>
            <w:vAlign w:val="bottom"/>
            <w:hideMark/>
          </w:tcPr>
          <w:p w14:paraId="7B952DB2"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r>
      <w:tr w:rsidR="00E617CA" w:rsidRPr="00E617CA" w14:paraId="4DFFDC5C" w14:textId="77777777" w:rsidTr="00A759B7">
        <w:trPr>
          <w:trHeight w:val="300"/>
        </w:trPr>
        <w:tc>
          <w:tcPr>
            <w:tcW w:w="2243" w:type="pct"/>
            <w:vMerge/>
            <w:tcBorders>
              <w:top w:val="nil"/>
              <w:left w:val="single" w:sz="4" w:space="0" w:color="auto"/>
              <w:bottom w:val="single" w:sz="4" w:space="0" w:color="000000"/>
              <w:right w:val="single" w:sz="4" w:space="0" w:color="auto"/>
            </w:tcBorders>
            <w:vAlign w:val="center"/>
            <w:hideMark/>
          </w:tcPr>
          <w:p w14:paraId="18735317" w14:textId="77777777" w:rsidR="00E617CA" w:rsidRPr="00E617CA" w:rsidRDefault="00E617CA" w:rsidP="00E617CA">
            <w:pPr>
              <w:widowControl/>
              <w:rPr>
                <w:rFonts w:ascii="Calibri" w:eastAsia="Times New Roman" w:hAnsi="Calibri" w:cs="Calibri"/>
                <w:color w:val="000000"/>
                <w:lang w:eastAsia="it-IT"/>
              </w:rPr>
            </w:pPr>
          </w:p>
        </w:tc>
        <w:tc>
          <w:tcPr>
            <w:tcW w:w="2206" w:type="pct"/>
            <w:tcBorders>
              <w:top w:val="nil"/>
              <w:left w:val="nil"/>
              <w:bottom w:val="single" w:sz="4" w:space="0" w:color="auto"/>
              <w:right w:val="single" w:sz="4" w:space="0" w:color="auto"/>
            </w:tcBorders>
            <w:shd w:val="clear" w:color="auto" w:fill="auto"/>
            <w:noWrap/>
            <w:vAlign w:val="bottom"/>
            <w:hideMark/>
          </w:tcPr>
          <w:p w14:paraId="1B476A21"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DSGA</w:t>
            </w:r>
          </w:p>
        </w:tc>
        <w:tc>
          <w:tcPr>
            <w:tcW w:w="551" w:type="pct"/>
            <w:tcBorders>
              <w:top w:val="nil"/>
              <w:left w:val="nil"/>
              <w:bottom w:val="single" w:sz="4" w:space="0" w:color="auto"/>
              <w:right w:val="single" w:sz="4" w:space="0" w:color="auto"/>
            </w:tcBorders>
            <w:shd w:val="clear" w:color="auto" w:fill="auto"/>
            <w:noWrap/>
            <w:vAlign w:val="bottom"/>
            <w:hideMark/>
          </w:tcPr>
          <w:p w14:paraId="1DBF467D"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r>
      <w:tr w:rsidR="00E617CA" w:rsidRPr="00124BAE" w14:paraId="6796D52E" w14:textId="77777777" w:rsidTr="00A759B7">
        <w:trPr>
          <w:trHeight w:val="288"/>
        </w:trPr>
        <w:tc>
          <w:tcPr>
            <w:tcW w:w="2243" w:type="pct"/>
            <w:vMerge/>
            <w:tcBorders>
              <w:top w:val="nil"/>
              <w:left w:val="single" w:sz="4" w:space="0" w:color="auto"/>
              <w:bottom w:val="single" w:sz="4" w:space="0" w:color="000000"/>
              <w:right w:val="single" w:sz="4" w:space="0" w:color="auto"/>
            </w:tcBorders>
            <w:vAlign w:val="center"/>
            <w:hideMark/>
          </w:tcPr>
          <w:p w14:paraId="6BB5A30A" w14:textId="77777777" w:rsidR="00E617CA" w:rsidRPr="00E617CA" w:rsidRDefault="00E617CA" w:rsidP="00E617CA">
            <w:pPr>
              <w:widowControl/>
              <w:rPr>
                <w:rFonts w:ascii="Calibri" w:eastAsia="Times New Roman" w:hAnsi="Calibri" w:cs="Calibri"/>
                <w:color w:val="000000"/>
                <w:lang w:eastAsia="it-IT"/>
              </w:rPr>
            </w:pPr>
          </w:p>
        </w:tc>
        <w:tc>
          <w:tcPr>
            <w:tcW w:w="2206" w:type="pct"/>
            <w:tcBorders>
              <w:top w:val="nil"/>
              <w:left w:val="nil"/>
              <w:bottom w:val="single" w:sz="4" w:space="0" w:color="auto"/>
              <w:right w:val="single" w:sz="4" w:space="0" w:color="auto"/>
            </w:tcBorders>
            <w:shd w:val="clear" w:color="auto" w:fill="auto"/>
            <w:vAlign w:val="bottom"/>
            <w:hideMark/>
          </w:tcPr>
          <w:p w14:paraId="323CACDF"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Personale interno di supporto attività formative (personale ATA/collaboratori scolastici)</w:t>
            </w:r>
          </w:p>
        </w:tc>
        <w:tc>
          <w:tcPr>
            <w:tcW w:w="551" w:type="pct"/>
            <w:tcBorders>
              <w:top w:val="nil"/>
              <w:left w:val="nil"/>
              <w:bottom w:val="single" w:sz="4" w:space="0" w:color="auto"/>
              <w:right w:val="single" w:sz="4" w:space="0" w:color="auto"/>
            </w:tcBorders>
            <w:shd w:val="clear" w:color="auto" w:fill="auto"/>
            <w:noWrap/>
            <w:vAlign w:val="bottom"/>
            <w:hideMark/>
          </w:tcPr>
          <w:p w14:paraId="5CC0B2C3"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r>
      <w:tr w:rsidR="00E617CA" w:rsidRPr="00E617CA" w14:paraId="0C81747E" w14:textId="77777777" w:rsidTr="00A759B7">
        <w:trPr>
          <w:trHeight w:val="288"/>
        </w:trPr>
        <w:tc>
          <w:tcPr>
            <w:tcW w:w="2243" w:type="pct"/>
            <w:tcBorders>
              <w:top w:val="nil"/>
              <w:left w:val="single" w:sz="4" w:space="0" w:color="auto"/>
              <w:bottom w:val="single" w:sz="4" w:space="0" w:color="auto"/>
              <w:right w:val="nil"/>
            </w:tcBorders>
            <w:shd w:val="clear" w:color="auto" w:fill="auto"/>
            <w:noWrap/>
            <w:vAlign w:val="bottom"/>
            <w:hideMark/>
          </w:tcPr>
          <w:p w14:paraId="207D2698" w14:textId="77777777" w:rsidR="00E617CA" w:rsidRPr="00E617CA" w:rsidRDefault="00E617CA" w:rsidP="00E617CA">
            <w:pPr>
              <w:widowControl/>
              <w:jc w:val="center"/>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c>
          <w:tcPr>
            <w:tcW w:w="2206" w:type="pct"/>
            <w:tcBorders>
              <w:top w:val="nil"/>
              <w:left w:val="single" w:sz="4" w:space="0" w:color="auto"/>
              <w:bottom w:val="single" w:sz="4" w:space="0" w:color="auto"/>
              <w:right w:val="single" w:sz="4" w:space="0" w:color="auto"/>
            </w:tcBorders>
            <w:shd w:val="clear" w:color="auto" w:fill="auto"/>
            <w:vAlign w:val="bottom"/>
            <w:hideMark/>
          </w:tcPr>
          <w:p w14:paraId="7C3E69BC"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Altro personale</w:t>
            </w:r>
          </w:p>
        </w:tc>
        <w:tc>
          <w:tcPr>
            <w:tcW w:w="551" w:type="pct"/>
            <w:tcBorders>
              <w:top w:val="nil"/>
              <w:left w:val="nil"/>
              <w:bottom w:val="single" w:sz="4" w:space="0" w:color="auto"/>
              <w:right w:val="single" w:sz="4" w:space="0" w:color="auto"/>
            </w:tcBorders>
            <w:shd w:val="clear" w:color="auto" w:fill="auto"/>
            <w:noWrap/>
            <w:vAlign w:val="bottom"/>
            <w:hideMark/>
          </w:tcPr>
          <w:p w14:paraId="016B4D4F"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r>
      <w:tr w:rsidR="00E617CA" w:rsidRPr="00E617CA" w14:paraId="7892C7EB" w14:textId="77777777" w:rsidTr="00A759B7">
        <w:trPr>
          <w:trHeight w:val="288"/>
        </w:trPr>
        <w:tc>
          <w:tcPr>
            <w:tcW w:w="4449"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5EC05E" w14:textId="77777777" w:rsidR="00E617CA" w:rsidRPr="00E617CA" w:rsidRDefault="00E617CA" w:rsidP="00E617CA">
            <w:pPr>
              <w:widowControl/>
              <w:jc w:val="right"/>
              <w:rPr>
                <w:rFonts w:ascii="Calibri" w:eastAsia="Times New Roman" w:hAnsi="Calibri" w:cs="Calibri"/>
                <w:b/>
                <w:bCs/>
                <w:color w:val="000000"/>
                <w:lang w:eastAsia="it-IT"/>
              </w:rPr>
            </w:pPr>
            <w:r w:rsidRPr="00E617CA">
              <w:rPr>
                <w:rFonts w:ascii="Calibri" w:eastAsia="Times New Roman" w:hAnsi="Calibri" w:cs="Calibri"/>
                <w:b/>
                <w:bCs/>
                <w:color w:val="000000"/>
                <w:lang w:eastAsia="it-IT"/>
              </w:rPr>
              <w:t>Totale spese di direzione, coordinamento, organizzazione, gestione e monitoraggio del progetto (max 15% del totale delle spese dirette di personale)</w:t>
            </w:r>
          </w:p>
        </w:tc>
        <w:tc>
          <w:tcPr>
            <w:tcW w:w="551" w:type="pct"/>
            <w:tcBorders>
              <w:top w:val="nil"/>
              <w:left w:val="nil"/>
              <w:bottom w:val="single" w:sz="4" w:space="0" w:color="auto"/>
              <w:right w:val="single" w:sz="4" w:space="0" w:color="auto"/>
            </w:tcBorders>
            <w:shd w:val="clear" w:color="auto" w:fill="auto"/>
            <w:noWrap/>
            <w:vAlign w:val="bottom"/>
            <w:hideMark/>
          </w:tcPr>
          <w:p w14:paraId="1706BD24" w14:textId="77777777" w:rsidR="00E617CA" w:rsidRPr="00E617CA" w:rsidRDefault="00E617CA" w:rsidP="00E617CA">
            <w:pPr>
              <w:widowControl/>
              <w:jc w:val="right"/>
              <w:rPr>
                <w:rFonts w:ascii="Calibri" w:eastAsia="Times New Roman" w:hAnsi="Calibri" w:cs="Calibri"/>
                <w:color w:val="000000"/>
                <w:lang w:eastAsia="it-IT"/>
              </w:rPr>
            </w:pPr>
            <w:r w:rsidRPr="00E617CA">
              <w:rPr>
                <w:rFonts w:ascii="Calibri" w:eastAsia="Times New Roman" w:hAnsi="Calibri" w:cs="Calibri"/>
                <w:color w:val="000000"/>
                <w:lang w:eastAsia="it-IT"/>
              </w:rPr>
              <w:t>0</w:t>
            </w:r>
          </w:p>
        </w:tc>
      </w:tr>
      <w:tr w:rsidR="00E617CA" w:rsidRPr="00E617CA" w14:paraId="067261E3" w14:textId="77777777" w:rsidTr="00A759B7">
        <w:trPr>
          <w:trHeight w:val="348"/>
        </w:trPr>
        <w:tc>
          <w:tcPr>
            <w:tcW w:w="2243" w:type="pct"/>
            <w:tcBorders>
              <w:top w:val="nil"/>
              <w:left w:val="single" w:sz="4" w:space="0" w:color="auto"/>
              <w:bottom w:val="single" w:sz="4" w:space="0" w:color="auto"/>
              <w:right w:val="single" w:sz="4" w:space="0" w:color="auto"/>
            </w:tcBorders>
            <w:shd w:val="clear" w:color="auto" w:fill="auto"/>
            <w:noWrap/>
            <w:vAlign w:val="center"/>
            <w:hideMark/>
          </w:tcPr>
          <w:p w14:paraId="320C8B44" w14:textId="77777777" w:rsidR="00E617CA" w:rsidRPr="00E617CA" w:rsidRDefault="00E617CA" w:rsidP="00E617CA">
            <w:pPr>
              <w:widowControl/>
              <w:jc w:val="center"/>
              <w:rPr>
                <w:rFonts w:ascii="Calibri" w:eastAsia="Times New Roman" w:hAnsi="Calibri" w:cs="Calibri"/>
                <w:b/>
                <w:bCs/>
                <w:color w:val="FF0000"/>
                <w:sz w:val="26"/>
                <w:szCs w:val="26"/>
                <w:lang w:eastAsia="it-IT"/>
              </w:rPr>
            </w:pPr>
            <w:proofErr w:type="spellStart"/>
            <w:r w:rsidRPr="00E617CA">
              <w:rPr>
                <w:rFonts w:ascii="Calibri" w:eastAsia="Times New Roman" w:hAnsi="Calibri" w:cs="Calibri"/>
                <w:b/>
                <w:bCs/>
                <w:color w:val="FF0000"/>
                <w:sz w:val="26"/>
                <w:szCs w:val="26"/>
                <w:lang w:eastAsia="it-IT"/>
              </w:rPr>
              <w:t>Macrovoce</w:t>
            </w:r>
            <w:proofErr w:type="spellEnd"/>
            <w:r w:rsidRPr="00E617CA">
              <w:rPr>
                <w:rFonts w:ascii="Calibri" w:eastAsia="Times New Roman" w:hAnsi="Calibri" w:cs="Calibri"/>
                <w:b/>
                <w:bCs/>
                <w:color w:val="FF0000"/>
                <w:sz w:val="26"/>
                <w:szCs w:val="26"/>
                <w:lang w:eastAsia="it-IT"/>
              </w:rPr>
              <w:t xml:space="preserve"> di costo 3</w:t>
            </w:r>
          </w:p>
        </w:tc>
        <w:tc>
          <w:tcPr>
            <w:tcW w:w="2206" w:type="pct"/>
            <w:tcBorders>
              <w:top w:val="nil"/>
              <w:left w:val="nil"/>
              <w:bottom w:val="single" w:sz="4" w:space="0" w:color="auto"/>
              <w:right w:val="single" w:sz="4" w:space="0" w:color="auto"/>
            </w:tcBorders>
            <w:shd w:val="clear" w:color="auto" w:fill="auto"/>
            <w:noWrap/>
            <w:vAlign w:val="center"/>
            <w:hideMark/>
          </w:tcPr>
          <w:p w14:paraId="26478426" w14:textId="77777777" w:rsidR="00E617CA" w:rsidRPr="00E617CA" w:rsidRDefault="00E617CA" w:rsidP="00E617CA">
            <w:pPr>
              <w:widowControl/>
              <w:jc w:val="center"/>
              <w:rPr>
                <w:rFonts w:ascii="Calibri" w:eastAsia="Times New Roman" w:hAnsi="Calibri" w:cs="Calibri"/>
                <w:b/>
                <w:bCs/>
                <w:i/>
                <w:iCs/>
                <w:color w:val="000000"/>
                <w:lang w:eastAsia="it-IT"/>
              </w:rPr>
            </w:pPr>
            <w:r w:rsidRPr="00E617CA">
              <w:rPr>
                <w:rFonts w:ascii="Calibri" w:eastAsia="Times New Roman" w:hAnsi="Calibri" w:cs="Calibri"/>
                <w:b/>
                <w:bCs/>
                <w:i/>
                <w:iCs/>
                <w:color w:val="000000"/>
                <w:lang w:eastAsia="it-IT"/>
              </w:rPr>
              <w:t>Descrizione (inserire la tipologia di attrezzature/</w:t>
            </w:r>
            <w:proofErr w:type="spellStart"/>
            <w:r w:rsidRPr="00E617CA">
              <w:rPr>
                <w:rFonts w:ascii="Calibri" w:eastAsia="Times New Roman" w:hAnsi="Calibri" w:cs="Calibri"/>
                <w:b/>
                <w:bCs/>
                <w:i/>
                <w:iCs/>
                <w:color w:val="000000"/>
                <w:lang w:eastAsia="it-IT"/>
              </w:rPr>
              <w:t>ausilii</w:t>
            </w:r>
            <w:proofErr w:type="spellEnd"/>
            <w:r w:rsidRPr="00E617CA">
              <w:rPr>
                <w:rFonts w:ascii="Calibri" w:eastAsia="Times New Roman" w:hAnsi="Calibri" w:cs="Calibri"/>
                <w:b/>
                <w:bCs/>
                <w:i/>
                <w:iCs/>
                <w:color w:val="000000"/>
                <w:lang w:eastAsia="it-IT"/>
              </w:rPr>
              <w:t xml:space="preserve"> previste/necessarie)</w:t>
            </w:r>
          </w:p>
        </w:tc>
        <w:tc>
          <w:tcPr>
            <w:tcW w:w="551" w:type="pct"/>
            <w:tcBorders>
              <w:top w:val="nil"/>
              <w:left w:val="nil"/>
              <w:bottom w:val="single" w:sz="4" w:space="0" w:color="auto"/>
              <w:right w:val="single" w:sz="4" w:space="0" w:color="auto"/>
            </w:tcBorders>
            <w:shd w:val="clear" w:color="auto" w:fill="auto"/>
            <w:noWrap/>
            <w:vAlign w:val="center"/>
            <w:hideMark/>
          </w:tcPr>
          <w:p w14:paraId="20A5747B" w14:textId="77777777" w:rsidR="00E617CA" w:rsidRPr="00E617CA" w:rsidRDefault="00E617CA" w:rsidP="00E617CA">
            <w:pPr>
              <w:widowControl/>
              <w:jc w:val="center"/>
              <w:rPr>
                <w:rFonts w:ascii="Calibri" w:eastAsia="Times New Roman" w:hAnsi="Calibri" w:cs="Calibri"/>
                <w:b/>
                <w:bCs/>
                <w:i/>
                <w:iCs/>
                <w:color w:val="000000"/>
                <w:lang w:eastAsia="it-IT"/>
              </w:rPr>
            </w:pPr>
            <w:r w:rsidRPr="00E617CA">
              <w:rPr>
                <w:rFonts w:ascii="Calibri" w:eastAsia="Times New Roman" w:hAnsi="Calibri" w:cs="Calibri"/>
                <w:b/>
                <w:bCs/>
                <w:i/>
                <w:iCs/>
                <w:color w:val="000000"/>
                <w:lang w:eastAsia="it-IT"/>
              </w:rPr>
              <w:t>Importo</w:t>
            </w:r>
          </w:p>
        </w:tc>
      </w:tr>
      <w:tr w:rsidR="00E617CA" w:rsidRPr="00124BAE" w14:paraId="4AB5F39C" w14:textId="77777777" w:rsidTr="00A759B7">
        <w:trPr>
          <w:trHeight w:val="288"/>
        </w:trPr>
        <w:tc>
          <w:tcPr>
            <w:tcW w:w="5000" w:type="pct"/>
            <w:gridSpan w:val="3"/>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D21F4B7" w14:textId="77777777" w:rsidR="00E617CA" w:rsidRPr="00E617CA" w:rsidRDefault="00E617CA" w:rsidP="00E617CA">
            <w:pPr>
              <w:widowControl/>
              <w:rPr>
                <w:rFonts w:ascii="Calibri" w:eastAsia="Times New Roman" w:hAnsi="Calibri" w:cs="Calibri"/>
                <w:b/>
                <w:bCs/>
                <w:color w:val="000000"/>
                <w:lang w:eastAsia="it-IT"/>
              </w:rPr>
            </w:pPr>
            <w:r w:rsidRPr="00E617CA">
              <w:rPr>
                <w:rFonts w:ascii="Calibri" w:eastAsia="Times New Roman" w:hAnsi="Calibri" w:cs="Calibri"/>
                <w:b/>
                <w:bCs/>
                <w:color w:val="000000"/>
                <w:lang w:eastAsia="it-IT"/>
              </w:rPr>
              <w:t>Spese per acquisto/noleggio attrezzature e ausili</w:t>
            </w:r>
          </w:p>
        </w:tc>
      </w:tr>
      <w:tr w:rsidR="00E617CA" w:rsidRPr="00124BAE" w14:paraId="2C943B9A" w14:textId="77777777" w:rsidTr="00A759B7">
        <w:trPr>
          <w:trHeight w:val="288"/>
        </w:trPr>
        <w:tc>
          <w:tcPr>
            <w:tcW w:w="224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414F8D80" w14:textId="77777777" w:rsidR="00E617CA" w:rsidRPr="00E617CA" w:rsidRDefault="00E617CA" w:rsidP="00E617CA">
            <w:pPr>
              <w:widowControl/>
              <w:jc w:val="center"/>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c>
          <w:tcPr>
            <w:tcW w:w="2206" w:type="pct"/>
            <w:tcBorders>
              <w:top w:val="nil"/>
              <w:left w:val="nil"/>
              <w:bottom w:val="single" w:sz="4" w:space="0" w:color="auto"/>
              <w:right w:val="single" w:sz="4" w:space="0" w:color="auto"/>
            </w:tcBorders>
            <w:shd w:val="clear" w:color="auto" w:fill="auto"/>
            <w:noWrap/>
            <w:vAlign w:val="bottom"/>
            <w:hideMark/>
          </w:tcPr>
          <w:p w14:paraId="23F43B92"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c>
          <w:tcPr>
            <w:tcW w:w="551" w:type="pct"/>
            <w:tcBorders>
              <w:top w:val="nil"/>
              <w:left w:val="nil"/>
              <w:bottom w:val="single" w:sz="4" w:space="0" w:color="auto"/>
              <w:right w:val="single" w:sz="4" w:space="0" w:color="auto"/>
            </w:tcBorders>
            <w:shd w:val="clear" w:color="auto" w:fill="auto"/>
            <w:noWrap/>
            <w:vAlign w:val="bottom"/>
            <w:hideMark/>
          </w:tcPr>
          <w:p w14:paraId="6B9E223C"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r>
      <w:tr w:rsidR="00E617CA" w:rsidRPr="00124BAE" w14:paraId="64B94DD9" w14:textId="77777777" w:rsidTr="00A759B7">
        <w:trPr>
          <w:trHeight w:val="300"/>
        </w:trPr>
        <w:tc>
          <w:tcPr>
            <w:tcW w:w="2243" w:type="pct"/>
            <w:vMerge/>
            <w:tcBorders>
              <w:top w:val="nil"/>
              <w:left w:val="single" w:sz="4" w:space="0" w:color="auto"/>
              <w:bottom w:val="single" w:sz="4" w:space="0" w:color="000000"/>
              <w:right w:val="single" w:sz="4" w:space="0" w:color="auto"/>
            </w:tcBorders>
            <w:vAlign w:val="center"/>
            <w:hideMark/>
          </w:tcPr>
          <w:p w14:paraId="4DBF5AB0" w14:textId="77777777" w:rsidR="00E617CA" w:rsidRPr="00E617CA" w:rsidRDefault="00E617CA" w:rsidP="00E617CA">
            <w:pPr>
              <w:widowControl/>
              <w:rPr>
                <w:rFonts w:ascii="Calibri" w:eastAsia="Times New Roman" w:hAnsi="Calibri" w:cs="Calibri"/>
                <w:color w:val="000000"/>
                <w:lang w:eastAsia="it-IT"/>
              </w:rPr>
            </w:pPr>
          </w:p>
        </w:tc>
        <w:tc>
          <w:tcPr>
            <w:tcW w:w="2206" w:type="pct"/>
            <w:tcBorders>
              <w:top w:val="nil"/>
              <w:left w:val="nil"/>
              <w:bottom w:val="single" w:sz="4" w:space="0" w:color="auto"/>
              <w:right w:val="single" w:sz="4" w:space="0" w:color="auto"/>
            </w:tcBorders>
            <w:shd w:val="clear" w:color="auto" w:fill="auto"/>
            <w:noWrap/>
            <w:vAlign w:val="bottom"/>
            <w:hideMark/>
          </w:tcPr>
          <w:p w14:paraId="4106E050"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c>
          <w:tcPr>
            <w:tcW w:w="551" w:type="pct"/>
            <w:tcBorders>
              <w:top w:val="nil"/>
              <w:left w:val="nil"/>
              <w:bottom w:val="single" w:sz="4" w:space="0" w:color="auto"/>
              <w:right w:val="single" w:sz="4" w:space="0" w:color="auto"/>
            </w:tcBorders>
            <w:shd w:val="clear" w:color="auto" w:fill="auto"/>
            <w:noWrap/>
            <w:vAlign w:val="bottom"/>
            <w:hideMark/>
          </w:tcPr>
          <w:p w14:paraId="3FD836C1"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r>
      <w:tr w:rsidR="00E617CA" w:rsidRPr="00124BAE" w14:paraId="280DE70D" w14:textId="77777777" w:rsidTr="00A759B7">
        <w:trPr>
          <w:trHeight w:val="288"/>
        </w:trPr>
        <w:tc>
          <w:tcPr>
            <w:tcW w:w="2243" w:type="pct"/>
            <w:vMerge/>
            <w:tcBorders>
              <w:top w:val="nil"/>
              <w:left w:val="single" w:sz="4" w:space="0" w:color="auto"/>
              <w:bottom w:val="single" w:sz="4" w:space="0" w:color="000000"/>
              <w:right w:val="single" w:sz="4" w:space="0" w:color="auto"/>
            </w:tcBorders>
            <w:vAlign w:val="center"/>
            <w:hideMark/>
          </w:tcPr>
          <w:p w14:paraId="33EC5F77" w14:textId="77777777" w:rsidR="00E617CA" w:rsidRPr="00E617CA" w:rsidRDefault="00E617CA" w:rsidP="00E617CA">
            <w:pPr>
              <w:widowControl/>
              <w:rPr>
                <w:rFonts w:ascii="Calibri" w:eastAsia="Times New Roman" w:hAnsi="Calibri" w:cs="Calibri"/>
                <w:color w:val="000000"/>
                <w:lang w:eastAsia="it-IT"/>
              </w:rPr>
            </w:pPr>
          </w:p>
        </w:tc>
        <w:tc>
          <w:tcPr>
            <w:tcW w:w="2206" w:type="pct"/>
            <w:tcBorders>
              <w:top w:val="nil"/>
              <w:left w:val="nil"/>
              <w:bottom w:val="single" w:sz="4" w:space="0" w:color="auto"/>
              <w:right w:val="single" w:sz="4" w:space="0" w:color="auto"/>
            </w:tcBorders>
            <w:shd w:val="clear" w:color="auto" w:fill="auto"/>
            <w:vAlign w:val="bottom"/>
            <w:hideMark/>
          </w:tcPr>
          <w:p w14:paraId="0E1725B6"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c>
          <w:tcPr>
            <w:tcW w:w="551" w:type="pct"/>
            <w:tcBorders>
              <w:top w:val="nil"/>
              <w:left w:val="nil"/>
              <w:bottom w:val="single" w:sz="4" w:space="0" w:color="auto"/>
              <w:right w:val="single" w:sz="4" w:space="0" w:color="auto"/>
            </w:tcBorders>
            <w:shd w:val="clear" w:color="auto" w:fill="auto"/>
            <w:noWrap/>
            <w:vAlign w:val="bottom"/>
            <w:hideMark/>
          </w:tcPr>
          <w:p w14:paraId="290E638D" w14:textId="77777777" w:rsidR="00E617CA" w:rsidRPr="00E617CA" w:rsidRDefault="00E617CA" w:rsidP="00E617CA">
            <w:pPr>
              <w:widowControl/>
              <w:rPr>
                <w:rFonts w:ascii="Calibri" w:eastAsia="Times New Roman" w:hAnsi="Calibri" w:cs="Calibri"/>
                <w:color w:val="000000"/>
                <w:lang w:eastAsia="it-IT"/>
              </w:rPr>
            </w:pPr>
            <w:r w:rsidRPr="00E617CA">
              <w:rPr>
                <w:rFonts w:ascii="Calibri" w:eastAsia="Times New Roman" w:hAnsi="Calibri" w:cs="Calibri"/>
                <w:color w:val="000000"/>
                <w:lang w:eastAsia="it-IT"/>
              </w:rPr>
              <w:t> </w:t>
            </w:r>
          </w:p>
        </w:tc>
      </w:tr>
      <w:tr w:rsidR="00E617CA" w:rsidRPr="00E617CA" w14:paraId="61ED681B" w14:textId="77777777" w:rsidTr="00A759B7">
        <w:trPr>
          <w:trHeight w:val="288"/>
        </w:trPr>
        <w:tc>
          <w:tcPr>
            <w:tcW w:w="44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5947F" w14:textId="77777777" w:rsidR="00E617CA" w:rsidRPr="00E617CA" w:rsidRDefault="00E617CA" w:rsidP="00E617CA">
            <w:pPr>
              <w:widowControl/>
              <w:jc w:val="right"/>
              <w:rPr>
                <w:rFonts w:ascii="Calibri" w:eastAsia="Times New Roman" w:hAnsi="Calibri" w:cs="Calibri"/>
                <w:b/>
                <w:bCs/>
                <w:color w:val="000000"/>
                <w:lang w:eastAsia="it-IT"/>
              </w:rPr>
            </w:pPr>
            <w:r w:rsidRPr="00E617CA">
              <w:rPr>
                <w:rFonts w:ascii="Calibri" w:eastAsia="Times New Roman" w:hAnsi="Calibri" w:cs="Calibri"/>
                <w:b/>
                <w:bCs/>
                <w:color w:val="000000"/>
                <w:lang w:eastAsia="it-IT"/>
              </w:rPr>
              <w:t xml:space="preserve">Totale spese per acquisto/noleggio attrezzature e </w:t>
            </w:r>
            <w:proofErr w:type="spellStart"/>
            <w:r w:rsidRPr="00E617CA">
              <w:rPr>
                <w:rFonts w:ascii="Calibri" w:eastAsia="Times New Roman" w:hAnsi="Calibri" w:cs="Calibri"/>
                <w:b/>
                <w:bCs/>
                <w:color w:val="000000"/>
                <w:lang w:eastAsia="it-IT"/>
              </w:rPr>
              <w:t>ausilii</w:t>
            </w:r>
            <w:proofErr w:type="spellEnd"/>
            <w:r w:rsidRPr="00E617CA">
              <w:rPr>
                <w:rFonts w:ascii="Calibri" w:eastAsia="Times New Roman" w:hAnsi="Calibri" w:cs="Calibri"/>
                <w:b/>
                <w:bCs/>
                <w:color w:val="000000"/>
                <w:lang w:eastAsia="it-IT"/>
              </w:rPr>
              <w:t xml:space="preserve"> (</w:t>
            </w:r>
            <w:proofErr w:type="spellStart"/>
            <w:r w:rsidRPr="00E617CA">
              <w:rPr>
                <w:rFonts w:ascii="Calibri" w:eastAsia="Times New Roman" w:hAnsi="Calibri" w:cs="Calibri"/>
                <w:b/>
                <w:bCs/>
                <w:color w:val="000000"/>
                <w:lang w:eastAsia="it-IT"/>
              </w:rPr>
              <w:t>max</w:t>
            </w:r>
            <w:proofErr w:type="spellEnd"/>
            <w:r w:rsidRPr="00E617CA">
              <w:rPr>
                <w:rFonts w:ascii="Calibri" w:eastAsia="Times New Roman" w:hAnsi="Calibri" w:cs="Calibri"/>
                <w:b/>
                <w:bCs/>
                <w:color w:val="000000"/>
                <w:lang w:eastAsia="it-IT"/>
              </w:rPr>
              <w:t xml:space="preserve"> euro 10.000,00)</w:t>
            </w:r>
          </w:p>
        </w:tc>
        <w:tc>
          <w:tcPr>
            <w:tcW w:w="551" w:type="pct"/>
            <w:tcBorders>
              <w:top w:val="nil"/>
              <w:left w:val="nil"/>
              <w:bottom w:val="single" w:sz="4" w:space="0" w:color="auto"/>
              <w:right w:val="single" w:sz="4" w:space="0" w:color="auto"/>
            </w:tcBorders>
            <w:shd w:val="clear" w:color="auto" w:fill="auto"/>
            <w:noWrap/>
            <w:vAlign w:val="bottom"/>
            <w:hideMark/>
          </w:tcPr>
          <w:p w14:paraId="2BFE9D83" w14:textId="77777777" w:rsidR="00E617CA" w:rsidRPr="00E617CA" w:rsidRDefault="00E617CA" w:rsidP="00E617CA">
            <w:pPr>
              <w:widowControl/>
              <w:jc w:val="right"/>
              <w:rPr>
                <w:rFonts w:ascii="Calibri" w:eastAsia="Times New Roman" w:hAnsi="Calibri" w:cs="Calibri"/>
                <w:color w:val="000000"/>
                <w:lang w:eastAsia="it-IT"/>
              </w:rPr>
            </w:pPr>
            <w:r w:rsidRPr="00E617CA">
              <w:rPr>
                <w:rFonts w:ascii="Calibri" w:eastAsia="Times New Roman" w:hAnsi="Calibri" w:cs="Calibri"/>
                <w:color w:val="000000"/>
                <w:lang w:eastAsia="it-IT"/>
              </w:rPr>
              <w:t>0</w:t>
            </w:r>
          </w:p>
        </w:tc>
      </w:tr>
      <w:tr w:rsidR="00E617CA" w:rsidRPr="00E617CA" w14:paraId="6ECA8CE4" w14:textId="77777777" w:rsidTr="00A759B7">
        <w:trPr>
          <w:trHeight w:val="348"/>
        </w:trPr>
        <w:tc>
          <w:tcPr>
            <w:tcW w:w="2243" w:type="pct"/>
            <w:tcBorders>
              <w:top w:val="nil"/>
              <w:left w:val="single" w:sz="4" w:space="0" w:color="auto"/>
              <w:bottom w:val="single" w:sz="4" w:space="0" w:color="auto"/>
              <w:right w:val="single" w:sz="4" w:space="0" w:color="auto"/>
            </w:tcBorders>
            <w:shd w:val="clear" w:color="auto" w:fill="auto"/>
            <w:noWrap/>
            <w:vAlign w:val="center"/>
            <w:hideMark/>
          </w:tcPr>
          <w:p w14:paraId="6BBFB284" w14:textId="77777777" w:rsidR="00E617CA" w:rsidRPr="00E617CA" w:rsidRDefault="00E617CA" w:rsidP="00E617CA">
            <w:pPr>
              <w:widowControl/>
              <w:jc w:val="center"/>
              <w:rPr>
                <w:rFonts w:ascii="Calibri" w:eastAsia="Times New Roman" w:hAnsi="Calibri" w:cs="Calibri"/>
                <w:b/>
                <w:bCs/>
                <w:color w:val="FF0000"/>
                <w:sz w:val="26"/>
                <w:szCs w:val="26"/>
                <w:lang w:eastAsia="it-IT"/>
              </w:rPr>
            </w:pPr>
            <w:proofErr w:type="spellStart"/>
            <w:r w:rsidRPr="00E617CA">
              <w:rPr>
                <w:rFonts w:ascii="Calibri" w:eastAsia="Times New Roman" w:hAnsi="Calibri" w:cs="Calibri"/>
                <w:b/>
                <w:bCs/>
                <w:color w:val="FF0000"/>
                <w:sz w:val="26"/>
                <w:szCs w:val="26"/>
                <w:lang w:eastAsia="it-IT"/>
              </w:rPr>
              <w:t>Macrovoce</w:t>
            </w:r>
            <w:proofErr w:type="spellEnd"/>
            <w:r w:rsidRPr="00E617CA">
              <w:rPr>
                <w:rFonts w:ascii="Calibri" w:eastAsia="Times New Roman" w:hAnsi="Calibri" w:cs="Calibri"/>
                <w:b/>
                <w:bCs/>
                <w:color w:val="FF0000"/>
                <w:sz w:val="26"/>
                <w:szCs w:val="26"/>
                <w:lang w:eastAsia="it-IT"/>
              </w:rPr>
              <w:t xml:space="preserve"> di costo 4</w:t>
            </w:r>
          </w:p>
        </w:tc>
        <w:tc>
          <w:tcPr>
            <w:tcW w:w="2206" w:type="pct"/>
            <w:tcBorders>
              <w:top w:val="nil"/>
              <w:left w:val="nil"/>
              <w:bottom w:val="single" w:sz="4" w:space="0" w:color="auto"/>
              <w:right w:val="single" w:sz="4" w:space="0" w:color="auto"/>
            </w:tcBorders>
            <w:shd w:val="clear" w:color="auto" w:fill="auto"/>
            <w:noWrap/>
            <w:vAlign w:val="center"/>
            <w:hideMark/>
          </w:tcPr>
          <w:p w14:paraId="34306292" w14:textId="77777777" w:rsidR="00E617CA" w:rsidRPr="00E617CA" w:rsidRDefault="00E617CA" w:rsidP="00E617CA">
            <w:pPr>
              <w:widowControl/>
              <w:jc w:val="center"/>
              <w:rPr>
                <w:rFonts w:ascii="Calibri" w:eastAsia="Times New Roman" w:hAnsi="Calibri" w:cs="Calibri"/>
                <w:b/>
                <w:bCs/>
                <w:i/>
                <w:iCs/>
                <w:color w:val="000000"/>
                <w:lang w:eastAsia="it-IT"/>
              </w:rPr>
            </w:pPr>
            <w:r w:rsidRPr="00E617CA">
              <w:rPr>
                <w:rFonts w:ascii="Calibri" w:eastAsia="Times New Roman" w:hAnsi="Calibri" w:cs="Calibri"/>
                <w:b/>
                <w:bCs/>
                <w:i/>
                <w:iCs/>
                <w:color w:val="000000"/>
                <w:lang w:eastAsia="it-IT"/>
              </w:rPr>
              <w:t xml:space="preserve">Descrizione </w:t>
            </w:r>
          </w:p>
        </w:tc>
        <w:tc>
          <w:tcPr>
            <w:tcW w:w="551" w:type="pct"/>
            <w:tcBorders>
              <w:top w:val="nil"/>
              <w:left w:val="nil"/>
              <w:bottom w:val="single" w:sz="4" w:space="0" w:color="auto"/>
              <w:right w:val="single" w:sz="4" w:space="0" w:color="auto"/>
            </w:tcBorders>
            <w:shd w:val="clear" w:color="auto" w:fill="auto"/>
            <w:noWrap/>
            <w:vAlign w:val="center"/>
            <w:hideMark/>
          </w:tcPr>
          <w:p w14:paraId="3F42552E" w14:textId="77777777" w:rsidR="00E617CA" w:rsidRPr="00E617CA" w:rsidRDefault="00E617CA" w:rsidP="00E617CA">
            <w:pPr>
              <w:widowControl/>
              <w:jc w:val="center"/>
              <w:rPr>
                <w:rFonts w:ascii="Calibri" w:eastAsia="Times New Roman" w:hAnsi="Calibri" w:cs="Calibri"/>
                <w:b/>
                <w:bCs/>
                <w:i/>
                <w:iCs/>
                <w:color w:val="000000"/>
                <w:lang w:eastAsia="it-IT"/>
              </w:rPr>
            </w:pPr>
            <w:r w:rsidRPr="00E617CA">
              <w:rPr>
                <w:rFonts w:ascii="Calibri" w:eastAsia="Times New Roman" w:hAnsi="Calibri" w:cs="Calibri"/>
                <w:b/>
                <w:bCs/>
                <w:i/>
                <w:iCs/>
                <w:color w:val="000000"/>
                <w:lang w:eastAsia="it-IT"/>
              </w:rPr>
              <w:t>Importo</w:t>
            </w:r>
          </w:p>
        </w:tc>
      </w:tr>
      <w:tr w:rsidR="00E617CA" w:rsidRPr="00E617CA" w14:paraId="736CECE1" w14:textId="77777777" w:rsidTr="00A759B7">
        <w:trPr>
          <w:trHeight w:val="288"/>
        </w:trPr>
        <w:tc>
          <w:tcPr>
            <w:tcW w:w="5000" w:type="pct"/>
            <w:gridSpan w:val="3"/>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B8BF618" w14:textId="77777777" w:rsidR="00E617CA" w:rsidRPr="00E617CA" w:rsidRDefault="00E617CA" w:rsidP="00E617CA">
            <w:pPr>
              <w:widowControl/>
              <w:rPr>
                <w:rFonts w:ascii="Calibri" w:eastAsia="Times New Roman" w:hAnsi="Calibri" w:cs="Calibri"/>
                <w:b/>
                <w:bCs/>
                <w:color w:val="000000"/>
                <w:lang w:eastAsia="it-IT"/>
              </w:rPr>
            </w:pPr>
            <w:r w:rsidRPr="00E617CA">
              <w:rPr>
                <w:rFonts w:ascii="Calibri" w:eastAsia="Times New Roman" w:hAnsi="Calibri" w:cs="Calibri"/>
                <w:b/>
                <w:bCs/>
                <w:color w:val="000000"/>
                <w:lang w:eastAsia="it-IT"/>
              </w:rPr>
              <w:t>Spese generali</w:t>
            </w:r>
          </w:p>
        </w:tc>
      </w:tr>
      <w:tr w:rsidR="00E617CA" w:rsidRPr="00E617CA" w14:paraId="0111BCCE" w14:textId="77777777" w:rsidTr="00A759B7">
        <w:trPr>
          <w:trHeight w:val="288"/>
        </w:trPr>
        <w:tc>
          <w:tcPr>
            <w:tcW w:w="44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85ED0" w14:textId="77777777" w:rsidR="00E617CA" w:rsidRPr="00E617CA" w:rsidRDefault="00E617CA" w:rsidP="00E617CA">
            <w:pPr>
              <w:widowControl/>
              <w:jc w:val="right"/>
              <w:rPr>
                <w:rFonts w:ascii="Calibri" w:eastAsia="Times New Roman" w:hAnsi="Calibri" w:cs="Calibri"/>
                <w:b/>
                <w:bCs/>
                <w:color w:val="000000"/>
                <w:lang w:eastAsia="it-IT"/>
              </w:rPr>
            </w:pPr>
            <w:r w:rsidRPr="00E617CA">
              <w:rPr>
                <w:rFonts w:ascii="Calibri" w:eastAsia="Times New Roman" w:hAnsi="Calibri" w:cs="Calibri"/>
                <w:b/>
                <w:bCs/>
                <w:color w:val="000000"/>
                <w:lang w:eastAsia="it-IT"/>
              </w:rPr>
              <w:t>Totale spese generali (15% in misura forfettaria del totale delle spese dirette di personale)</w:t>
            </w:r>
          </w:p>
        </w:tc>
        <w:tc>
          <w:tcPr>
            <w:tcW w:w="551" w:type="pct"/>
            <w:tcBorders>
              <w:top w:val="nil"/>
              <w:left w:val="nil"/>
              <w:bottom w:val="single" w:sz="4" w:space="0" w:color="auto"/>
              <w:right w:val="single" w:sz="4" w:space="0" w:color="auto"/>
            </w:tcBorders>
            <w:shd w:val="clear" w:color="auto" w:fill="auto"/>
            <w:noWrap/>
            <w:vAlign w:val="bottom"/>
            <w:hideMark/>
          </w:tcPr>
          <w:p w14:paraId="05EA1AC5" w14:textId="77777777" w:rsidR="00E617CA" w:rsidRPr="00E617CA" w:rsidRDefault="00E617CA" w:rsidP="00E617CA">
            <w:pPr>
              <w:widowControl/>
              <w:jc w:val="right"/>
              <w:rPr>
                <w:rFonts w:ascii="Calibri" w:eastAsia="Times New Roman" w:hAnsi="Calibri" w:cs="Calibri"/>
                <w:color w:val="000000"/>
                <w:lang w:eastAsia="it-IT"/>
              </w:rPr>
            </w:pPr>
            <w:r w:rsidRPr="00E617CA">
              <w:rPr>
                <w:rFonts w:ascii="Calibri" w:eastAsia="Times New Roman" w:hAnsi="Calibri" w:cs="Calibri"/>
                <w:color w:val="000000"/>
                <w:lang w:eastAsia="it-IT"/>
              </w:rPr>
              <w:t>0</w:t>
            </w:r>
          </w:p>
        </w:tc>
      </w:tr>
      <w:tr w:rsidR="00E617CA" w:rsidRPr="00E617CA" w14:paraId="34DD7660" w14:textId="77777777" w:rsidTr="00A759B7">
        <w:trPr>
          <w:trHeight w:val="348"/>
        </w:trPr>
        <w:tc>
          <w:tcPr>
            <w:tcW w:w="4449"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84D805" w14:textId="77777777" w:rsidR="00E617CA" w:rsidRPr="00E617CA" w:rsidRDefault="00E617CA" w:rsidP="00E617CA">
            <w:pPr>
              <w:widowControl/>
              <w:jc w:val="right"/>
              <w:rPr>
                <w:rFonts w:ascii="Arial Black" w:eastAsia="Times New Roman" w:hAnsi="Arial Black" w:cs="Calibri"/>
                <w:color w:val="FF0000"/>
                <w:lang w:eastAsia="it-IT"/>
              </w:rPr>
            </w:pPr>
            <w:r w:rsidRPr="00E617CA">
              <w:rPr>
                <w:rFonts w:ascii="Arial Black" w:eastAsia="Times New Roman" w:hAnsi="Arial Black" w:cs="Calibri"/>
                <w:color w:val="FF0000"/>
                <w:lang w:eastAsia="it-IT"/>
              </w:rPr>
              <w:t>TOTALE MACROVOCI DI COSTO 1, 2, 3 e 4 (max euro 85.136,10)</w:t>
            </w:r>
          </w:p>
        </w:tc>
        <w:tc>
          <w:tcPr>
            <w:tcW w:w="551" w:type="pct"/>
            <w:tcBorders>
              <w:top w:val="nil"/>
              <w:left w:val="nil"/>
              <w:bottom w:val="single" w:sz="4" w:space="0" w:color="auto"/>
              <w:right w:val="single" w:sz="4" w:space="0" w:color="auto"/>
            </w:tcBorders>
            <w:shd w:val="clear" w:color="auto" w:fill="auto"/>
            <w:noWrap/>
            <w:vAlign w:val="bottom"/>
            <w:hideMark/>
          </w:tcPr>
          <w:p w14:paraId="235FFF9A" w14:textId="77777777" w:rsidR="00E617CA" w:rsidRPr="00E617CA" w:rsidRDefault="00E617CA" w:rsidP="00E617CA">
            <w:pPr>
              <w:widowControl/>
              <w:jc w:val="right"/>
              <w:rPr>
                <w:rFonts w:ascii="Calibri" w:eastAsia="Times New Roman" w:hAnsi="Calibri" w:cs="Calibri"/>
                <w:b/>
                <w:bCs/>
                <w:color w:val="000000"/>
                <w:lang w:eastAsia="it-IT"/>
              </w:rPr>
            </w:pPr>
            <w:r w:rsidRPr="00E617CA">
              <w:rPr>
                <w:rFonts w:ascii="Calibri" w:eastAsia="Times New Roman" w:hAnsi="Calibri" w:cs="Calibri"/>
                <w:b/>
                <w:bCs/>
                <w:color w:val="000000"/>
                <w:lang w:eastAsia="it-IT"/>
              </w:rPr>
              <w:t>0</w:t>
            </w:r>
          </w:p>
        </w:tc>
      </w:tr>
    </w:tbl>
    <w:p w14:paraId="282053E8" w14:textId="77777777" w:rsidR="00B904F2" w:rsidRPr="00795D9A" w:rsidRDefault="00B904F2">
      <w:pPr>
        <w:sectPr w:rsidR="00B904F2" w:rsidRPr="00795D9A" w:rsidSect="002F517C">
          <w:footerReference w:type="default" r:id="rId10"/>
          <w:pgSz w:w="11900" w:h="16840"/>
          <w:pgMar w:top="1560" w:right="1127" w:bottom="709" w:left="1276" w:header="851" w:footer="101" w:gutter="0"/>
          <w:cols w:space="720"/>
        </w:sectPr>
      </w:pPr>
    </w:p>
    <w:p w14:paraId="40AAE74A" w14:textId="1E357568" w:rsidR="00417243" w:rsidRPr="00A759B7" w:rsidRDefault="003D3A00" w:rsidP="00A759B7">
      <w:pPr>
        <w:pStyle w:val="Titolo1"/>
        <w:numPr>
          <w:ilvl w:val="0"/>
          <w:numId w:val="0"/>
        </w:numPr>
        <w:tabs>
          <w:tab w:val="left" w:pos="7320"/>
        </w:tabs>
        <w:spacing w:before="600"/>
        <w:ind w:left="215" w:right="130"/>
        <w:rPr>
          <w:rFonts w:ascii="Calibri" w:hAnsi="Calibri"/>
        </w:rPr>
      </w:pPr>
      <w:bookmarkStart w:id="5" w:name="_Toc68705710"/>
      <w:r w:rsidRPr="00A759B7">
        <w:rPr>
          <w:rFonts w:ascii="Calibri" w:hAnsi="Calibri"/>
        </w:rPr>
        <w:lastRenderedPageBreak/>
        <w:t xml:space="preserve">Allegato </w:t>
      </w:r>
      <w:r w:rsidR="00174A3B" w:rsidRPr="00A759B7">
        <w:rPr>
          <w:rFonts w:ascii="Calibri" w:hAnsi="Calibri"/>
        </w:rPr>
        <w:t>4</w:t>
      </w:r>
      <w:r w:rsidRPr="00A759B7">
        <w:rPr>
          <w:rFonts w:ascii="Calibri" w:hAnsi="Calibri"/>
        </w:rPr>
        <w:t xml:space="preserve"> </w:t>
      </w:r>
      <w:r w:rsidR="00B1346B" w:rsidRPr="00A759B7">
        <w:rPr>
          <w:rFonts w:ascii="Calibri" w:hAnsi="Calibri"/>
        </w:rPr>
        <w:t>Scheda Sintetica Profilo Professionale</w:t>
      </w:r>
      <w:bookmarkEnd w:id="5"/>
    </w:p>
    <w:p w14:paraId="4CDEB240" w14:textId="77777777" w:rsidR="00417243" w:rsidRDefault="00417243" w:rsidP="00417243">
      <w:pPr>
        <w:pStyle w:val="Standard"/>
        <w:jc w:val="center"/>
        <w:rPr>
          <w:sz w:val="22"/>
          <w:szCs w:val="22"/>
        </w:rPr>
      </w:pPr>
    </w:p>
    <w:p w14:paraId="16690DC1" w14:textId="77777777" w:rsidR="00417243" w:rsidRPr="00A759B7" w:rsidRDefault="00417243" w:rsidP="00417243">
      <w:pPr>
        <w:pStyle w:val="Standard"/>
        <w:jc w:val="center"/>
        <w:rPr>
          <w:rFonts w:asciiTheme="minorHAnsi" w:hAnsiTheme="minorHAnsi" w:cstheme="minorHAnsi"/>
          <w:b/>
          <w:sz w:val="22"/>
          <w:szCs w:val="22"/>
        </w:rPr>
      </w:pPr>
      <w:r w:rsidRPr="00A759B7">
        <w:rPr>
          <w:rFonts w:asciiTheme="minorHAnsi" w:hAnsiTheme="minorHAnsi" w:cstheme="minorHAnsi"/>
          <w:b/>
          <w:sz w:val="22"/>
          <w:szCs w:val="22"/>
        </w:rPr>
        <w:t xml:space="preserve">SCHEDA SINTETICA PROFILO PROFESSIONALE* </w:t>
      </w:r>
    </w:p>
    <w:p w14:paraId="57416A0C" w14:textId="77777777" w:rsidR="00417243" w:rsidRPr="00A759B7" w:rsidRDefault="00417243" w:rsidP="00417243">
      <w:pPr>
        <w:pStyle w:val="Standard"/>
        <w:jc w:val="center"/>
        <w:rPr>
          <w:rFonts w:asciiTheme="minorHAnsi" w:hAnsiTheme="minorHAnsi" w:cstheme="minorHAnsi"/>
        </w:rPr>
      </w:pPr>
    </w:p>
    <w:tbl>
      <w:tblPr>
        <w:tblW w:w="9089" w:type="dxa"/>
        <w:tblInd w:w="42" w:type="dxa"/>
        <w:tblLayout w:type="fixed"/>
        <w:tblCellMar>
          <w:top w:w="55" w:type="dxa"/>
          <w:left w:w="55" w:type="dxa"/>
          <w:bottom w:w="55" w:type="dxa"/>
          <w:right w:w="55" w:type="dxa"/>
        </w:tblCellMar>
        <w:tblLook w:val="0000" w:firstRow="0" w:lastRow="0" w:firstColumn="0" w:lastColumn="0" w:noHBand="0" w:noVBand="0"/>
      </w:tblPr>
      <w:tblGrid>
        <w:gridCol w:w="9089"/>
      </w:tblGrid>
      <w:tr w:rsidR="00417243" w:rsidRPr="00124BAE" w14:paraId="0049F6F6" w14:textId="77777777" w:rsidTr="00362894">
        <w:tc>
          <w:tcPr>
            <w:tcW w:w="9089" w:type="dxa"/>
            <w:tcBorders>
              <w:top w:val="single" w:sz="4" w:space="0" w:color="auto"/>
              <w:left w:val="single" w:sz="4" w:space="0" w:color="auto"/>
              <w:bottom w:val="single" w:sz="4" w:space="0" w:color="auto"/>
              <w:right w:val="single" w:sz="4" w:space="0" w:color="auto"/>
            </w:tcBorders>
            <w:shd w:val="clear" w:color="auto" w:fill="auto"/>
          </w:tcPr>
          <w:p w14:paraId="038E2C66" w14:textId="03E5C624" w:rsidR="00417243" w:rsidRPr="00A759B7" w:rsidRDefault="00417243" w:rsidP="00362894">
            <w:pPr>
              <w:pStyle w:val="TableContents"/>
              <w:snapToGrid w:val="0"/>
              <w:jc w:val="both"/>
              <w:rPr>
                <w:rFonts w:asciiTheme="minorHAnsi" w:hAnsiTheme="minorHAnsi" w:cstheme="minorHAnsi"/>
                <w:b/>
                <w:sz w:val="22"/>
                <w:szCs w:val="22"/>
                <w:lang w:val="it-IT"/>
              </w:rPr>
            </w:pPr>
            <w:r w:rsidRPr="00A759B7">
              <w:rPr>
                <w:rFonts w:asciiTheme="minorHAnsi" w:hAnsiTheme="minorHAnsi" w:cstheme="minorHAnsi"/>
                <w:b/>
                <w:sz w:val="22"/>
                <w:szCs w:val="22"/>
                <w:lang w:val="it-IT"/>
              </w:rPr>
              <w:t>Denominazione dell</w:t>
            </w:r>
            <w:r w:rsidR="002F139F" w:rsidRPr="00A759B7">
              <w:rPr>
                <w:rFonts w:asciiTheme="minorHAnsi" w:hAnsiTheme="minorHAnsi" w:cstheme="minorHAnsi"/>
                <w:b/>
                <w:sz w:val="22"/>
                <w:szCs w:val="22"/>
                <w:lang w:val="it-IT"/>
              </w:rPr>
              <w:t>a</w:t>
            </w:r>
            <w:r w:rsidRPr="00A759B7">
              <w:rPr>
                <w:rFonts w:asciiTheme="minorHAnsi" w:hAnsiTheme="minorHAnsi" w:cstheme="minorHAnsi"/>
                <w:b/>
                <w:sz w:val="22"/>
                <w:szCs w:val="22"/>
                <w:lang w:val="it-IT"/>
              </w:rPr>
              <w:t xml:space="preserve"> figura professionale e ruolo ricoperto all’interno del progetto:</w:t>
            </w:r>
          </w:p>
        </w:tc>
      </w:tr>
      <w:tr w:rsidR="00417243" w:rsidRPr="00124BAE" w14:paraId="361667F4" w14:textId="77777777" w:rsidTr="00362894">
        <w:tblPrEx>
          <w:tblCellMar>
            <w:top w:w="0" w:type="dxa"/>
            <w:left w:w="10" w:type="dxa"/>
            <w:bottom w:w="0" w:type="dxa"/>
            <w:right w:w="10" w:type="dxa"/>
          </w:tblCellMar>
        </w:tblPrEx>
        <w:trPr>
          <w:trHeight w:val="948"/>
        </w:trPr>
        <w:tc>
          <w:tcPr>
            <w:tcW w:w="9089" w:type="dxa"/>
            <w:tcBorders>
              <w:top w:val="single" w:sz="4" w:space="0" w:color="auto"/>
              <w:left w:val="single" w:sz="4" w:space="0" w:color="auto"/>
              <w:bottom w:val="single" w:sz="4" w:space="0" w:color="auto"/>
              <w:right w:val="single" w:sz="4" w:space="0" w:color="auto"/>
            </w:tcBorders>
            <w:shd w:val="clear" w:color="auto" w:fill="auto"/>
          </w:tcPr>
          <w:p w14:paraId="3093EDCC" w14:textId="77777777" w:rsidR="00417243" w:rsidRPr="00A759B7" w:rsidRDefault="00417243" w:rsidP="00362894">
            <w:pPr>
              <w:pStyle w:val="TableContents"/>
              <w:snapToGrid w:val="0"/>
              <w:ind w:left="339" w:hanging="201"/>
              <w:jc w:val="both"/>
              <w:rPr>
                <w:rFonts w:asciiTheme="minorHAnsi" w:hAnsiTheme="minorHAnsi" w:cstheme="minorHAnsi"/>
                <w:b/>
                <w:sz w:val="22"/>
                <w:szCs w:val="22"/>
                <w:lang w:val="it-IT"/>
              </w:rPr>
            </w:pPr>
          </w:p>
        </w:tc>
      </w:tr>
      <w:tr w:rsidR="00EE4B6D" w:rsidRPr="00124BAE" w14:paraId="2BAD2A27" w14:textId="77777777" w:rsidTr="00EE4B6D">
        <w:trPr>
          <w:trHeight w:val="610"/>
        </w:trPr>
        <w:tc>
          <w:tcPr>
            <w:tcW w:w="9089" w:type="dxa"/>
            <w:tcBorders>
              <w:top w:val="single" w:sz="1" w:space="0" w:color="000000"/>
              <w:left w:val="single" w:sz="1" w:space="0" w:color="000000"/>
              <w:bottom w:val="single" w:sz="4" w:space="0" w:color="auto"/>
              <w:right w:val="single" w:sz="1" w:space="0" w:color="000000"/>
            </w:tcBorders>
            <w:shd w:val="clear" w:color="auto" w:fill="auto"/>
          </w:tcPr>
          <w:p w14:paraId="149ED063" w14:textId="630D130F" w:rsidR="00EE4B6D" w:rsidRPr="00A759B7" w:rsidRDefault="00EE4B6D">
            <w:pPr>
              <w:pStyle w:val="TableContents"/>
              <w:snapToGrid w:val="0"/>
              <w:jc w:val="both"/>
              <w:rPr>
                <w:rFonts w:asciiTheme="minorHAnsi" w:hAnsiTheme="minorHAnsi" w:cstheme="minorHAnsi"/>
                <w:b/>
                <w:sz w:val="22"/>
                <w:szCs w:val="22"/>
                <w:lang w:val="it-IT"/>
              </w:rPr>
            </w:pPr>
            <w:r w:rsidRPr="00A759B7">
              <w:rPr>
                <w:rFonts w:asciiTheme="minorHAnsi" w:hAnsiTheme="minorHAnsi" w:cstheme="minorHAnsi"/>
                <w:b/>
                <w:sz w:val="22"/>
                <w:szCs w:val="22"/>
                <w:lang w:val="it-IT"/>
              </w:rPr>
              <w:t xml:space="preserve">Titolo di studio e altri titoli </w:t>
            </w:r>
            <w:r w:rsidR="00072060" w:rsidRPr="00A759B7">
              <w:rPr>
                <w:rFonts w:asciiTheme="minorHAnsi" w:hAnsiTheme="minorHAnsi" w:cstheme="minorHAnsi"/>
                <w:b/>
                <w:sz w:val="22"/>
                <w:szCs w:val="22"/>
                <w:lang w:val="it-IT"/>
              </w:rPr>
              <w:t xml:space="preserve">richiesti </w:t>
            </w:r>
            <w:r w:rsidRPr="00A759B7">
              <w:rPr>
                <w:rFonts w:asciiTheme="minorHAnsi" w:hAnsiTheme="minorHAnsi" w:cstheme="minorHAnsi"/>
                <w:b/>
                <w:sz w:val="22"/>
                <w:szCs w:val="22"/>
                <w:lang w:val="it-IT"/>
              </w:rPr>
              <w:t>(</w:t>
            </w:r>
            <w:r w:rsidR="00A759B7">
              <w:rPr>
                <w:rFonts w:asciiTheme="minorHAnsi" w:hAnsiTheme="minorHAnsi" w:cstheme="minorHAnsi"/>
                <w:b/>
                <w:sz w:val="22"/>
                <w:szCs w:val="22"/>
                <w:lang w:val="it-IT"/>
              </w:rPr>
              <w:t xml:space="preserve">es. </w:t>
            </w:r>
            <w:r w:rsidRPr="00A759B7">
              <w:rPr>
                <w:rFonts w:asciiTheme="minorHAnsi" w:hAnsiTheme="minorHAnsi" w:cstheme="minorHAnsi"/>
                <w:b/>
                <w:sz w:val="22"/>
                <w:szCs w:val="22"/>
                <w:lang w:val="it-IT"/>
              </w:rPr>
              <w:t>master, corsi di perfezionamento/specializzazioni) attinenti alla tipologia di intervento e al ruolo:</w:t>
            </w:r>
          </w:p>
        </w:tc>
      </w:tr>
      <w:tr w:rsidR="00EE4B6D" w:rsidRPr="00124BAE" w14:paraId="569229AD" w14:textId="77777777" w:rsidTr="00795D9A">
        <w:trPr>
          <w:trHeight w:val="1737"/>
        </w:trPr>
        <w:tc>
          <w:tcPr>
            <w:tcW w:w="9089" w:type="dxa"/>
            <w:tcBorders>
              <w:top w:val="single" w:sz="1" w:space="0" w:color="000000"/>
              <w:left w:val="single" w:sz="1" w:space="0" w:color="000000"/>
              <w:bottom w:val="single" w:sz="4" w:space="0" w:color="auto"/>
              <w:right w:val="single" w:sz="1" w:space="0" w:color="000000"/>
            </w:tcBorders>
            <w:shd w:val="clear" w:color="auto" w:fill="auto"/>
          </w:tcPr>
          <w:p w14:paraId="3C9260A3" w14:textId="77777777" w:rsidR="00EE4B6D" w:rsidRPr="00A759B7" w:rsidRDefault="00EE4B6D" w:rsidP="00C16079">
            <w:pPr>
              <w:pStyle w:val="TableContents"/>
              <w:snapToGrid w:val="0"/>
              <w:ind w:left="339" w:hanging="201"/>
              <w:jc w:val="both"/>
              <w:rPr>
                <w:rFonts w:asciiTheme="minorHAnsi" w:hAnsiTheme="minorHAnsi" w:cstheme="minorHAnsi"/>
                <w:b/>
                <w:sz w:val="22"/>
                <w:szCs w:val="22"/>
                <w:lang w:val="it-IT"/>
              </w:rPr>
            </w:pPr>
          </w:p>
        </w:tc>
      </w:tr>
      <w:tr w:rsidR="00417243" w:rsidRPr="00124BAE" w14:paraId="33944968" w14:textId="77777777" w:rsidTr="00795D9A">
        <w:trPr>
          <w:trHeight w:val="295"/>
        </w:trPr>
        <w:tc>
          <w:tcPr>
            <w:tcW w:w="9089" w:type="dxa"/>
            <w:tcBorders>
              <w:top w:val="single" w:sz="4" w:space="0" w:color="auto"/>
              <w:left w:val="single" w:sz="4" w:space="0" w:color="auto"/>
              <w:bottom w:val="single" w:sz="4" w:space="0" w:color="auto"/>
              <w:right w:val="single" w:sz="4" w:space="0" w:color="auto"/>
            </w:tcBorders>
            <w:shd w:val="clear" w:color="auto" w:fill="auto"/>
          </w:tcPr>
          <w:p w14:paraId="0E24C488" w14:textId="0029D5C6" w:rsidR="00417243" w:rsidRPr="00A759B7" w:rsidRDefault="00E42706" w:rsidP="00795D9A">
            <w:pPr>
              <w:pStyle w:val="TableContents"/>
              <w:snapToGrid w:val="0"/>
              <w:jc w:val="both"/>
              <w:rPr>
                <w:rFonts w:asciiTheme="minorHAnsi" w:hAnsiTheme="minorHAnsi" w:cstheme="minorHAnsi"/>
                <w:b/>
                <w:sz w:val="22"/>
                <w:szCs w:val="22"/>
                <w:lang w:val="it-IT"/>
              </w:rPr>
            </w:pPr>
            <w:r w:rsidRPr="00A759B7">
              <w:rPr>
                <w:rFonts w:asciiTheme="minorHAnsi" w:hAnsiTheme="minorHAnsi" w:cstheme="minorHAnsi"/>
                <w:b/>
                <w:sz w:val="22"/>
                <w:szCs w:val="22"/>
                <w:lang w:val="it-IT"/>
              </w:rPr>
              <w:t>Livello di esperienza specifica in contesto scolast</w:t>
            </w:r>
            <w:r w:rsidR="00953E96" w:rsidRPr="00A759B7">
              <w:rPr>
                <w:rFonts w:asciiTheme="minorHAnsi" w:hAnsiTheme="minorHAnsi" w:cstheme="minorHAnsi"/>
                <w:b/>
                <w:sz w:val="22"/>
                <w:szCs w:val="22"/>
                <w:lang w:val="it-IT"/>
              </w:rPr>
              <w:t>ic</w:t>
            </w:r>
            <w:r w:rsidRPr="00A759B7">
              <w:rPr>
                <w:rFonts w:asciiTheme="minorHAnsi" w:hAnsiTheme="minorHAnsi" w:cstheme="minorHAnsi"/>
                <w:b/>
                <w:sz w:val="22"/>
                <w:szCs w:val="22"/>
                <w:lang w:val="it-IT"/>
              </w:rPr>
              <w:t>o</w:t>
            </w:r>
            <w:r w:rsidR="00EE4B6D" w:rsidRPr="00A759B7">
              <w:rPr>
                <w:rFonts w:asciiTheme="minorHAnsi" w:hAnsiTheme="minorHAnsi" w:cstheme="minorHAnsi"/>
                <w:b/>
                <w:sz w:val="22"/>
                <w:szCs w:val="22"/>
                <w:lang w:val="it-IT"/>
              </w:rPr>
              <w:t>:</w:t>
            </w:r>
          </w:p>
        </w:tc>
      </w:tr>
      <w:tr w:rsidR="00EE4B6D" w:rsidRPr="00124BAE" w14:paraId="566C6311" w14:textId="77777777" w:rsidTr="00362894">
        <w:trPr>
          <w:trHeight w:val="810"/>
        </w:trPr>
        <w:tc>
          <w:tcPr>
            <w:tcW w:w="9089" w:type="dxa"/>
            <w:tcBorders>
              <w:top w:val="single" w:sz="4" w:space="0" w:color="auto"/>
              <w:left w:val="single" w:sz="4" w:space="0" w:color="auto"/>
              <w:bottom w:val="single" w:sz="4" w:space="0" w:color="auto"/>
              <w:right w:val="single" w:sz="4" w:space="0" w:color="auto"/>
            </w:tcBorders>
            <w:shd w:val="clear" w:color="auto" w:fill="auto"/>
          </w:tcPr>
          <w:p w14:paraId="533FECCD" w14:textId="77777777" w:rsidR="00EE4B6D" w:rsidRPr="00A759B7" w:rsidDel="00EE4B6D" w:rsidRDefault="00EE4B6D" w:rsidP="00E42706">
            <w:pPr>
              <w:pStyle w:val="TableContents"/>
              <w:snapToGrid w:val="0"/>
              <w:ind w:left="339" w:hanging="201"/>
              <w:jc w:val="both"/>
              <w:rPr>
                <w:rFonts w:asciiTheme="minorHAnsi" w:eastAsia="Times New Roman" w:hAnsiTheme="minorHAnsi" w:cstheme="minorHAnsi"/>
                <w:b/>
                <w:sz w:val="22"/>
                <w:szCs w:val="22"/>
                <w:lang w:val="it-IT"/>
              </w:rPr>
            </w:pPr>
          </w:p>
        </w:tc>
      </w:tr>
      <w:tr w:rsidR="00417243" w:rsidRPr="00124BAE" w14:paraId="64927430" w14:textId="77777777" w:rsidTr="00795D9A">
        <w:trPr>
          <w:trHeight w:val="98"/>
        </w:trPr>
        <w:tc>
          <w:tcPr>
            <w:tcW w:w="9089" w:type="dxa"/>
            <w:tcBorders>
              <w:left w:val="single" w:sz="1" w:space="0" w:color="000000"/>
              <w:bottom w:val="single" w:sz="1" w:space="0" w:color="000000"/>
              <w:right w:val="single" w:sz="1" w:space="0" w:color="000000"/>
            </w:tcBorders>
            <w:shd w:val="clear" w:color="auto" w:fill="auto"/>
          </w:tcPr>
          <w:p w14:paraId="0386C724" w14:textId="1871079E" w:rsidR="00417243" w:rsidRPr="00A759B7" w:rsidRDefault="00E42706" w:rsidP="00795D9A">
            <w:pPr>
              <w:pStyle w:val="TableContents"/>
              <w:snapToGrid w:val="0"/>
              <w:jc w:val="both"/>
              <w:rPr>
                <w:rFonts w:asciiTheme="minorHAnsi" w:hAnsiTheme="minorHAnsi" w:cstheme="minorHAnsi"/>
                <w:b/>
                <w:sz w:val="22"/>
                <w:szCs w:val="22"/>
                <w:lang w:val="it-IT"/>
              </w:rPr>
            </w:pPr>
            <w:r w:rsidRPr="00A759B7">
              <w:rPr>
                <w:rFonts w:asciiTheme="minorHAnsi" w:hAnsiTheme="minorHAnsi" w:cstheme="minorHAnsi"/>
                <w:b/>
                <w:sz w:val="22"/>
                <w:szCs w:val="22"/>
                <w:lang w:val="it-IT"/>
              </w:rPr>
              <w:t>Livello di esperienza specifica in contesto extrascol</w:t>
            </w:r>
            <w:r w:rsidR="00953E96" w:rsidRPr="00A759B7">
              <w:rPr>
                <w:rFonts w:asciiTheme="minorHAnsi" w:hAnsiTheme="minorHAnsi" w:cstheme="minorHAnsi"/>
                <w:b/>
                <w:sz w:val="22"/>
                <w:szCs w:val="22"/>
                <w:lang w:val="it-IT"/>
              </w:rPr>
              <w:t>as</w:t>
            </w:r>
            <w:r w:rsidRPr="00A759B7">
              <w:rPr>
                <w:rFonts w:asciiTheme="minorHAnsi" w:hAnsiTheme="minorHAnsi" w:cstheme="minorHAnsi"/>
                <w:b/>
                <w:sz w:val="22"/>
                <w:szCs w:val="22"/>
                <w:lang w:val="it-IT"/>
              </w:rPr>
              <w:t>tico</w:t>
            </w:r>
            <w:r w:rsidR="00072060" w:rsidRPr="00A759B7">
              <w:rPr>
                <w:rFonts w:asciiTheme="minorHAnsi" w:hAnsiTheme="minorHAnsi" w:cstheme="minorHAnsi"/>
                <w:b/>
                <w:sz w:val="22"/>
                <w:szCs w:val="22"/>
                <w:lang w:val="it-IT"/>
              </w:rPr>
              <w:t>:</w:t>
            </w:r>
          </w:p>
        </w:tc>
      </w:tr>
      <w:tr w:rsidR="00072060" w:rsidRPr="00124BAE" w14:paraId="32828F12" w14:textId="77777777" w:rsidTr="00362894">
        <w:trPr>
          <w:trHeight w:val="670"/>
        </w:trPr>
        <w:tc>
          <w:tcPr>
            <w:tcW w:w="9089" w:type="dxa"/>
            <w:tcBorders>
              <w:left w:val="single" w:sz="1" w:space="0" w:color="000000"/>
              <w:bottom w:val="single" w:sz="1" w:space="0" w:color="000000"/>
              <w:right w:val="single" w:sz="1" w:space="0" w:color="000000"/>
            </w:tcBorders>
            <w:shd w:val="clear" w:color="auto" w:fill="auto"/>
          </w:tcPr>
          <w:p w14:paraId="6D09F82C" w14:textId="77777777" w:rsidR="00072060" w:rsidRPr="00A759B7" w:rsidRDefault="00072060" w:rsidP="00795D9A">
            <w:pPr>
              <w:pStyle w:val="TableContents"/>
              <w:snapToGrid w:val="0"/>
              <w:jc w:val="both"/>
              <w:rPr>
                <w:rFonts w:asciiTheme="minorHAnsi" w:hAnsiTheme="minorHAnsi" w:cstheme="minorHAnsi"/>
                <w:b/>
                <w:sz w:val="22"/>
                <w:szCs w:val="22"/>
                <w:lang w:val="it-IT"/>
              </w:rPr>
            </w:pPr>
          </w:p>
        </w:tc>
      </w:tr>
      <w:tr w:rsidR="00C62A8A" w:rsidRPr="00A759B7" w14:paraId="0BC6C368" w14:textId="77777777" w:rsidTr="00795D9A">
        <w:trPr>
          <w:trHeight w:val="270"/>
        </w:trPr>
        <w:tc>
          <w:tcPr>
            <w:tcW w:w="9089" w:type="dxa"/>
            <w:tcBorders>
              <w:left w:val="single" w:sz="1" w:space="0" w:color="000000"/>
              <w:bottom w:val="single" w:sz="4" w:space="0" w:color="auto"/>
              <w:right w:val="single" w:sz="1" w:space="0" w:color="000000"/>
            </w:tcBorders>
            <w:shd w:val="clear" w:color="auto" w:fill="auto"/>
          </w:tcPr>
          <w:p w14:paraId="7B306CB1" w14:textId="433DEFB2" w:rsidR="00C62A8A" w:rsidRPr="00A759B7" w:rsidRDefault="00C62A8A" w:rsidP="00795D9A">
            <w:pPr>
              <w:pStyle w:val="TableContents"/>
              <w:snapToGrid w:val="0"/>
              <w:jc w:val="both"/>
              <w:rPr>
                <w:rFonts w:asciiTheme="minorHAnsi" w:hAnsiTheme="minorHAnsi" w:cstheme="minorHAnsi"/>
                <w:b/>
                <w:sz w:val="22"/>
                <w:szCs w:val="22"/>
                <w:lang w:val="it-IT"/>
              </w:rPr>
            </w:pPr>
            <w:r w:rsidRPr="00A759B7">
              <w:rPr>
                <w:rFonts w:asciiTheme="minorHAnsi" w:hAnsiTheme="minorHAnsi" w:cstheme="minorHAnsi"/>
                <w:b/>
                <w:sz w:val="22"/>
                <w:szCs w:val="22"/>
                <w:lang w:val="it-IT"/>
              </w:rPr>
              <w:t>Ulteriori requisiti specifici:</w:t>
            </w:r>
          </w:p>
        </w:tc>
      </w:tr>
      <w:tr w:rsidR="00601982" w:rsidRPr="00A759B7" w14:paraId="5AAF77CA" w14:textId="77777777" w:rsidTr="00601982">
        <w:trPr>
          <w:trHeight w:val="608"/>
        </w:trPr>
        <w:tc>
          <w:tcPr>
            <w:tcW w:w="9089" w:type="dxa"/>
            <w:tcBorders>
              <w:top w:val="single" w:sz="4" w:space="0" w:color="auto"/>
              <w:left w:val="single" w:sz="4" w:space="0" w:color="000000"/>
              <w:bottom w:val="single" w:sz="4" w:space="0" w:color="auto"/>
              <w:right w:val="single" w:sz="4" w:space="0" w:color="000000"/>
            </w:tcBorders>
            <w:shd w:val="clear" w:color="auto" w:fill="auto"/>
          </w:tcPr>
          <w:p w14:paraId="4EF2FBB7" w14:textId="77777777" w:rsidR="00601982" w:rsidRPr="00A759B7" w:rsidRDefault="00601982" w:rsidP="00795D9A">
            <w:pPr>
              <w:pStyle w:val="TableContents"/>
              <w:snapToGrid w:val="0"/>
              <w:jc w:val="both"/>
              <w:rPr>
                <w:rFonts w:asciiTheme="minorHAnsi" w:hAnsiTheme="minorHAnsi" w:cstheme="minorHAnsi"/>
                <w:b/>
                <w:sz w:val="22"/>
                <w:szCs w:val="22"/>
                <w:lang w:val="it-IT"/>
              </w:rPr>
            </w:pPr>
          </w:p>
        </w:tc>
      </w:tr>
      <w:tr w:rsidR="00C62A8A" w:rsidRPr="00A759B7" w14:paraId="0A42E10B" w14:textId="77777777" w:rsidTr="00795D9A">
        <w:trPr>
          <w:trHeight w:val="356"/>
        </w:trPr>
        <w:tc>
          <w:tcPr>
            <w:tcW w:w="9089" w:type="dxa"/>
            <w:tcBorders>
              <w:top w:val="single" w:sz="4" w:space="0" w:color="auto"/>
              <w:left w:val="single" w:sz="4" w:space="0" w:color="000000"/>
              <w:bottom w:val="single" w:sz="4" w:space="0" w:color="auto"/>
              <w:right w:val="single" w:sz="4" w:space="0" w:color="000000"/>
            </w:tcBorders>
            <w:shd w:val="clear" w:color="auto" w:fill="auto"/>
          </w:tcPr>
          <w:p w14:paraId="783E54A9" w14:textId="2DD54C3E" w:rsidR="00C62A8A" w:rsidRPr="00A759B7" w:rsidDel="00072060" w:rsidRDefault="00601982" w:rsidP="00795D9A">
            <w:pPr>
              <w:pStyle w:val="TableContents"/>
              <w:snapToGrid w:val="0"/>
              <w:jc w:val="both"/>
              <w:rPr>
                <w:rFonts w:asciiTheme="minorHAnsi" w:hAnsiTheme="minorHAnsi" w:cstheme="minorHAnsi"/>
                <w:sz w:val="22"/>
                <w:szCs w:val="22"/>
              </w:rPr>
            </w:pPr>
            <w:r w:rsidRPr="00A759B7">
              <w:rPr>
                <w:rFonts w:asciiTheme="minorHAnsi" w:hAnsiTheme="minorHAnsi" w:cstheme="minorHAnsi"/>
                <w:b/>
                <w:sz w:val="22"/>
                <w:szCs w:val="22"/>
                <w:lang w:val="it-IT"/>
              </w:rPr>
              <w:t>Impegno</w:t>
            </w:r>
            <w:r w:rsidRPr="00A759B7">
              <w:rPr>
                <w:rFonts w:asciiTheme="minorHAnsi" w:hAnsiTheme="minorHAnsi" w:cstheme="minorHAnsi"/>
                <w:sz w:val="22"/>
                <w:szCs w:val="22"/>
              </w:rPr>
              <w:t xml:space="preserve"> </w:t>
            </w:r>
            <w:r w:rsidRPr="00A759B7">
              <w:rPr>
                <w:rFonts w:asciiTheme="minorHAnsi" w:hAnsiTheme="minorHAnsi" w:cstheme="minorHAnsi"/>
                <w:b/>
                <w:sz w:val="22"/>
                <w:szCs w:val="22"/>
                <w:lang w:val="it-IT"/>
              </w:rPr>
              <w:t>previsto:</w:t>
            </w:r>
          </w:p>
        </w:tc>
      </w:tr>
      <w:tr w:rsidR="00601982" w:rsidRPr="00A759B7" w14:paraId="26AEECE5" w14:textId="77777777" w:rsidTr="00601982">
        <w:trPr>
          <w:trHeight w:val="608"/>
        </w:trPr>
        <w:tc>
          <w:tcPr>
            <w:tcW w:w="9089" w:type="dxa"/>
            <w:tcBorders>
              <w:top w:val="single" w:sz="4" w:space="0" w:color="auto"/>
              <w:left w:val="single" w:sz="4" w:space="0" w:color="000000"/>
              <w:bottom w:val="single" w:sz="4" w:space="0" w:color="auto"/>
              <w:right w:val="single" w:sz="4" w:space="0" w:color="000000"/>
            </w:tcBorders>
            <w:shd w:val="clear" w:color="auto" w:fill="auto"/>
          </w:tcPr>
          <w:p w14:paraId="6C76DAA5" w14:textId="77777777" w:rsidR="00601982" w:rsidRPr="00A759B7" w:rsidRDefault="00601982" w:rsidP="00795D9A">
            <w:pPr>
              <w:pStyle w:val="TableContents"/>
              <w:snapToGrid w:val="0"/>
              <w:jc w:val="both"/>
              <w:rPr>
                <w:rFonts w:asciiTheme="minorHAnsi" w:hAnsiTheme="minorHAnsi" w:cstheme="minorHAnsi"/>
                <w:b/>
                <w:sz w:val="22"/>
                <w:szCs w:val="22"/>
                <w:lang w:val="it-IT"/>
              </w:rPr>
            </w:pPr>
          </w:p>
        </w:tc>
      </w:tr>
      <w:tr w:rsidR="00601982" w:rsidRPr="00A759B7" w14:paraId="10E149B5" w14:textId="77777777" w:rsidTr="00795D9A">
        <w:trPr>
          <w:trHeight w:val="269"/>
        </w:trPr>
        <w:tc>
          <w:tcPr>
            <w:tcW w:w="9089" w:type="dxa"/>
            <w:tcBorders>
              <w:top w:val="single" w:sz="4" w:space="0" w:color="auto"/>
              <w:left w:val="single" w:sz="4" w:space="0" w:color="000000"/>
              <w:bottom w:val="single" w:sz="4" w:space="0" w:color="auto"/>
              <w:right w:val="single" w:sz="4" w:space="0" w:color="000000"/>
            </w:tcBorders>
            <w:shd w:val="clear" w:color="auto" w:fill="auto"/>
          </w:tcPr>
          <w:p w14:paraId="1FC2D7E6" w14:textId="637D33B1" w:rsidR="00601982" w:rsidRPr="00A759B7" w:rsidRDefault="00601982" w:rsidP="00A759B7">
            <w:pPr>
              <w:pStyle w:val="TableContents"/>
              <w:keepNext/>
              <w:keepLines/>
              <w:spacing w:before="200"/>
              <w:outlineLvl w:val="8"/>
              <w:rPr>
                <w:rFonts w:asciiTheme="minorHAnsi" w:hAnsiTheme="minorHAnsi" w:cstheme="minorHAnsi"/>
                <w:b/>
                <w:sz w:val="22"/>
                <w:szCs w:val="22"/>
                <w:lang w:val="it-IT"/>
              </w:rPr>
            </w:pPr>
            <w:r w:rsidRPr="00A759B7">
              <w:rPr>
                <w:rFonts w:asciiTheme="minorHAnsi" w:hAnsiTheme="minorHAnsi" w:cstheme="minorHAnsi"/>
                <w:b/>
                <w:sz w:val="22"/>
                <w:szCs w:val="22"/>
                <w:lang w:val="it-IT"/>
              </w:rPr>
              <w:t>Costo previsto:</w:t>
            </w:r>
          </w:p>
        </w:tc>
      </w:tr>
      <w:tr w:rsidR="00601982" w:rsidRPr="00A759B7" w14:paraId="1A20907D" w14:textId="77777777" w:rsidTr="00601982">
        <w:trPr>
          <w:trHeight w:val="608"/>
        </w:trPr>
        <w:tc>
          <w:tcPr>
            <w:tcW w:w="9089" w:type="dxa"/>
            <w:tcBorders>
              <w:top w:val="single" w:sz="4" w:space="0" w:color="auto"/>
              <w:left w:val="single" w:sz="4" w:space="0" w:color="000000"/>
              <w:bottom w:val="single" w:sz="4" w:space="0" w:color="auto"/>
              <w:right w:val="single" w:sz="4" w:space="0" w:color="000000"/>
            </w:tcBorders>
            <w:shd w:val="clear" w:color="auto" w:fill="auto"/>
          </w:tcPr>
          <w:p w14:paraId="6A5D58B2" w14:textId="77777777" w:rsidR="00601982" w:rsidRPr="00A759B7" w:rsidRDefault="00601982" w:rsidP="00362894">
            <w:pPr>
              <w:pStyle w:val="TableContents"/>
              <w:rPr>
                <w:rFonts w:asciiTheme="minorHAnsi" w:hAnsiTheme="minorHAnsi" w:cstheme="minorHAnsi"/>
                <w:b/>
                <w:szCs w:val="22"/>
                <w:lang w:val="it-IT"/>
              </w:rPr>
            </w:pPr>
          </w:p>
        </w:tc>
      </w:tr>
    </w:tbl>
    <w:p w14:paraId="2CC49BCF" w14:textId="77777777" w:rsidR="00417243" w:rsidRPr="00A759B7" w:rsidRDefault="00417243" w:rsidP="00417243">
      <w:pPr>
        <w:autoSpaceDE w:val="0"/>
        <w:autoSpaceDN w:val="0"/>
        <w:adjustRightInd w:val="0"/>
        <w:rPr>
          <w:rFonts w:asciiTheme="minorHAnsi" w:hAnsiTheme="minorHAnsi" w:cstheme="minorHAnsi"/>
          <w:sz w:val="18"/>
          <w:szCs w:val="18"/>
        </w:rPr>
      </w:pPr>
      <w:r w:rsidRPr="00A759B7">
        <w:rPr>
          <w:rFonts w:asciiTheme="minorHAnsi" w:hAnsiTheme="minorHAnsi" w:cstheme="minorHAnsi"/>
          <w:sz w:val="18"/>
          <w:szCs w:val="18"/>
        </w:rPr>
        <w:t>* La presente scheda va compilata per ciascuna figura professionale prevista all’interno del progetto.</w:t>
      </w:r>
    </w:p>
    <w:p w14:paraId="0D9A2DD1" w14:textId="77777777" w:rsidR="00417243" w:rsidRPr="00A759B7" w:rsidRDefault="00417243" w:rsidP="00417243">
      <w:pPr>
        <w:autoSpaceDE w:val="0"/>
        <w:autoSpaceDN w:val="0"/>
        <w:adjustRightInd w:val="0"/>
        <w:rPr>
          <w:rFonts w:asciiTheme="minorHAnsi" w:hAnsiTheme="minorHAnsi" w:cstheme="minorHAnsi"/>
          <w:b/>
          <w:sz w:val="18"/>
          <w:szCs w:val="18"/>
        </w:rPr>
      </w:pPr>
    </w:p>
    <w:p w14:paraId="6EDC67B1" w14:textId="77777777" w:rsidR="00417243" w:rsidRPr="00A759B7" w:rsidRDefault="00417243" w:rsidP="00417243">
      <w:pPr>
        <w:autoSpaceDE w:val="0"/>
        <w:autoSpaceDN w:val="0"/>
        <w:adjustRightInd w:val="0"/>
        <w:rPr>
          <w:rFonts w:asciiTheme="minorHAnsi" w:hAnsiTheme="minorHAnsi" w:cstheme="minorHAnsi"/>
        </w:rPr>
      </w:pPr>
      <w:r w:rsidRPr="00A759B7">
        <w:rPr>
          <w:rFonts w:asciiTheme="minorHAnsi" w:hAnsiTheme="minorHAnsi" w:cstheme="minorHAnsi"/>
          <w:b/>
          <w:sz w:val="18"/>
          <w:szCs w:val="18"/>
        </w:rPr>
        <w:t>Luogo e data</w:t>
      </w:r>
      <w:r w:rsidRPr="00A759B7">
        <w:rPr>
          <w:rFonts w:asciiTheme="minorHAnsi" w:hAnsiTheme="minorHAnsi" w:cstheme="minorHAnsi"/>
          <w:sz w:val="18"/>
          <w:szCs w:val="18"/>
        </w:rPr>
        <w:t xml:space="preserve"> </w:t>
      </w:r>
      <w:r w:rsidRPr="00A759B7">
        <w:rPr>
          <w:rFonts w:asciiTheme="minorHAnsi" w:hAnsiTheme="minorHAnsi" w:cstheme="minorHAnsi"/>
          <w:sz w:val="18"/>
          <w:szCs w:val="18"/>
        </w:rPr>
        <w:tab/>
      </w:r>
      <w:r w:rsidRPr="00A759B7">
        <w:rPr>
          <w:rFonts w:asciiTheme="minorHAnsi" w:hAnsiTheme="minorHAnsi" w:cstheme="minorHAnsi"/>
          <w:sz w:val="18"/>
          <w:szCs w:val="18"/>
        </w:rPr>
        <w:tab/>
      </w:r>
      <w:r w:rsidRPr="00A759B7">
        <w:rPr>
          <w:rFonts w:asciiTheme="minorHAnsi" w:hAnsiTheme="minorHAnsi" w:cstheme="minorHAnsi"/>
          <w:sz w:val="18"/>
          <w:szCs w:val="18"/>
        </w:rPr>
        <w:tab/>
      </w:r>
      <w:r w:rsidRPr="00A759B7">
        <w:rPr>
          <w:rFonts w:asciiTheme="minorHAnsi" w:hAnsiTheme="minorHAnsi" w:cstheme="minorHAnsi"/>
          <w:sz w:val="18"/>
          <w:szCs w:val="18"/>
        </w:rPr>
        <w:tab/>
      </w:r>
      <w:r w:rsidRPr="00A759B7">
        <w:rPr>
          <w:rFonts w:asciiTheme="minorHAnsi" w:hAnsiTheme="minorHAnsi" w:cstheme="minorHAnsi"/>
          <w:sz w:val="18"/>
          <w:szCs w:val="18"/>
        </w:rPr>
        <w:tab/>
      </w:r>
      <w:r w:rsidRPr="00A759B7">
        <w:rPr>
          <w:rFonts w:asciiTheme="minorHAnsi" w:hAnsiTheme="minorHAnsi" w:cstheme="minorHAnsi"/>
          <w:sz w:val="18"/>
          <w:szCs w:val="18"/>
        </w:rPr>
        <w:tab/>
      </w:r>
      <w:r w:rsidRPr="00A759B7">
        <w:rPr>
          <w:rFonts w:asciiTheme="minorHAnsi" w:hAnsiTheme="minorHAnsi" w:cstheme="minorHAnsi"/>
          <w:sz w:val="18"/>
          <w:szCs w:val="18"/>
        </w:rPr>
        <w:tab/>
      </w:r>
      <w:r w:rsidRPr="00A759B7">
        <w:rPr>
          <w:rFonts w:asciiTheme="minorHAnsi" w:hAnsiTheme="minorHAnsi" w:cstheme="minorHAnsi"/>
          <w:b/>
          <w:sz w:val="18"/>
          <w:szCs w:val="18"/>
        </w:rPr>
        <w:t>Firma del Dirigente scolastico</w:t>
      </w:r>
    </w:p>
    <w:p w14:paraId="6F863CD2" w14:textId="77777777" w:rsidR="00E42706" w:rsidRDefault="00E42706">
      <w:pPr>
        <w:pStyle w:val="Titolo1"/>
        <w:numPr>
          <w:ilvl w:val="0"/>
          <w:numId w:val="0"/>
        </w:numPr>
        <w:tabs>
          <w:tab w:val="left" w:pos="7320"/>
        </w:tabs>
        <w:ind w:left="218" w:right="130"/>
        <w:rPr>
          <w:rFonts w:ascii="Calibri" w:hAnsi="Calibri"/>
        </w:rPr>
        <w:sectPr w:rsidR="00E42706" w:rsidSect="002F517C">
          <w:pgSz w:w="11900" w:h="16840"/>
          <w:pgMar w:top="1560" w:right="1127" w:bottom="709" w:left="1276" w:header="851" w:footer="101" w:gutter="0"/>
          <w:cols w:space="720"/>
        </w:sectPr>
      </w:pPr>
    </w:p>
    <w:p w14:paraId="07C3366A" w14:textId="0BD84000" w:rsidR="00076700" w:rsidRPr="00DC0F1C" w:rsidRDefault="00E42706" w:rsidP="00AF0A7F">
      <w:pPr>
        <w:pStyle w:val="Titolo1"/>
        <w:numPr>
          <w:ilvl w:val="0"/>
          <w:numId w:val="0"/>
        </w:numPr>
        <w:tabs>
          <w:tab w:val="left" w:pos="7320"/>
        </w:tabs>
        <w:spacing w:before="600"/>
        <w:ind w:left="215" w:right="130"/>
        <w:rPr>
          <w:rFonts w:ascii="Calibri" w:hAnsi="Calibri"/>
        </w:rPr>
      </w:pPr>
      <w:bookmarkStart w:id="6" w:name="_Toc68705711"/>
      <w:r>
        <w:rPr>
          <w:rFonts w:ascii="Calibri" w:hAnsi="Calibri"/>
        </w:rPr>
        <w:lastRenderedPageBreak/>
        <w:t xml:space="preserve">Allegato 5 </w:t>
      </w:r>
      <w:r w:rsidR="003D3A00" w:rsidRPr="00DC0F1C">
        <w:rPr>
          <w:rFonts w:ascii="Calibri" w:hAnsi="Calibri"/>
        </w:rPr>
        <w:t>Modello di Accordo di Rete</w:t>
      </w:r>
      <w:bookmarkEnd w:id="6"/>
      <w:r w:rsidR="003D3A00" w:rsidRPr="00DC0F1C">
        <w:rPr>
          <w:rFonts w:ascii="Calibri" w:hAnsi="Calibri"/>
        </w:rPr>
        <w:t xml:space="preserve"> </w:t>
      </w:r>
    </w:p>
    <w:p w14:paraId="28E8EE79" w14:textId="77777777" w:rsidR="00CE6D3B" w:rsidRDefault="00CE6D3B" w:rsidP="00275CB0">
      <w:pPr>
        <w:pStyle w:val="Corpotesto"/>
        <w:jc w:val="center"/>
      </w:pPr>
    </w:p>
    <w:p w14:paraId="585F1507" w14:textId="77777777" w:rsidR="00275CB0" w:rsidRDefault="00275CB0">
      <w:pPr>
        <w:pStyle w:val="Corpotesto"/>
      </w:pPr>
    </w:p>
    <w:p w14:paraId="60458723" w14:textId="77777777" w:rsidR="003D3A00" w:rsidRPr="00795D9A" w:rsidRDefault="003D3A00" w:rsidP="00795D9A">
      <w:pPr>
        <w:pStyle w:val="Corpotesto"/>
        <w:jc w:val="center"/>
        <w:rPr>
          <w:b/>
        </w:rPr>
      </w:pPr>
      <w:r w:rsidRPr="00795D9A">
        <w:rPr>
          <w:b/>
        </w:rPr>
        <w:t>ACCORDO DI RETE TRA SCUOLE DELLA REGIONE CALABRIA</w:t>
      </w:r>
    </w:p>
    <w:p w14:paraId="7B2BA3BD" w14:textId="77777777" w:rsidR="004A5B6C" w:rsidRPr="00DC0F1C" w:rsidRDefault="004A5B6C" w:rsidP="00795D9A">
      <w:pPr>
        <w:pStyle w:val="Corpotesto"/>
        <w:jc w:val="center"/>
      </w:pPr>
    </w:p>
    <w:p w14:paraId="665E2C9E" w14:textId="3A215B74" w:rsidR="003D3A00" w:rsidRPr="00DC0F1C" w:rsidRDefault="003D3A00" w:rsidP="001F7441">
      <w:pPr>
        <w:pStyle w:val="Corpotesto"/>
      </w:pPr>
      <w:r w:rsidRPr="00DC0F1C">
        <w:sym w:font="Symbol" w:char="F0B7"/>
      </w:r>
      <w:r w:rsidRPr="00DC0F1C">
        <w:t xml:space="preserve"> Visto l'art. 15 della Legge n. 241/1990 che dispone: “le pubbliche amministrazioni possono sempre concludere tra loro accordi per disciplinare lo svolgimento in collaborazione di attività di interesse comune”; </w:t>
      </w:r>
    </w:p>
    <w:p w14:paraId="45E2A09C" w14:textId="77777777" w:rsidR="003D3A00" w:rsidRPr="00DC0F1C" w:rsidRDefault="003D3A00" w:rsidP="001F7441">
      <w:pPr>
        <w:pStyle w:val="Corpotesto"/>
      </w:pPr>
      <w:r w:rsidRPr="00DC0F1C">
        <w:sym w:font="Symbol" w:char="F0B7"/>
      </w:r>
      <w:r w:rsidRPr="00DC0F1C">
        <w:t xml:space="preserve"> Visto l'art. 21 della Legge n.59/1997 relativo all'attribuzione di autonomia funzionale e personalità giuridica alle istituzioni Scolastiche; </w:t>
      </w:r>
    </w:p>
    <w:p w14:paraId="22385A23" w14:textId="77777777" w:rsidR="003D3A00" w:rsidRPr="00DC0F1C" w:rsidRDefault="003D3A00" w:rsidP="001F7441">
      <w:pPr>
        <w:pStyle w:val="Corpotesto"/>
      </w:pPr>
      <w:r w:rsidRPr="00DC0F1C">
        <w:sym w:font="Symbol" w:char="F0B7"/>
      </w:r>
      <w:r w:rsidRPr="00DC0F1C">
        <w:t xml:space="preserve"> Visto che l’art. 7, comma 2, del D.P.R. 275/99 consente espressamente l’adozione di accordi di rete tra diverse Istituzioni Scolastiche per la realizzazione di attività di comune interesse, ai sensi dell’art. 15 della legge 241/90; </w:t>
      </w:r>
    </w:p>
    <w:p w14:paraId="66E6C5E8" w14:textId="77777777" w:rsidR="003D3A00" w:rsidRPr="00DC0F1C" w:rsidRDefault="003D3A00" w:rsidP="001F7441">
      <w:pPr>
        <w:pStyle w:val="Corpotesto"/>
      </w:pPr>
      <w:r w:rsidRPr="00DC0F1C">
        <w:sym w:font="Symbol" w:char="F0B7"/>
      </w:r>
      <w:r w:rsidRPr="00DC0F1C">
        <w:t xml:space="preserve"> Atteso che l’art. 33 del D.I. n. 44/2001 prevede che il Consiglio di Istituto deliberi in ordine all’adesione a reti di scuole e consorzi </w:t>
      </w:r>
    </w:p>
    <w:p w14:paraId="3E434347" w14:textId="7B436527" w:rsidR="003D3A00" w:rsidRPr="00DC0F1C" w:rsidRDefault="003D3A00" w:rsidP="001F7441">
      <w:pPr>
        <w:pStyle w:val="Corpotesto"/>
      </w:pPr>
      <w:r w:rsidRPr="00DC0F1C">
        <w:sym w:font="Symbol" w:char="F0B7"/>
      </w:r>
      <w:r w:rsidRPr="00DC0F1C">
        <w:t xml:space="preserve"> Atteso quanto previsto dall’</w:t>
      </w:r>
      <w:r w:rsidR="00A27D3C">
        <w:t>Avviso</w:t>
      </w:r>
      <w:r w:rsidRPr="00DC0F1C">
        <w:t xml:space="preserve"> Pubblico ____________ afferente Obiettivo Specifico 10.1 “Riduzione del fallimento formativo precoce e della dispersione scolastica e formativa”, Azione </w:t>
      </w:r>
      <w:proofErr w:type="gramStart"/>
      <w:r w:rsidRPr="00DC0F1C">
        <w:t>10.1.1 ”Interventi</w:t>
      </w:r>
      <w:proofErr w:type="gramEnd"/>
      <w:r w:rsidRPr="00DC0F1C">
        <w:t xml:space="preserve"> di sostegno agli studenti caratterizzati da particolari fragilità, tra cui anche persone con disabilità” del Programma Operativo Regionale Calabria FESR/FSE 2014-2020; </w:t>
      </w:r>
    </w:p>
    <w:p w14:paraId="3578C725" w14:textId="1E2919BF" w:rsidR="003D3A00" w:rsidRPr="00DC0F1C" w:rsidRDefault="003D3A00" w:rsidP="001F7441">
      <w:pPr>
        <w:pStyle w:val="Corpotesto"/>
      </w:pPr>
      <w:r w:rsidRPr="00DC0F1C">
        <w:sym w:font="Symbol" w:char="F0B7"/>
      </w:r>
      <w:r w:rsidRPr="00DC0F1C">
        <w:t xml:space="preserve"> Considerato che le Istituzioni scolastiche indicate in calce al presente intendono collaborare per l’attuazione di iniziative comuni di cui al citato </w:t>
      </w:r>
      <w:r w:rsidR="00A27D3C">
        <w:t>Avviso</w:t>
      </w:r>
      <w:r w:rsidRPr="00DC0F1C">
        <w:t xml:space="preserve">; </w:t>
      </w:r>
    </w:p>
    <w:p w14:paraId="757CB3CD" w14:textId="77777777" w:rsidR="003D3A00" w:rsidRPr="00DC0F1C" w:rsidRDefault="003D3A00" w:rsidP="001F7441">
      <w:pPr>
        <w:pStyle w:val="Corpotesto"/>
      </w:pPr>
      <w:r w:rsidRPr="00DC0F1C">
        <w:sym w:font="Symbol" w:char="F0B7"/>
      </w:r>
      <w:r w:rsidRPr="00DC0F1C">
        <w:t xml:space="preserve"> Considerato che dal quadro normativo su richiamato emerge la necessità e possibilità per le scuole di stipulare accordi di rete di comune interesse;</w:t>
      </w:r>
    </w:p>
    <w:p w14:paraId="4C0AA5C0" w14:textId="77777777" w:rsidR="003D3A00" w:rsidRPr="00DC0F1C" w:rsidRDefault="003D3A00" w:rsidP="001F7441">
      <w:pPr>
        <w:pStyle w:val="Corpotesto"/>
      </w:pPr>
      <w:r w:rsidRPr="00DC0F1C">
        <w:t xml:space="preserve"> </w:t>
      </w:r>
      <w:r w:rsidRPr="00DC0F1C">
        <w:sym w:font="Symbol" w:char="F0B7"/>
      </w:r>
      <w:r w:rsidRPr="00DC0F1C">
        <w:t xml:space="preserve"> Atteso che l’attività di ricerca didattica, progettazione e sperimentazione dei percorsi dovrà svolgersi secondo il progetto elaborato e condiviso dai Dirigenti Scolastici delle scuole collegate in rete e le indicazioni dei medesimi in relazione alle esigenze rilevate nelle diverse scuole aderenti alla Rete; </w:t>
      </w:r>
    </w:p>
    <w:p w14:paraId="13305B7A" w14:textId="77777777" w:rsidR="00F91A92" w:rsidRDefault="003D3A00" w:rsidP="001F7441">
      <w:pPr>
        <w:pStyle w:val="Corpotesto"/>
      </w:pPr>
      <w:r w:rsidRPr="00DC0F1C">
        <w:sym w:font="Symbol" w:char="F0B7"/>
      </w:r>
      <w:r w:rsidRPr="00DC0F1C">
        <w:t xml:space="preserve"> Preso atto che l'adesione al presente accordo è stata deliberata dai competenti organi collegiali delle scuole aderenti e che le citate delibere si allegano anche al presente atto per costituirne parte sostanziale; </w:t>
      </w:r>
    </w:p>
    <w:p w14:paraId="4F858E57" w14:textId="2CBE382D" w:rsidR="003D3A00" w:rsidRPr="00DC0F1C" w:rsidRDefault="003D3A00" w:rsidP="001F7441">
      <w:pPr>
        <w:pStyle w:val="Corpotesto"/>
      </w:pPr>
      <w:r w:rsidRPr="00DC0F1C">
        <w:sym w:font="Symbol" w:char="F0B7"/>
      </w:r>
      <w:r w:rsidRPr="00DC0F1C">
        <w:t xml:space="preserve"> Atteso che l’Istituto ________________________________ è stato individuato, acquisitane la disponibilità, quale scuola capofila per la gestione della rete e della attività di formazione e aggiornamento in oggetto; i seguenti Istituti Scolastici della </w:t>
      </w:r>
      <w:r w:rsidR="00CE6D3B">
        <w:t>R</w:t>
      </w:r>
      <w:r w:rsidRPr="00DC0F1C">
        <w:t xml:space="preserve">egione Calabria, nelle persone dei rispettivi Dirigenti Scolastici: </w:t>
      </w:r>
    </w:p>
    <w:p w14:paraId="51B28668" w14:textId="77777777" w:rsidR="003D3A00" w:rsidRPr="00DC0F1C" w:rsidRDefault="003D3A00" w:rsidP="001F7441">
      <w:pPr>
        <w:pStyle w:val="Corpotesto"/>
      </w:pPr>
      <w:r w:rsidRPr="00DC0F1C">
        <w:t xml:space="preserve">1) _____________________________________________ </w:t>
      </w:r>
    </w:p>
    <w:p w14:paraId="48DB25B6" w14:textId="77777777" w:rsidR="003D3A00" w:rsidRPr="00DC0F1C" w:rsidRDefault="003D3A00" w:rsidP="001F7441">
      <w:pPr>
        <w:pStyle w:val="Corpotesto"/>
      </w:pPr>
      <w:r w:rsidRPr="00DC0F1C">
        <w:t xml:space="preserve">2) _____________________________________________ </w:t>
      </w:r>
    </w:p>
    <w:p w14:paraId="1A42A078" w14:textId="77777777" w:rsidR="003D3A00" w:rsidRPr="00DC0F1C" w:rsidRDefault="003D3A00" w:rsidP="001F7441">
      <w:pPr>
        <w:pStyle w:val="Corpotesto"/>
      </w:pPr>
      <w:r w:rsidRPr="00DC0F1C">
        <w:t xml:space="preserve">3) _____________________________________________ </w:t>
      </w:r>
    </w:p>
    <w:p w14:paraId="0912DDE9" w14:textId="77777777" w:rsidR="003D3A00" w:rsidRPr="00DC0F1C" w:rsidRDefault="003D3A00" w:rsidP="001F7441">
      <w:pPr>
        <w:pStyle w:val="Corpotesto"/>
      </w:pPr>
      <w:r w:rsidRPr="00DC0F1C">
        <w:t xml:space="preserve">4) _____________________________________________ </w:t>
      </w:r>
    </w:p>
    <w:p w14:paraId="33D7DD9B" w14:textId="77777777" w:rsidR="003D3A00" w:rsidRPr="00DC0F1C" w:rsidRDefault="003D3A00" w:rsidP="001F7441">
      <w:pPr>
        <w:pStyle w:val="Corpotesto"/>
      </w:pPr>
      <w:r w:rsidRPr="00DC0F1C">
        <w:t xml:space="preserve">5) _____________________________________________ </w:t>
      </w:r>
    </w:p>
    <w:p w14:paraId="7B5D525B" w14:textId="689BE249" w:rsidR="003D3A00" w:rsidRPr="00DC0F1C" w:rsidRDefault="003D3A00" w:rsidP="001F7441">
      <w:pPr>
        <w:pStyle w:val="Corpotesto"/>
      </w:pPr>
      <w:r w:rsidRPr="00DC0F1C">
        <w:t>6) _________________________________________</w:t>
      </w:r>
      <w:r w:rsidR="00CE7A51">
        <w:t>____</w:t>
      </w:r>
      <w:r w:rsidRPr="00DC0F1C">
        <w:t xml:space="preserve"> </w:t>
      </w:r>
    </w:p>
    <w:p w14:paraId="462D5F19" w14:textId="77777777" w:rsidR="003D3A00" w:rsidRPr="00DC0F1C" w:rsidRDefault="003D3A00" w:rsidP="001F7441">
      <w:pPr>
        <w:pStyle w:val="Corpotesto"/>
      </w:pPr>
    </w:p>
    <w:p w14:paraId="55A62D9A" w14:textId="77777777" w:rsidR="003D3A00" w:rsidRPr="00DC0F1C" w:rsidRDefault="003D3A00" w:rsidP="001F7441">
      <w:pPr>
        <w:pStyle w:val="Corpotesto"/>
      </w:pPr>
      <w:r w:rsidRPr="00DC0F1C">
        <w:t xml:space="preserve">VISTE le delibere dei rispettivi Consigli d’Istituto </w:t>
      </w:r>
    </w:p>
    <w:p w14:paraId="63305FE2" w14:textId="77777777" w:rsidR="003D3A00" w:rsidRPr="00DC0F1C" w:rsidRDefault="003D3A00">
      <w:pPr>
        <w:pStyle w:val="Corpotesto"/>
      </w:pPr>
      <w:r w:rsidRPr="00DC0F1C">
        <w:t>CONVENGONO</w:t>
      </w:r>
    </w:p>
    <w:p w14:paraId="51DB535E" w14:textId="77777777" w:rsidR="003D3A00" w:rsidRPr="00DC0F1C" w:rsidRDefault="003D3A00">
      <w:pPr>
        <w:pStyle w:val="Corpotesto"/>
      </w:pPr>
      <w:r w:rsidRPr="00DC0F1C">
        <w:t xml:space="preserve">ART. 1 - PREMESSE </w:t>
      </w:r>
    </w:p>
    <w:p w14:paraId="661A170F" w14:textId="77777777" w:rsidR="003D3A00" w:rsidRPr="00DC0F1C" w:rsidRDefault="003D3A00">
      <w:pPr>
        <w:pStyle w:val="Corpotesto"/>
      </w:pPr>
      <w:r w:rsidRPr="00DC0F1C">
        <w:t xml:space="preserve">Le premesse e gli allegati costituiscono parte integrante e sostanziale dell'accordo. </w:t>
      </w:r>
    </w:p>
    <w:p w14:paraId="11F39975" w14:textId="77777777" w:rsidR="003D3A00" w:rsidRPr="00DC0F1C" w:rsidRDefault="003D3A00">
      <w:pPr>
        <w:pStyle w:val="Corpotesto"/>
      </w:pPr>
      <w:r w:rsidRPr="00DC0F1C">
        <w:t xml:space="preserve">ART. 2 - DEFINIZIONE </w:t>
      </w:r>
    </w:p>
    <w:p w14:paraId="4952CC69" w14:textId="77777777" w:rsidR="003D3A00" w:rsidRPr="00DC0F1C" w:rsidRDefault="003D3A00">
      <w:pPr>
        <w:pStyle w:val="Corpotesto"/>
      </w:pPr>
      <w:r w:rsidRPr="00DC0F1C">
        <w:t xml:space="preserve">Per “istituzioni scolastiche aderenti” si intendono le Istituzioni scolastiche che sottoscrivono il presente accordo e citate in premessa. </w:t>
      </w:r>
    </w:p>
    <w:p w14:paraId="0878A6BF" w14:textId="77777777" w:rsidR="003D3A00" w:rsidRPr="00DC0F1C" w:rsidRDefault="003D3A00">
      <w:pPr>
        <w:pStyle w:val="Corpotesto"/>
      </w:pPr>
      <w:r w:rsidRPr="00DC0F1C">
        <w:t xml:space="preserve">ART. 3 - DENOMINAZIONE </w:t>
      </w:r>
    </w:p>
    <w:p w14:paraId="17A1B59F" w14:textId="77777777" w:rsidR="003D3A00" w:rsidRPr="00DC0F1C" w:rsidRDefault="003D3A00">
      <w:pPr>
        <w:pStyle w:val="Corpotesto"/>
      </w:pPr>
      <w:proofErr w:type="gramStart"/>
      <w:r w:rsidRPr="00DC0F1C">
        <w:t>E’</w:t>
      </w:r>
      <w:proofErr w:type="gramEnd"/>
      <w:r w:rsidRPr="00DC0F1C">
        <w:t xml:space="preserve"> istituito il collegamento in rete fra le istituzioni scolastiche che aderiscono al presente accordo, che prende il nome di “_________________________”. </w:t>
      </w:r>
    </w:p>
    <w:p w14:paraId="31C14C23" w14:textId="77777777" w:rsidR="003D3A00" w:rsidRPr="00DC0F1C" w:rsidRDefault="003D3A00">
      <w:pPr>
        <w:pStyle w:val="Corpotesto"/>
      </w:pPr>
      <w:r w:rsidRPr="00DC0F1C">
        <w:lastRenderedPageBreak/>
        <w:t xml:space="preserve">ART. 4 – FINALITA’ </w:t>
      </w:r>
    </w:p>
    <w:p w14:paraId="5F92971B" w14:textId="498EEA04" w:rsidR="003D3A00" w:rsidRPr="00DC0F1C" w:rsidRDefault="003D3A00">
      <w:pPr>
        <w:pStyle w:val="Corpotesto"/>
      </w:pPr>
      <w:r w:rsidRPr="00DC0F1C">
        <w:t>Il presente accordo ha lo scopo di soddisfare il comune interesse a ______________________ nell’ambito del progetto ___________________ relativo all’</w:t>
      </w:r>
      <w:r w:rsidR="00A27D3C">
        <w:t>Avviso</w:t>
      </w:r>
      <w:r w:rsidRPr="00DC0F1C">
        <w:t xml:space="preserve"> Pubblico __________________, afferente Obiettivo Specifico 10.1 “Riduzione del fallimento formativo precoce e della dispersione scolastica e formativa”, Azione 10.1.1 ”Interventi di sostegno agli studenti caratterizzati da particolari fragilità, tra cui anche persone con disabilità” del Programma Operativo Regionale Calabria FESR/FSE 2014-2020. </w:t>
      </w:r>
    </w:p>
    <w:p w14:paraId="15BBD016" w14:textId="77777777" w:rsidR="003D3A00" w:rsidRPr="00DC0F1C" w:rsidRDefault="003D3A00">
      <w:pPr>
        <w:pStyle w:val="Corpotesto"/>
      </w:pPr>
      <w:r w:rsidRPr="00DC0F1C">
        <w:t xml:space="preserve">ART. 5 - OGGETTO </w:t>
      </w:r>
    </w:p>
    <w:p w14:paraId="612A9755" w14:textId="77777777" w:rsidR="003D3A00" w:rsidRPr="00DC0F1C" w:rsidRDefault="003D3A00">
      <w:pPr>
        <w:pStyle w:val="Corpotesto"/>
      </w:pPr>
      <w:r w:rsidRPr="00DC0F1C">
        <w:t>Il presente accordo ha per oggetto la collaborazione fra le Istituzioni scolastiche, con l’obiettivo di creare percorsi extracurriculari di apprendimento.</w:t>
      </w:r>
    </w:p>
    <w:p w14:paraId="39FC92B0" w14:textId="77777777" w:rsidR="003D3A00" w:rsidRPr="00DC0F1C" w:rsidRDefault="003D3A00">
      <w:pPr>
        <w:pStyle w:val="Corpotesto"/>
      </w:pPr>
      <w:r w:rsidRPr="00DC0F1C">
        <w:t xml:space="preserve">Art. 6 - DURATA </w:t>
      </w:r>
    </w:p>
    <w:p w14:paraId="2994389D" w14:textId="77777777" w:rsidR="003D3A00" w:rsidRPr="00DC0F1C" w:rsidRDefault="003D3A00">
      <w:pPr>
        <w:pStyle w:val="Corpotesto"/>
      </w:pPr>
      <w:r w:rsidRPr="00DC0F1C">
        <w:t xml:space="preserve">Il presente accordo ha validità dalla data di sottoscrizione fino al termine delle attività indicate nel progetto. </w:t>
      </w:r>
    </w:p>
    <w:p w14:paraId="364CAE3C" w14:textId="77777777" w:rsidR="003D3A00" w:rsidRPr="00DC0F1C" w:rsidRDefault="003D3A00">
      <w:pPr>
        <w:pStyle w:val="Corpotesto"/>
      </w:pPr>
      <w:r w:rsidRPr="00DC0F1C">
        <w:t xml:space="preserve">Data la particolare natura dell’accordo non è ammessa la revoca prima della scadenza da parte di alcuna delle istituzioni scolastiche aderenti. </w:t>
      </w:r>
    </w:p>
    <w:p w14:paraId="36C50D69" w14:textId="77777777" w:rsidR="003D3A00" w:rsidRPr="00DC0F1C" w:rsidRDefault="003D3A00">
      <w:pPr>
        <w:pStyle w:val="Corpotesto"/>
      </w:pPr>
      <w:r w:rsidRPr="00DC0F1C">
        <w:t xml:space="preserve">ART. 7 - SCUOLA CAPOFILA </w:t>
      </w:r>
    </w:p>
    <w:p w14:paraId="40A05846" w14:textId="77777777" w:rsidR="003D3A00" w:rsidRPr="00DC0F1C" w:rsidRDefault="003D3A00">
      <w:pPr>
        <w:pStyle w:val="Corpotesto"/>
      </w:pPr>
      <w:r w:rsidRPr="00DC0F1C">
        <w:t xml:space="preserve">L’Istituto (____________________________________) assume il ruolo di capofila della rete. </w:t>
      </w:r>
    </w:p>
    <w:p w14:paraId="62675B2E" w14:textId="77777777" w:rsidR="003D3A00" w:rsidRPr="00DC0F1C" w:rsidRDefault="003D3A00">
      <w:pPr>
        <w:pStyle w:val="Corpotesto"/>
      </w:pPr>
      <w:r w:rsidRPr="00DC0F1C">
        <w:t xml:space="preserve">ART. 8 - PROGETTAZIONE E GESTIONE DELLE ATTIVITÁ </w:t>
      </w:r>
    </w:p>
    <w:p w14:paraId="3221E72D" w14:textId="77777777" w:rsidR="003D3A00" w:rsidRPr="00DC0F1C" w:rsidRDefault="003D3A00">
      <w:pPr>
        <w:pStyle w:val="Corpotesto"/>
      </w:pPr>
      <w:r w:rsidRPr="00DC0F1C">
        <w:t xml:space="preserve">La Scuola capofila si impegna a organizzare la rete, definendo in accordo con le altre istituzioni in rete i tempi e i modi in cui si svolgerà l’attività. </w:t>
      </w:r>
    </w:p>
    <w:p w14:paraId="59AE7FAA" w14:textId="77777777" w:rsidR="003D3A00" w:rsidRPr="00DC0F1C" w:rsidRDefault="003D3A00">
      <w:pPr>
        <w:pStyle w:val="Corpotesto"/>
      </w:pPr>
      <w:r w:rsidRPr="00DC0F1C">
        <w:t xml:space="preserve">ART. 9 – NORME FINALI </w:t>
      </w:r>
    </w:p>
    <w:p w14:paraId="16648031" w14:textId="77777777" w:rsidR="003D3A00" w:rsidRPr="00DC0F1C" w:rsidRDefault="003D3A00">
      <w:pPr>
        <w:pStyle w:val="Corpotesto"/>
      </w:pPr>
      <w:r w:rsidRPr="00DC0F1C">
        <w:t xml:space="preserve">L’accordo viene inviato alle scuole aderenti per la relativa pubblicazione all’albo e per il deposito presso la segreteria della scuola, dove gli interessati possono prenderne visione ed estrarne copia. Per quanto non espressamente previsto, si rimanda all’ordinamento generale in materia di istruzione e alle norme che regolano il rapporto di lavoro nel comparto scuola. </w:t>
      </w:r>
    </w:p>
    <w:p w14:paraId="28968CB4" w14:textId="77777777" w:rsidR="003D3A00" w:rsidRPr="00DC0F1C" w:rsidRDefault="003D3A00">
      <w:pPr>
        <w:pStyle w:val="Corpotesto"/>
      </w:pPr>
      <w:r w:rsidRPr="00DC0F1C">
        <w:t xml:space="preserve">Le istituzioni scolastiche aderenti alla rete dovranno altresì garantire, ai sensi e per gli effetti del </w:t>
      </w:r>
      <w:proofErr w:type="spellStart"/>
      <w:r w:rsidRPr="00DC0F1C">
        <w:t>D.Lgs.</w:t>
      </w:r>
      <w:proofErr w:type="spellEnd"/>
      <w:r w:rsidRPr="00DC0F1C">
        <w:t xml:space="preserve"> n. 196 del 30/6/2003 e del D.M. n. 305 Del 07/12/2006 (norme in materia di protezione dei dati personali), che i dati personali forniti o acquisiti saranno oggetto di trattamento (nel rispetto della citata normativa) esclusivamente per le finalità connesse agli adempimenti richiesti per l’esecuzione degli obblighi di cui al presente accordo. Art.10: Allegati Fanno parte integrante del presente accordo: </w:t>
      </w:r>
    </w:p>
    <w:p w14:paraId="32A09202" w14:textId="77777777" w:rsidR="003D3A00" w:rsidRPr="00DC0F1C" w:rsidRDefault="003D3A00">
      <w:pPr>
        <w:pStyle w:val="Corpotesto"/>
      </w:pPr>
      <w:r w:rsidRPr="00DC0F1C">
        <w:t xml:space="preserve">Le delibere degli Organi collegiali previste dall’art. 7 del DPR 8 Marzo 1999 N. 275 </w:t>
      </w:r>
    </w:p>
    <w:p w14:paraId="550E2E8B" w14:textId="4788F57B" w:rsidR="003D3A00" w:rsidRPr="00DC0F1C" w:rsidRDefault="003D3A00">
      <w:pPr>
        <w:pStyle w:val="Corpotesto"/>
      </w:pPr>
      <w:r w:rsidRPr="00DC0F1C">
        <w:t>Il progetto e i relativi allegati _______________ che si intendono presentare a valere sull’</w:t>
      </w:r>
      <w:r w:rsidR="00A27D3C">
        <w:t>Avviso</w:t>
      </w:r>
      <w:r w:rsidRPr="00DC0F1C">
        <w:t xml:space="preserve"> Pubblico ___________________, afferente Obiettivo Specifico 10.1 “Riduzione del fallimento formativo precoce e della dispersione scolastica e formativa”, Azione </w:t>
      </w:r>
      <w:proofErr w:type="gramStart"/>
      <w:r w:rsidRPr="00DC0F1C">
        <w:t>10.1.1 ”Interventi</w:t>
      </w:r>
      <w:proofErr w:type="gramEnd"/>
      <w:r w:rsidRPr="00DC0F1C">
        <w:t xml:space="preserve"> di sostegno agli studenti caratterizzati da particolari fragilità, tra cui anche persone con disabilità” del Programma Operativo Regionale Calabria FESR/FSE 2014-2020. </w:t>
      </w:r>
    </w:p>
    <w:p w14:paraId="1C1C5FD8" w14:textId="77777777" w:rsidR="003D3A00" w:rsidRPr="00DC0F1C" w:rsidRDefault="003D3A00">
      <w:pPr>
        <w:pStyle w:val="Corpotesto"/>
      </w:pPr>
      <w:r w:rsidRPr="00DC0F1C">
        <w:t xml:space="preserve">Luogo e data, ……………………. Letto, confermato e sottoscritto: </w:t>
      </w:r>
    </w:p>
    <w:p w14:paraId="079590AD" w14:textId="77777777" w:rsidR="003D3A00" w:rsidRPr="00DC0F1C" w:rsidRDefault="003D3A00">
      <w:pPr>
        <w:pStyle w:val="Corpotesto"/>
      </w:pPr>
      <w:r w:rsidRPr="00DC0F1C">
        <w:t xml:space="preserve">1) _____________________________________________ </w:t>
      </w:r>
    </w:p>
    <w:p w14:paraId="0FDC00F6" w14:textId="77777777" w:rsidR="003D3A00" w:rsidRPr="00DC0F1C" w:rsidRDefault="003D3A00">
      <w:pPr>
        <w:pStyle w:val="Corpotesto"/>
      </w:pPr>
      <w:r w:rsidRPr="00DC0F1C">
        <w:t xml:space="preserve">2) _____________________________________________ </w:t>
      </w:r>
    </w:p>
    <w:p w14:paraId="061D951E" w14:textId="77777777" w:rsidR="003D3A00" w:rsidRPr="00DC0F1C" w:rsidRDefault="003D3A00">
      <w:pPr>
        <w:pStyle w:val="Corpotesto"/>
      </w:pPr>
      <w:r w:rsidRPr="00DC0F1C">
        <w:t xml:space="preserve">3) _____________________________________________ </w:t>
      </w:r>
    </w:p>
    <w:p w14:paraId="26AE92A4" w14:textId="1C8A0246" w:rsidR="003D3A00" w:rsidRPr="00DC0F1C" w:rsidRDefault="003D3A00" w:rsidP="00795D9A">
      <w:pPr>
        <w:pStyle w:val="Corpotesto"/>
      </w:pPr>
      <w:r w:rsidRPr="00DC0F1C">
        <w:t xml:space="preserve">4) _____________________________________________ </w:t>
      </w:r>
    </w:p>
    <w:p w14:paraId="5ECC33F5" w14:textId="77777777" w:rsidR="003D3A00" w:rsidRPr="00DC0F1C" w:rsidRDefault="003D3A00" w:rsidP="00AD1103">
      <w:pPr>
        <w:pStyle w:val="Titolo1"/>
        <w:numPr>
          <w:ilvl w:val="0"/>
          <w:numId w:val="0"/>
        </w:numPr>
        <w:tabs>
          <w:tab w:val="clear" w:pos="0"/>
          <w:tab w:val="left" w:pos="142"/>
        </w:tabs>
        <w:ind w:left="218" w:right="130"/>
        <w:rPr>
          <w:rFonts w:ascii="Calibri" w:hAnsi="Calibri"/>
        </w:rPr>
        <w:sectPr w:rsidR="003D3A00" w:rsidRPr="00DC0F1C" w:rsidSect="002F517C">
          <w:pgSz w:w="11900" w:h="16840"/>
          <w:pgMar w:top="1560" w:right="1127" w:bottom="709" w:left="1276" w:header="851" w:footer="101" w:gutter="0"/>
          <w:cols w:space="720"/>
        </w:sectPr>
      </w:pPr>
    </w:p>
    <w:p w14:paraId="7EDD2156" w14:textId="4D0095DD" w:rsidR="002B4496" w:rsidRPr="00B840F6" w:rsidRDefault="002B4496" w:rsidP="00795D9A">
      <w:pPr>
        <w:pStyle w:val="Titolo1"/>
        <w:numPr>
          <w:ilvl w:val="0"/>
          <w:numId w:val="0"/>
        </w:numPr>
        <w:ind w:left="218" w:right="130"/>
        <w:rPr>
          <w:rFonts w:ascii="Calibri" w:hAnsi="Calibri"/>
        </w:rPr>
      </w:pPr>
      <w:bookmarkStart w:id="7" w:name="_Toc68705712"/>
      <w:r w:rsidRPr="00DC0F1C">
        <w:rPr>
          <w:rFonts w:ascii="Calibri" w:hAnsi="Calibri"/>
        </w:rPr>
        <w:lastRenderedPageBreak/>
        <w:t>Allega</w:t>
      </w:r>
      <w:r w:rsidRPr="00B840F6">
        <w:rPr>
          <w:rFonts w:ascii="Calibri" w:hAnsi="Calibri"/>
        </w:rPr>
        <w:t>to 6</w:t>
      </w:r>
      <w:r w:rsidRPr="00795D9A">
        <w:rPr>
          <w:rFonts w:ascii="Calibri" w:hAnsi="Calibri"/>
        </w:rPr>
        <w:t xml:space="preserve"> </w:t>
      </w:r>
      <w:r w:rsidRPr="00B840F6">
        <w:rPr>
          <w:rFonts w:ascii="Calibri" w:hAnsi="Calibri"/>
        </w:rPr>
        <w:t xml:space="preserve">– </w:t>
      </w:r>
      <w:bookmarkStart w:id="8" w:name="_Hlk71640466"/>
      <w:r w:rsidR="00742090" w:rsidRPr="00B840F6">
        <w:rPr>
          <w:rFonts w:ascii="Calibri" w:hAnsi="Calibri"/>
        </w:rPr>
        <w:t>Indicazioni</w:t>
      </w:r>
      <w:r w:rsidRPr="00B840F6">
        <w:rPr>
          <w:rFonts w:ascii="Calibri" w:hAnsi="Calibri"/>
        </w:rPr>
        <w:t xml:space="preserve"> specifiche sulle modalità di attuazione</w:t>
      </w:r>
      <w:r w:rsidR="00A759B7">
        <w:rPr>
          <w:rFonts w:ascii="Calibri" w:hAnsi="Calibri"/>
        </w:rPr>
        <w:t xml:space="preserve"> e rendicontazione degli interventi</w:t>
      </w:r>
      <w:bookmarkEnd w:id="7"/>
      <w:bookmarkEnd w:id="8"/>
    </w:p>
    <w:p w14:paraId="14563584" w14:textId="24A832BA" w:rsidR="007351D7" w:rsidRPr="00196687" w:rsidRDefault="00560894" w:rsidP="00005A40">
      <w:pPr>
        <w:pStyle w:val="Titolo2"/>
        <w:numPr>
          <w:ilvl w:val="1"/>
          <w:numId w:val="64"/>
        </w:numPr>
      </w:pPr>
      <w:bookmarkStart w:id="9" w:name="_Toc68705713"/>
      <w:r w:rsidRPr="00196687">
        <w:t>Premessa</w:t>
      </w:r>
      <w:bookmarkEnd w:id="9"/>
    </w:p>
    <w:p w14:paraId="566F63CB" w14:textId="2A55A559" w:rsidR="003E0A9D" w:rsidRPr="00B840F6" w:rsidRDefault="003E0A9D" w:rsidP="00196687">
      <w:pPr>
        <w:pStyle w:val="Corpotesto"/>
        <w:spacing w:before="119"/>
        <w:ind w:right="728"/>
      </w:pPr>
      <w:r w:rsidRPr="00B840F6">
        <w:t xml:space="preserve">Il presente allegato riporta gli adempimenti che le Istituzioni scolastiche dovranno seguire per la </w:t>
      </w:r>
      <w:r w:rsidRPr="00C72294">
        <w:t xml:space="preserve">gestione e la rendicontazione dei progetti sovvenzionati nell’ambito del presente </w:t>
      </w:r>
      <w:r w:rsidR="00A27D3C">
        <w:t>Avviso</w:t>
      </w:r>
      <w:r w:rsidRPr="00C72294">
        <w:t xml:space="preserve"> per la sperimentazione di percorsi educativi e formativi integrati di supporto agli studenti con Bisogni Educativi Speciali (BES) certificati e non certificati.</w:t>
      </w:r>
      <w:r w:rsidRPr="00B840F6">
        <w:t xml:space="preserve"> </w:t>
      </w:r>
    </w:p>
    <w:p w14:paraId="759E7F86" w14:textId="675F4254" w:rsidR="003E0A9D" w:rsidRPr="00B840F6" w:rsidRDefault="003E0A9D" w:rsidP="00196687">
      <w:pPr>
        <w:pStyle w:val="Corpotesto"/>
        <w:spacing w:before="119"/>
        <w:ind w:right="728"/>
      </w:pPr>
      <w:r w:rsidRPr="00B840F6">
        <w:t>L’Amministrazione Regionale (di seguito AR) si è avvalsa delle opzioni di semplificazione previste dai Regolamenti comunitari per la rendicontazione degli interventi sovvenzionati nell’ambito dell’</w:t>
      </w:r>
      <w:r w:rsidR="00A27D3C">
        <w:t>Avviso</w:t>
      </w:r>
      <w:r w:rsidRPr="00B840F6">
        <w:t>.</w:t>
      </w:r>
    </w:p>
    <w:p w14:paraId="52EEE594" w14:textId="7B1A3610" w:rsidR="003E0A9D" w:rsidRPr="00B840F6" w:rsidRDefault="003E0A9D" w:rsidP="00196687">
      <w:pPr>
        <w:pStyle w:val="Corpotesto"/>
        <w:spacing w:before="119"/>
        <w:ind w:right="728"/>
      </w:pPr>
      <w:r w:rsidRPr="00B840F6">
        <w:t>L’adozione delle UCS ai fini della quantificazione della sovvenzione pubblica permette la semplificazione delle procedure di gestione e controllo, in quanto le spese sostenute dai beneficiari non devono essere comprovate da documenti giustificativi; sarà sufficiente dare prova del corretto svolgimento dell’intervento e del raggiungimento dei risultati, secondo quanto stabilito nell’</w:t>
      </w:r>
      <w:r w:rsidR="00A27D3C">
        <w:t>Avviso</w:t>
      </w:r>
      <w:r w:rsidRPr="00B840F6">
        <w:t>.</w:t>
      </w:r>
    </w:p>
    <w:p w14:paraId="32623E0B" w14:textId="05D40CD7" w:rsidR="003E0A9D" w:rsidRPr="00B840F6" w:rsidRDefault="003E0A9D" w:rsidP="00196687">
      <w:pPr>
        <w:pStyle w:val="Corpotesto"/>
        <w:spacing w:before="119"/>
        <w:ind w:right="728"/>
      </w:pPr>
      <w:r w:rsidRPr="00B840F6">
        <w:t>L’introduzione delle opzioni di semplificazione, determina l’esigenza di definire dettagliatamente la procedura di attuazione, di gestione e di rendicontazione degli interventi sovvenzionati in quanto la loro applicazione rende necessario focalizzare le procedure di gestione e controllo prioritariamente sull’effettiva realizzazione delle attività previste nell’</w:t>
      </w:r>
      <w:r w:rsidR="00A27D3C">
        <w:t>Avviso</w:t>
      </w:r>
      <w:r w:rsidRPr="00B840F6">
        <w:t xml:space="preserve"> e nella proposta progettuale.</w:t>
      </w:r>
    </w:p>
    <w:p w14:paraId="0453BA8D" w14:textId="707A3973" w:rsidR="008F4F05" w:rsidRPr="00B840F6" w:rsidRDefault="003E0A9D" w:rsidP="00196687">
      <w:pPr>
        <w:pStyle w:val="Corpotesto"/>
        <w:spacing w:before="119"/>
        <w:ind w:right="728"/>
      </w:pPr>
      <w:r w:rsidRPr="00B840F6">
        <w:t>Sono qui di seguito riportati gli adempimenti che le Istituzioni scolastiche beneficiarie del contributo dovranno adottare a seguito dell’ammissione a sovvenzione</w:t>
      </w:r>
      <w:r w:rsidR="0035190B">
        <w:t>.</w:t>
      </w:r>
      <w:r w:rsidRPr="00B840F6">
        <w:t xml:space="preserve"> </w:t>
      </w:r>
    </w:p>
    <w:p w14:paraId="683BC200" w14:textId="7BC4563D" w:rsidR="003E0A9D" w:rsidRPr="00287ECF" w:rsidRDefault="003E0A9D" w:rsidP="00795D9A">
      <w:pPr>
        <w:pStyle w:val="Titolo2"/>
      </w:pPr>
      <w:bookmarkStart w:id="10" w:name="_Toc68705714"/>
      <w:r w:rsidRPr="00095A07">
        <w:t>Tipologie di intervento ammissibili</w:t>
      </w:r>
      <w:bookmarkEnd w:id="10"/>
    </w:p>
    <w:p w14:paraId="4AC88C50" w14:textId="0F4EDAC0" w:rsidR="0005711A" w:rsidRPr="00DC0F1C" w:rsidRDefault="003D2674" w:rsidP="00196687">
      <w:pPr>
        <w:pStyle w:val="Corpotesto"/>
        <w:spacing w:before="119"/>
        <w:ind w:right="728"/>
      </w:pPr>
      <w:r w:rsidRPr="00DC0F1C">
        <w:t>L’</w:t>
      </w:r>
      <w:r w:rsidR="00F91A92">
        <w:t>amministrazione regionale</w:t>
      </w:r>
      <w:r w:rsidR="0005711A" w:rsidRPr="00DC0F1C">
        <w:t xml:space="preserve"> intende valorizzare e finanziare quei progetti, formulati dalle Istituzioni Scolastiche</w:t>
      </w:r>
      <w:r w:rsidR="002D1FFD">
        <w:t xml:space="preserve"> Statali</w:t>
      </w:r>
      <w:r w:rsidR="0005711A" w:rsidRPr="00DC0F1C">
        <w:t>, che si concretizzano in azioni e supporto specialistico mirati al miglioramento della qualità di vita dello studente, al perseguimento di pari opportunità e al miglioramento delle relazioni tra scuola e alunno.</w:t>
      </w:r>
    </w:p>
    <w:p w14:paraId="0ABBB6E0" w14:textId="77777777" w:rsidR="0005711A" w:rsidRPr="00DC0F1C" w:rsidRDefault="0005711A">
      <w:pPr>
        <w:pStyle w:val="Corpotesto"/>
        <w:spacing w:before="119"/>
      </w:pPr>
      <w:r w:rsidRPr="00DC0F1C">
        <w:t>Ciascun intervento progettuale deve essere articolato nei sottoelencati percorsi:</w:t>
      </w:r>
    </w:p>
    <w:tbl>
      <w:tblPr>
        <w:tblStyle w:val="Grigliatabella"/>
        <w:tblW w:w="0" w:type="auto"/>
        <w:tblInd w:w="218" w:type="dxa"/>
        <w:tblLook w:val="04A0" w:firstRow="1" w:lastRow="0" w:firstColumn="1" w:lastColumn="0" w:noHBand="0" w:noVBand="1"/>
      </w:tblPr>
      <w:tblGrid>
        <w:gridCol w:w="2603"/>
        <w:gridCol w:w="2816"/>
        <w:gridCol w:w="3693"/>
      </w:tblGrid>
      <w:tr w:rsidR="00D71E49" w:rsidRPr="00A62AE5" w14:paraId="6C4AF7B8" w14:textId="77777777" w:rsidTr="00D71E49">
        <w:trPr>
          <w:trHeight w:val="286"/>
        </w:trPr>
        <w:tc>
          <w:tcPr>
            <w:tcW w:w="2603" w:type="dxa"/>
          </w:tcPr>
          <w:p w14:paraId="1982FA0F" w14:textId="4D02F9CD" w:rsidR="00D71E49" w:rsidRPr="00A62AE5" w:rsidRDefault="00D71E49" w:rsidP="00795D9A">
            <w:pPr>
              <w:pStyle w:val="Corpotesto"/>
              <w:spacing w:before="119"/>
              <w:ind w:right="0"/>
              <w:jc w:val="center"/>
              <w:rPr>
                <w:b/>
                <w:i/>
                <w:iCs/>
                <w:color w:val="243F60" w:themeColor="accent1" w:themeShade="7F"/>
                <w:sz w:val="20"/>
                <w:szCs w:val="20"/>
              </w:rPr>
            </w:pPr>
            <w:r w:rsidRPr="00A62AE5">
              <w:rPr>
                <w:b/>
                <w:sz w:val="20"/>
                <w:szCs w:val="20"/>
              </w:rPr>
              <w:t>Linea di intervento</w:t>
            </w:r>
          </w:p>
        </w:tc>
        <w:tc>
          <w:tcPr>
            <w:tcW w:w="2816" w:type="dxa"/>
          </w:tcPr>
          <w:p w14:paraId="049BF64E" w14:textId="7CFB8EAB" w:rsidR="00D71E49" w:rsidRPr="00A62AE5" w:rsidRDefault="00D71E49" w:rsidP="00795D9A">
            <w:pPr>
              <w:pStyle w:val="Corpotesto"/>
              <w:spacing w:before="119"/>
              <w:ind w:right="0"/>
              <w:jc w:val="center"/>
              <w:rPr>
                <w:b/>
                <w:i/>
                <w:iCs/>
                <w:color w:val="243F60" w:themeColor="accent1" w:themeShade="7F"/>
                <w:sz w:val="20"/>
                <w:szCs w:val="20"/>
              </w:rPr>
            </w:pPr>
            <w:r w:rsidRPr="00A62AE5">
              <w:rPr>
                <w:b/>
                <w:sz w:val="20"/>
                <w:szCs w:val="20"/>
              </w:rPr>
              <w:t>Durata massima</w:t>
            </w:r>
          </w:p>
        </w:tc>
        <w:tc>
          <w:tcPr>
            <w:tcW w:w="3693" w:type="dxa"/>
          </w:tcPr>
          <w:p w14:paraId="50BFE1EC" w14:textId="0636182D" w:rsidR="00D71E49" w:rsidRPr="00A62AE5" w:rsidRDefault="00D71E49" w:rsidP="00795D9A">
            <w:pPr>
              <w:pStyle w:val="Corpotesto"/>
              <w:spacing w:before="119"/>
              <w:ind w:right="0"/>
              <w:jc w:val="center"/>
              <w:rPr>
                <w:b/>
                <w:i/>
                <w:iCs/>
                <w:color w:val="243F60" w:themeColor="accent1" w:themeShade="7F"/>
                <w:sz w:val="20"/>
                <w:szCs w:val="20"/>
              </w:rPr>
            </w:pPr>
            <w:r w:rsidRPr="00A62AE5">
              <w:rPr>
                <w:b/>
                <w:sz w:val="20"/>
                <w:szCs w:val="20"/>
              </w:rPr>
              <w:t>Destinatari</w:t>
            </w:r>
          </w:p>
        </w:tc>
      </w:tr>
      <w:tr w:rsidR="00D71E49" w:rsidRPr="00124BAE" w14:paraId="5594C531" w14:textId="3DDBD7F1" w:rsidTr="00D71E49">
        <w:trPr>
          <w:trHeight w:val="286"/>
        </w:trPr>
        <w:tc>
          <w:tcPr>
            <w:tcW w:w="2603" w:type="dxa"/>
          </w:tcPr>
          <w:p w14:paraId="3AF14946" w14:textId="14C87C64" w:rsidR="00D71E49" w:rsidRPr="00A62AE5" w:rsidRDefault="00D71E49" w:rsidP="00795D9A">
            <w:pPr>
              <w:pStyle w:val="Corpotesto"/>
              <w:spacing w:before="119"/>
              <w:ind w:left="66" w:right="0"/>
              <w:rPr>
                <w:b/>
                <w:sz w:val="20"/>
                <w:szCs w:val="20"/>
              </w:rPr>
            </w:pPr>
            <w:r w:rsidRPr="00A62AE5">
              <w:rPr>
                <w:b/>
                <w:sz w:val="20"/>
                <w:szCs w:val="20"/>
              </w:rPr>
              <w:t xml:space="preserve">a) </w:t>
            </w:r>
            <w:r w:rsidR="00F97B75">
              <w:rPr>
                <w:b/>
                <w:sz w:val="20"/>
                <w:szCs w:val="20"/>
              </w:rPr>
              <w:t>P</w:t>
            </w:r>
            <w:r w:rsidRPr="00A62AE5">
              <w:rPr>
                <w:b/>
                <w:sz w:val="20"/>
                <w:szCs w:val="20"/>
              </w:rPr>
              <w:t>ercorsi di sostegno didattico</w:t>
            </w:r>
          </w:p>
        </w:tc>
        <w:tc>
          <w:tcPr>
            <w:tcW w:w="2816" w:type="dxa"/>
          </w:tcPr>
          <w:p w14:paraId="134F2DBF" w14:textId="13F3E318" w:rsidR="00DB0BAE" w:rsidRDefault="00C00818" w:rsidP="00795D9A">
            <w:pPr>
              <w:pStyle w:val="Corpotesto"/>
              <w:spacing w:before="119"/>
              <w:ind w:left="14" w:right="0"/>
              <w:rPr>
                <w:b/>
                <w:sz w:val="20"/>
                <w:szCs w:val="20"/>
              </w:rPr>
            </w:pPr>
            <w:r>
              <w:rPr>
                <w:b/>
                <w:sz w:val="20"/>
                <w:szCs w:val="20"/>
              </w:rPr>
              <w:t>180</w:t>
            </w:r>
            <w:r w:rsidR="00953E96" w:rsidRPr="00795D9A">
              <w:rPr>
                <w:b/>
                <w:sz w:val="20"/>
                <w:szCs w:val="20"/>
              </w:rPr>
              <w:t xml:space="preserve"> </w:t>
            </w:r>
            <w:r w:rsidR="00D71E49" w:rsidRPr="00795D9A">
              <w:rPr>
                <w:b/>
                <w:sz w:val="20"/>
                <w:szCs w:val="20"/>
              </w:rPr>
              <w:t xml:space="preserve">ore </w:t>
            </w:r>
            <w:r w:rsidR="00953E96" w:rsidRPr="00074B50">
              <w:rPr>
                <w:b/>
                <w:sz w:val="20"/>
                <w:szCs w:val="20"/>
              </w:rPr>
              <w:t>ma</w:t>
            </w:r>
            <w:r w:rsidR="00AF1733">
              <w:rPr>
                <w:b/>
                <w:sz w:val="20"/>
                <w:szCs w:val="20"/>
              </w:rPr>
              <w:t>ssimo</w:t>
            </w:r>
            <w:r w:rsidR="00953E96" w:rsidRPr="00074B50">
              <w:rPr>
                <w:b/>
                <w:sz w:val="20"/>
                <w:szCs w:val="20"/>
              </w:rPr>
              <w:t xml:space="preserve"> </w:t>
            </w:r>
          </w:p>
          <w:p w14:paraId="5D39AC57" w14:textId="70AD3432" w:rsidR="00D71E49" w:rsidRPr="00074B50" w:rsidRDefault="00C00818" w:rsidP="00795D9A">
            <w:pPr>
              <w:pStyle w:val="Corpotesto"/>
              <w:spacing w:before="119"/>
              <w:ind w:left="14" w:right="0"/>
              <w:rPr>
                <w:b/>
                <w:sz w:val="20"/>
                <w:szCs w:val="20"/>
              </w:rPr>
            </w:pPr>
            <w:r w:rsidRPr="00DB0BAE">
              <w:rPr>
                <w:sz w:val="20"/>
                <w:szCs w:val="20"/>
              </w:rPr>
              <w:t>per ciascuna delle due annualità</w:t>
            </w:r>
          </w:p>
        </w:tc>
        <w:tc>
          <w:tcPr>
            <w:tcW w:w="3693" w:type="dxa"/>
          </w:tcPr>
          <w:p w14:paraId="1C49E870" w14:textId="6963737B" w:rsidR="00C00818" w:rsidRDefault="00D71E49" w:rsidP="00795D9A">
            <w:pPr>
              <w:jc w:val="both"/>
              <w:rPr>
                <w:rFonts w:ascii="Calibri" w:hAnsi="Calibri"/>
                <w:sz w:val="20"/>
                <w:szCs w:val="20"/>
              </w:rPr>
            </w:pPr>
            <w:r w:rsidRPr="00795D9A">
              <w:rPr>
                <w:rFonts w:ascii="Calibri" w:hAnsi="Calibri"/>
                <w:sz w:val="20"/>
                <w:szCs w:val="20"/>
              </w:rPr>
              <w:t xml:space="preserve">- </w:t>
            </w:r>
            <w:r w:rsidR="00A50F91">
              <w:rPr>
                <w:rFonts w:ascii="Calibri" w:hAnsi="Calibri"/>
                <w:sz w:val="20"/>
                <w:szCs w:val="20"/>
              </w:rPr>
              <w:t xml:space="preserve">prioritariamente </w:t>
            </w:r>
            <w:r w:rsidR="004913FD">
              <w:rPr>
                <w:rFonts w:ascii="Calibri" w:hAnsi="Calibri"/>
                <w:sz w:val="20"/>
                <w:szCs w:val="20"/>
              </w:rPr>
              <w:t>studenti</w:t>
            </w:r>
            <w:r w:rsidR="004913FD" w:rsidRPr="00795D9A">
              <w:rPr>
                <w:rFonts w:ascii="Calibri" w:hAnsi="Calibri"/>
                <w:sz w:val="20"/>
                <w:szCs w:val="20"/>
              </w:rPr>
              <w:t xml:space="preserve"> </w:t>
            </w:r>
            <w:r w:rsidRPr="00795D9A">
              <w:rPr>
                <w:rFonts w:ascii="Calibri" w:hAnsi="Calibri"/>
                <w:sz w:val="20"/>
                <w:szCs w:val="20"/>
              </w:rPr>
              <w:t>con bisogni educativi speciali (B.E.S.)</w:t>
            </w:r>
            <w:r w:rsidR="00A50F91">
              <w:rPr>
                <w:rFonts w:ascii="Calibri" w:hAnsi="Calibri"/>
                <w:sz w:val="20"/>
                <w:szCs w:val="20"/>
              </w:rPr>
              <w:t xml:space="preserve"> in numero minimo di 15</w:t>
            </w:r>
          </w:p>
          <w:p w14:paraId="35F80C65" w14:textId="66669A0E" w:rsidR="00D71E49" w:rsidRPr="00795D9A" w:rsidRDefault="00C00818" w:rsidP="00795D9A">
            <w:pPr>
              <w:jc w:val="both"/>
              <w:rPr>
                <w:rFonts w:ascii="Calibri" w:hAnsi="Calibri"/>
                <w:sz w:val="20"/>
                <w:szCs w:val="20"/>
              </w:rPr>
            </w:pPr>
            <w:r>
              <w:rPr>
                <w:rFonts w:ascii="Calibri" w:hAnsi="Calibri"/>
                <w:sz w:val="20"/>
                <w:szCs w:val="20"/>
              </w:rPr>
              <w:t>- studenti di ogni ordine e grado</w:t>
            </w:r>
            <w:r w:rsidR="002D1FFD" w:rsidRPr="00795D9A">
              <w:rPr>
                <w:rFonts w:ascii="Calibri" w:hAnsi="Calibri"/>
                <w:sz w:val="20"/>
                <w:szCs w:val="20"/>
              </w:rPr>
              <w:t>.</w:t>
            </w:r>
          </w:p>
        </w:tc>
      </w:tr>
      <w:tr w:rsidR="00D71E49" w:rsidRPr="00124BAE" w14:paraId="721809B9" w14:textId="0800625A" w:rsidTr="00D71E49">
        <w:trPr>
          <w:trHeight w:val="286"/>
        </w:trPr>
        <w:tc>
          <w:tcPr>
            <w:tcW w:w="2603" w:type="dxa"/>
          </w:tcPr>
          <w:p w14:paraId="475DBC92" w14:textId="79924EA8" w:rsidR="00D71E49" w:rsidRPr="00A62AE5" w:rsidRDefault="00D71E49" w:rsidP="00795D9A">
            <w:pPr>
              <w:pStyle w:val="Corpotesto"/>
              <w:spacing w:before="119"/>
              <w:ind w:left="66" w:right="0"/>
              <w:rPr>
                <w:b/>
                <w:i/>
                <w:iCs/>
                <w:color w:val="404040" w:themeColor="text1" w:themeTint="BF"/>
                <w:sz w:val="20"/>
                <w:szCs w:val="20"/>
              </w:rPr>
            </w:pPr>
            <w:r w:rsidRPr="00A62AE5">
              <w:rPr>
                <w:b/>
                <w:sz w:val="20"/>
                <w:szCs w:val="20"/>
              </w:rPr>
              <w:t>b) Percorsi di ascolto e supporto psicologico</w:t>
            </w:r>
          </w:p>
        </w:tc>
        <w:tc>
          <w:tcPr>
            <w:tcW w:w="2816" w:type="dxa"/>
          </w:tcPr>
          <w:p w14:paraId="7FC0F4F1" w14:textId="3156153D" w:rsidR="00DB0BAE" w:rsidRDefault="00C00818" w:rsidP="00795D9A">
            <w:pPr>
              <w:pStyle w:val="Corpotesto"/>
              <w:spacing w:before="119"/>
              <w:ind w:left="14" w:right="0"/>
              <w:rPr>
                <w:b/>
                <w:sz w:val="20"/>
                <w:szCs w:val="20"/>
              </w:rPr>
            </w:pPr>
            <w:r>
              <w:rPr>
                <w:b/>
                <w:sz w:val="20"/>
                <w:szCs w:val="20"/>
              </w:rPr>
              <w:t>180</w:t>
            </w:r>
            <w:r w:rsidR="00953E96" w:rsidRPr="00795D9A">
              <w:rPr>
                <w:b/>
                <w:sz w:val="20"/>
                <w:szCs w:val="20"/>
              </w:rPr>
              <w:t xml:space="preserve"> </w:t>
            </w:r>
            <w:r w:rsidR="00D71E49" w:rsidRPr="00795D9A">
              <w:rPr>
                <w:b/>
                <w:sz w:val="20"/>
                <w:szCs w:val="20"/>
              </w:rPr>
              <w:t xml:space="preserve">ore </w:t>
            </w:r>
            <w:r w:rsidR="00953E96" w:rsidRPr="00074B50">
              <w:rPr>
                <w:b/>
                <w:sz w:val="20"/>
                <w:szCs w:val="20"/>
              </w:rPr>
              <w:t>ma</w:t>
            </w:r>
            <w:r w:rsidR="00AF1733">
              <w:rPr>
                <w:b/>
                <w:sz w:val="20"/>
                <w:szCs w:val="20"/>
              </w:rPr>
              <w:t>ssimo</w:t>
            </w:r>
            <w:r w:rsidR="00953E96" w:rsidRPr="00074B50">
              <w:rPr>
                <w:b/>
                <w:sz w:val="20"/>
                <w:szCs w:val="20"/>
              </w:rPr>
              <w:t xml:space="preserve"> </w:t>
            </w:r>
          </w:p>
          <w:p w14:paraId="65A96804" w14:textId="799C8E5D" w:rsidR="00D71E49" w:rsidRPr="00074B50" w:rsidRDefault="00D71E49" w:rsidP="00795D9A">
            <w:pPr>
              <w:pStyle w:val="Corpotesto"/>
              <w:spacing w:before="119"/>
              <w:ind w:left="14" w:right="0"/>
              <w:rPr>
                <w:b/>
                <w:i/>
                <w:iCs/>
                <w:color w:val="404040" w:themeColor="text1" w:themeTint="BF"/>
                <w:sz w:val="20"/>
                <w:szCs w:val="20"/>
              </w:rPr>
            </w:pPr>
            <w:r w:rsidRPr="00DB0BAE">
              <w:rPr>
                <w:sz w:val="20"/>
                <w:szCs w:val="20"/>
              </w:rPr>
              <w:t xml:space="preserve">per ciascuna </w:t>
            </w:r>
            <w:r w:rsidR="00DB0BAE" w:rsidRPr="00DB0BAE">
              <w:rPr>
                <w:sz w:val="20"/>
                <w:szCs w:val="20"/>
              </w:rPr>
              <w:t xml:space="preserve">delle due </w:t>
            </w:r>
            <w:r w:rsidRPr="00DB0BAE">
              <w:rPr>
                <w:sz w:val="20"/>
                <w:szCs w:val="20"/>
              </w:rPr>
              <w:t>annualità</w:t>
            </w:r>
          </w:p>
        </w:tc>
        <w:tc>
          <w:tcPr>
            <w:tcW w:w="3693" w:type="dxa"/>
          </w:tcPr>
          <w:p w14:paraId="6BD2CAF7" w14:textId="46BD5DAA" w:rsidR="00D71E49" w:rsidRDefault="00D71E49" w:rsidP="00795D9A">
            <w:pPr>
              <w:jc w:val="both"/>
              <w:rPr>
                <w:rFonts w:ascii="Calibri" w:hAnsi="Calibri"/>
                <w:sz w:val="20"/>
                <w:szCs w:val="20"/>
              </w:rPr>
            </w:pPr>
            <w:r w:rsidRPr="00795D9A">
              <w:rPr>
                <w:rFonts w:ascii="Calibri" w:hAnsi="Calibri"/>
                <w:sz w:val="20"/>
                <w:szCs w:val="20"/>
              </w:rPr>
              <w:t xml:space="preserve">- </w:t>
            </w:r>
            <w:r w:rsidR="00C00818">
              <w:rPr>
                <w:rFonts w:ascii="Calibri" w:hAnsi="Calibri"/>
                <w:sz w:val="20"/>
                <w:szCs w:val="20"/>
              </w:rPr>
              <w:t>studenti</w:t>
            </w:r>
            <w:r w:rsidRPr="00795D9A">
              <w:rPr>
                <w:rFonts w:ascii="Calibri" w:hAnsi="Calibri"/>
                <w:sz w:val="20"/>
                <w:szCs w:val="20"/>
              </w:rPr>
              <w:t xml:space="preserve"> con bisogni educativi speciali (B.E.S.)</w:t>
            </w:r>
          </w:p>
          <w:p w14:paraId="69BF15B4" w14:textId="62B07726" w:rsidR="00C00818" w:rsidRPr="00795D9A" w:rsidRDefault="00C00818" w:rsidP="00795D9A">
            <w:pPr>
              <w:jc w:val="both"/>
              <w:rPr>
                <w:rFonts w:ascii="Calibri" w:hAnsi="Calibri"/>
                <w:sz w:val="20"/>
                <w:szCs w:val="20"/>
              </w:rPr>
            </w:pPr>
            <w:r>
              <w:rPr>
                <w:rFonts w:ascii="Calibri" w:hAnsi="Calibri"/>
                <w:sz w:val="20"/>
                <w:szCs w:val="20"/>
              </w:rPr>
              <w:t>- studenti di ogni ordine e grado</w:t>
            </w:r>
            <w:r w:rsidRPr="00795D9A">
              <w:rPr>
                <w:rFonts w:ascii="Calibri" w:hAnsi="Calibri"/>
                <w:sz w:val="20"/>
                <w:szCs w:val="20"/>
              </w:rPr>
              <w:t>.</w:t>
            </w:r>
          </w:p>
          <w:p w14:paraId="0BF52BA6" w14:textId="77777777" w:rsidR="00754B55" w:rsidRDefault="00754B55" w:rsidP="00795D9A">
            <w:pPr>
              <w:jc w:val="both"/>
              <w:rPr>
                <w:rFonts w:ascii="Calibri" w:hAnsi="Calibri"/>
                <w:sz w:val="20"/>
                <w:szCs w:val="20"/>
              </w:rPr>
            </w:pPr>
            <w:r w:rsidRPr="00795D9A">
              <w:rPr>
                <w:rFonts w:ascii="Calibri" w:hAnsi="Calibri"/>
                <w:sz w:val="20"/>
                <w:szCs w:val="20"/>
              </w:rPr>
              <w:t xml:space="preserve">- genitori </w:t>
            </w:r>
            <w:r w:rsidR="00C00818">
              <w:rPr>
                <w:rFonts w:ascii="Calibri" w:hAnsi="Calibri"/>
                <w:sz w:val="20"/>
                <w:szCs w:val="20"/>
              </w:rPr>
              <w:t>degli studenti</w:t>
            </w:r>
            <w:r w:rsidRPr="00795D9A">
              <w:rPr>
                <w:rFonts w:ascii="Calibri" w:hAnsi="Calibri"/>
                <w:sz w:val="20"/>
                <w:szCs w:val="20"/>
              </w:rPr>
              <w:t xml:space="preserve"> con bisogni educativi speciali</w:t>
            </w:r>
            <w:r w:rsidR="00C00818">
              <w:rPr>
                <w:rFonts w:ascii="Calibri" w:hAnsi="Calibri"/>
                <w:sz w:val="20"/>
                <w:szCs w:val="20"/>
              </w:rPr>
              <w:t xml:space="preserve"> </w:t>
            </w:r>
            <w:r w:rsidR="00C00818" w:rsidRPr="00795D9A">
              <w:rPr>
                <w:rFonts w:ascii="Calibri" w:hAnsi="Calibri"/>
                <w:sz w:val="20"/>
                <w:szCs w:val="20"/>
              </w:rPr>
              <w:t>(B.E.S.)</w:t>
            </w:r>
          </w:p>
          <w:p w14:paraId="11C9BA24" w14:textId="26D7E810" w:rsidR="00C00818" w:rsidRPr="00795D9A" w:rsidRDefault="00C00818" w:rsidP="00795D9A">
            <w:pPr>
              <w:jc w:val="both"/>
              <w:rPr>
                <w:rFonts w:ascii="Calibri" w:hAnsi="Calibri"/>
                <w:sz w:val="20"/>
                <w:szCs w:val="20"/>
              </w:rPr>
            </w:pPr>
            <w:r>
              <w:rPr>
                <w:rFonts w:ascii="Calibri" w:hAnsi="Calibri"/>
                <w:sz w:val="20"/>
                <w:szCs w:val="20"/>
              </w:rPr>
              <w:t>- genitori degli studenti di ogni ordine e grado.</w:t>
            </w:r>
          </w:p>
        </w:tc>
      </w:tr>
      <w:tr w:rsidR="00D71E49" w:rsidRPr="00124BAE" w14:paraId="0D18C862" w14:textId="02F6A756" w:rsidTr="00C00818">
        <w:trPr>
          <w:trHeight w:val="978"/>
        </w:trPr>
        <w:tc>
          <w:tcPr>
            <w:tcW w:w="2603" w:type="dxa"/>
          </w:tcPr>
          <w:p w14:paraId="1F39F280" w14:textId="6AB08DEB" w:rsidR="00D71E49" w:rsidRPr="00A62AE5" w:rsidRDefault="00D71E49" w:rsidP="00795D9A">
            <w:pPr>
              <w:pStyle w:val="Corpotesto"/>
              <w:spacing w:before="119"/>
              <w:ind w:left="66" w:right="0"/>
              <w:rPr>
                <w:i/>
                <w:iCs/>
                <w:color w:val="404040" w:themeColor="text1" w:themeTint="BF"/>
                <w:sz w:val="20"/>
                <w:szCs w:val="20"/>
              </w:rPr>
            </w:pPr>
            <w:r w:rsidRPr="00A62AE5">
              <w:rPr>
                <w:b/>
                <w:sz w:val="20"/>
                <w:szCs w:val="20"/>
              </w:rPr>
              <w:t xml:space="preserve">c) </w:t>
            </w:r>
            <w:r w:rsidR="00F97B75">
              <w:rPr>
                <w:b/>
                <w:sz w:val="20"/>
                <w:szCs w:val="20"/>
              </w:rPr>
              <w:t>F</w:t>
            </w:r>
            <w:r w:rsidRPr="00A62AE5">
              <w:rPr>
                <w:b/>
                <w:sz w:val="20"/>
                <w:szCs w:val="20"/>
              </w:rPr>
              <w:t>ormazione docenti</w:t>
            </w:r>
          </w:p>
        </w:tc>
        <w:tc>
          <w:tcPr>
            <w:tcW w:w="2816" w:type="dxa"/>
          </w:tcPr>
          <w:p w14:paraId="6B642C12" w14:textId="6087BF41" w:rsidR="00D71E49" w:rsidRPr="00A62AE5" w:rsidRDefault="0058474B" w:rsidP="00795D9A">
            <w:pPr>
              <w:pStyle w:val="Corpotesto"/>
              <w:spacing w:before="119"/>
              <w:ind w:left="14" w:right="0"/>
              <w:rPr>
                <w:b/>
                <w:sz w:val="20"/>
                <w:szCs w:val="20"/>
              </w:rPr>
            </w:pPr>
            <w:r>
              <w:rPr>
                <w:b/>
                <w:sz w:val="20"/>
                <w:szCs w:val="20"/>
              </w:rPr>
              <w:t xml:space="preserve">Minimo </w:t>
            </w:r>
            <w:r w:rsidR="00953E96">
              <w:rPr>
                <w:b/>
                <w:sz w:val="20"/>
                <w:szCs w:val="20"/>
              </w:rPr>
              <w:t xml:space="preserve">30 ore e </w:t>
            </w:r>
            <w:r w:rsidR="00AF1733">
              <w:rPr>
                <w:b/>
                <w:sz w:val="20"/>
                <w:szCs w:val="20"/>
              </w:rPr>
              <w:t>massimo</w:t>
            </w:r>
            <w:r>
              <w:rPr>
                <w:b/>
                <w:sz w:val="20"/>
                <w:szCs w:val="20"/>
              </w:rPr>
              <w:t xml:space="preserve"> </w:t>
            </w:r>
            <w:r w:rsidR="00C00818">
              <w:rPr>
                <w:b/>
                <w:sz w:val="20"/>
                <w:szCs w:val="20"/>
              </w:rPr>
              <w:t>80</w:t>
            </w:r>
            <w:r w:rsidR="00D71E49" w:rsidRPr="00A62AE5">
              <w:rPr>
                <w:b/>
                <w:sz w:val="20"/>
                <w:szCs w:val="20"/>
              </w:rPr>
              <w:t xml:space="preserve"> ore </w:t>
            </w:r>
            <w:r w:rsidR="00D71E49" w:rsidRPr="00A62AE5">
              <w:rPr>
                <w:sz w:val="20"/>
                <w:szCs w:val="20"/>
              </w:rPr>
              <w:t xml:space="preserve">per ciascuna </w:t>
            </w:r>
            <w:r w:rsidR="00473EAE">
              <w:rPr>
                <w:sz w:val="20"/>
                <w:szCs w:val="20"/>
              </w:rPr>
              <w:t xml:space="preserve">delle due </w:t>
            </w:r>
            <w:r w:rsidR="00D71E49" w:rsidRPr="00A62AE5">
              <w:rPr>
                <w:sz w:val="20"/>
                <w:szCs w:val="20"/>
              </w:rPr>
              <w:t>annualità</w:t>
            </w:r>
          </w:p>
        </w:tc>
        <w:tc>
          <w:tcPr>
            <w:tcW w:w="3693" w:type="dxa"/>
          </w:tcPr>
          <w:p w14:paraId="74F555BA" w14:textId="7472314E" w:rsidR="00D71E49" w:rsidRPr="00795D9A" w:rsidRDefault="00F5702F" w:rsidP="00795D9A">
            <w:pPr>
              <w:jc w:val="both"/>
              <w:rPr>
                <w:rFonts w:ascii="Calibri" w:hAnsi="Calibri"/>
                <w:sz w:val="20"/>
                <w:szCs w:val="20"/>
              </w:rPr>
            </w:pPr>
            <w:r w:rsidRPr="00795D9A">
              <w:rPr>
                <w:rFonts w:ascii="Calibri" w:hAnsi="Calibri"/>
                <w:sz w:val="20"/>
                <w:szCs w:val="20"/>
              </w:rPr>
              <w:t xml:space="preserve">- </w:t>
            </w:r>
            <w:r w:rsidR="00600786">
              <w:rPr>
                <w:rFonts w:ascii="Calibri" w:hAnsi="Calibri"/>
                <w:sz w:val="20"/>
                <w:szCs w:val="20"/>
              </w:rPr>
              <w:t xml:space="preserve">docenti di sostegno, </w:t>
            </w:r>
            <w:r w:rsidR="00B02894" w:rsidRPr="00795D9A">
              <w:rPr>
                <w:rFonts w:ascii="Calibri" w:hAnsi="Calibri"/>
                <w:sz w:val="20"/>
                <w:szCs w:val="20"/>
              </w:rPr>
              <w:t>coordinatore o referente dei docenti di sostegno, referente per i bisogni educativi speciali (BES)</w:t>
            </w:r>
            <w:r w:rsidR="00600786">
              <w:rPr>
                <w:rFonts w:ascii="Calibri" w:hAnsi="Calibri"/>
                <w:sz w:val="20"/>
                <w:szCs w:val="20"/>
              </w:rPr>
              <w:t xml:space="preserve">, referente </w:t>
            </w:r>
            <w:r w:rsidR="00B02894" w:rsidRPr="00795D9A">
              <w:rPr>
                <w:rFonts w:ascii="Calibri" w:hAnsi="Calibri"/>
                <w:sz w:val="20"/>
                <w:szCs w:val="20"/>
              </w:rPr>
              <w:t>allievi con disturbi specifici d’apprendimento (DSA), personale docente</w:t>
            </w:r>
            <w:r w:rsidR="00600786">
              <w:rPr>
                <w:rFonts w:ascii="Calibri" w:hAnsi="Calibri"/>
                <w:sz w:val="20"/>
                <w:szCs w:val="20"/>
              </w:rPr>
              <w:t xml:space="preserve">, </w:t>
            </w:r>
            <w:r w:rsidR="00B02894" w:rsidRPr="00795D9A">
              <w:rPr>
                <w:rFonts w:ascii="Calibri" w:hAnsi="Calibri"/>
                <w:sz w:val="20"/>
                <w:szCs w:val="20"/>
              </w:rPr>
              <w:t>personale scolastico tutto</w:t>
            </w:r>
            <w:r w:rsidR="00A50F91">
              <w:rPr>
                <w:rFonts w:ascii="Calibri" w:hAnsi="Calibri"/>
                <w:sz w:val="20"/>
                <w:szCs w:val="20"/>
              </w:rPr>
              <w:t xml:space="preserve"> in numero minimo di 30.</w:t>
            </w:r>
          </w:p>
        </w:tc>
      </w:tr>
    </w:tbl>
    <w:p w14:paraId="4F746906" w14:textId="21376525" w:rsidR="00295EAC" w:rsidRDefault="00B02894" w:rsidP="00196687">
      <w:pPr>
        <w:pStyle w:val="Corpotesto"/>
        <w:spacing w:before="119"/>
        <w:ind w:right="728"/>
      </w:pPr>
      <w:r w:rsidRPr="00DC0F1C">
        <w:t xml:space="preserve">I </w:t>
      </w:r>
      <w:r w:rsidRPr="00A24D9C">
        <w:rPr>
          <w:b/>
        </w:rPr>
        <w:t>percorsi formativi per i docenti</w:t>
      </w:r>
      <w:r w:rsidRPr="00DC0F1C">
        <w:t xml:space="preserve"> intendono migliorare le conoscenze e competenze del personale della scuola e dei docenti nell’approccio </w:t>
      </w:r>
      <w:r w:rsidR="0070309E">
        <w:t xml:space="preserve">con gli </w:t>
      </w:r>
      <w:r>
        <w:t>studenti con B</w:t>
      </w:r>
      <w:r w:rsidRPr="00DC0F1C">
        <w:t>is</w:t>
      </w:r>
      <w:r>
        <w:t>ogni Educativi Speciali (BES),</w:t>
      </w:r>
      <w:r w:rsidRPr="00DC0F1C">
        <w:t xml:space="preserve"> pervenendo alla costituzione di gruppi di lavoro specializzati in grado di progettare, realizzare e monitorare il Piano Didattico Personalizzato, per allievo, delineando strategie, indicazioni operative, programmazione educativo-didattica, parametri di valutazione dell’apprendimento ed eventuali correttivi da </w:t>
      </w:r>
      <w:r w:rsidRPr="00DC0F1C">
        <w:lastRenderedPageBreak/>
        <w:t>implementare in funzione dei target educativi degli allievi coinvolti.</w:t>
      </w:r>
      <w:r w:rsidR="00295EAC">
        <w:t xml:space="preserve"> </w:t>
      </w:r>
      <w:r w:rsidR="00295EAC" w:rsidRPr="00295EAC">
        <w:t>Le istituzioni scolastiche devono promuovere e assicurare la massima partecipazione all’attività formativa da parte del personale dell’istituzione proponente e di tutte le scuole in rete</w:t>
      </w:r>
      <w:r w:rsidR="00295EAC">
        <w:t>.</w:t>
      </w:r>
    </w:p>
    <w:p w14:paraId="2E6657C3" w14:textId="3FEDDA14" w:rsidR="000E0767" w:rsidRPr="00DC0F1C" w:rsidRDefault="0005711A" w:rsidP="00196687">
      <w:pPr>
        <w:pStyle w:val="Corpotesto"/>
        <w:spacing w:before="119"/>
        <w:ind w:right="728"/>
      </w:pPr>
      <w:r w:rsidRPr="00DC0F1C">
        <w:t xml:space="preserve">Per la definizione e lo sviluppo delle attività progettuali, si richiede alle istituzioni scolastiche proponenti di verificare il raccordo delle stesse con le soluzioni già adottate a livello nazionale e/o regionale rivolte alle scuole. </w:t>
      </w:r>
    </w:p>
    <w:p w14:paraId="6707891F" w14:textId="28553398" w:rsidR="0005711A" w:rsidRPr="00DC0F1C" w:rsidRDefault="00153F92" w:rsidP="00AD1103">
      <w:pPr>
        <w:pStyle w:val="Titolo2"/>
      </w:pPr>
      <w:bookmarkStart w:id="11" w:name="_Toc68705715"/>
      <w:r w:rsidRPr="00DC0F1C">
        <w:t xml:space="preserve">Modalità </w:t>
      </w:r>
      <w:r w:rsidR="0005711A" w:rsidRPr="00DC0F1C">
        <w:t>di attuazione</w:t>
      </w:r>
      <w:bookmarkEnd w:id="11"/>
    </w:p>
    <w:p w14:paraId="4060F84A" w14:textId="29170407" w:rsidR="006F485B" w:rsidRDefault="00AA2D7F" w:rsidP="00196687">
      <w:pPr>
        <w:pStyle w:val="Titolo3"/>
        <w:numPr>
          <w:ilvl w:val="0"/>
          <w:numId w:val="16"/>
        </w:numPr>
        <w:ind w:left="218" w:right="728" w:firstLine="0"/>
        <w:rPr>
          <w:rFonts w:ascii="Calibri" w:hAnsi="Calibri"/>
        </w:rPr>
      </w:pPr>
      <w:r>
        <w:rPr>
          <w:rFonts w:ascii="Calibri" w:hAnsi="Calibri"/>
        </w:rPr>
        <w:t xml:space="preserve"> </w:t>
      </w:r>
      <w:bookmarkStart w:id="12" w:name="_Toc68705716"/>
      <w:r w:rsidR="006F485B">
        <w:rPr>
          <w:rFonts w:ascii="Calibri" w:hAnsi="Calibri"/>
        </w:rPr>
        <w:t>Fasi di attuazione</w:t>
      </w:r>
      <w:bookmarkEnd w:id="12"/>
    </w:p>
    <w:p w14:paraId="7419ED1C" w14:textId="3934565D" w:rsidR="006F485B" w:rsidRPr="00095A07" w:rsidRDefault="006F485B" w:rsidP="00196687">
      <w:pPr>
        <w:pStyle w:val="Corpotesto"/>
        <w:ind w:right="728"/>
      </w:pPr>
      <w:r w:rsidRPr="00095A07">
        <w:t xml:space="preserve">In fase di avvio del progetto, in coerenza con quanto previsto </w:t>
      </w:r>
      <w:r>
        <w:t>dall’</w:t>
      </w:r>
      <w:r w:rsidR="00A27D3C">
        <w:t>Avviso</w:t>
      </w:r>
      <w:r w:rsidRPr="00095A07">
        <w:t xml:space="preserve"> </w:t>
      </w:r>
      <w:r>
        <w:t>e</w:t>
      </w:r>
      <w:r w:rsidRPr="00095A07">
        <w:t xml:space="preserve"> in funzione delle esigenze dell’istituzione scolastica in relazione all’attuazione del progetto, è necessario attivare le seguenti procedure:</w:t>
      </w:r>
    </w:p>
    <w:p w14:paraId="21AA3E6A" w14:textId="0D0F93A3" w:rsidR="006F485B" w:rsidRPr="00287ECF" w:rsidRDefault="006F485B" w:rsidP="00196687">
      <w:pPr>
        <w:pStyle w:val="Corpotesto"/>
        <w:numPr>
          <w:ilvl w:val="1"/>
          <w:numId w:val="1"/>
        </w:numPr>
        <w:ind w:left="567" w:right="728" w:hanging="283"/>
      </w:pPr>
      <w:r w:rsidRPr="00287ECF">
        <w:t>selezione dei destinatari;</w:t>
      </w:r>
    </w:p>
    <w:p w14:paraId="1B292A13" w14:textId="299F8167" w:rsidR="006F485B" w:rsidRPr="00287ECF" w:rsidRDefault="006F485B" w:rsidP="00196687">
      <w:pPr>
        <w:pStyle w:val="Corpotesto"/>
        <w:numPr>
          <w:ilvl w:val="1"/>
          <w:numId w:val="1"/>
        </w:numPr>
        <w:ind w:left="567" w:right="728" w:hanging="283"/>
      </w:pPr>
      <w:r w:rsidRPr="00287ECF">
        <w:t>selezione dei docenti</w:t>
      </w:r>
      <w:r w:rsidR="0070309E">
        <w:t xml:space="preserve"> e </w:t>
      </w:r>
      <w:r w:rsidR="00310E9F">
        <w:t xml:space="preserve">degli </w:t>
      </w:r>
      <w:r w:rsidRPr="00095A07">
        <w:t>esperti, interni o esterni all’istituzione scolasti</w:t>
      </w:r>
      <w:r w:rsidRPr="00287ECF">
        <w:t>ca;</w:t>
      </w:r>
    </w:p>
    <w:p w14:paraId="153FCBE9" w14:textId="673404D4" w:rsidR="006F485B" w:rsidRDefault="006F485B" w:rsidP="00196687">
      <w:pPr>
        <w:pStyle w:val="Corpotesto"/>
        <w:numPr>
          <w:ilvl w:val="1"/>
          <w:numId w:val="1"/>
        </w:numPr>
        <w:ind w:left="567" w:right="728" w:hanging="283"/>
      </w:pPr>
      <w:r w:rsidRPr="00287ECF">
        <w:t>selezione dei tutor, che possono essere interni o esterni all’istituzione scolastica;</w:t>
      </w:r>
    </w:p>
    <w:p w14:paraId="40C98788" w14:textId="33F2D737" w:rsidR="0070309E" w:rsidRPr="00287ECF" w:rsidRDefault="0070309E" w:rsidP="00196687">
      <w:pPr>
        <w:pStyle w:val="Corpotesto"/>
        <w:numPr>
          <w:ilvl w:val="0"/>
          <w:numId w:val="56"/>
        </w:numPr>
        <w:ind w:left="567" w:right="728" w:hanging="283"/>
      </w:pPr>
      <w:r w:rsidRPr="00287ECF">
        <w:t xml:space="preserve">selezione </w:t>
      </w:r>
      <w:r>
        <w:t>delle figure specialistiche di supporto per gli studenti disabili</w:t>
      </w:r>
      <w:r w:rsidRPr="00287ECF">
        <w:t xml:space="preserve"> esterni all’istituzione scolastica;</w:t>
      </w:r>
    </w:p>
    <w:p w14:paraId="4B7E552D" w14:textId="51AA215A" w:rsidR="006F485B" w:rsidRPr="00287ECF" w:rsidRDefault="006F485B" w:rsidP="00196687">
      <w:pPr>
        <w:pStyle w:val="Corpotesto"/>
        <w:numPr>
          <w:ilvl w:val="1"/>
          <w:numId w:val="1"/>
        </w:numPr>
        <w:ind w:left="567" w:right="728" w:hanging="283"/>
      </w:pPr>
      <w:r w:rsidRPr="00287ECF">
        <w:t>individuazione/selezione del personale a supporto della gestione del progetto;</w:t>
      </w:r>
    </w:p>
    <w:p w14:paraId="48968DA4" w14:textId="0993567A" w:rsidR="006F485B" w:rsidRPr="00287ECF" w:rsidRDefault="0070309E" w:rsidP="00196687">
      <w:pPr>
        <w:pStyle w:val="Corpotesto"/>
        <w:numPr>
          <w:ilvl w:val="1"/>
          <w:numId w:val="1"/>
        </w:numPr>
        <w:ind w:left="567" w:right="728" w:hanging="283"/>
      </w:pPr>
      <w:r>
        <w:t>procedura di acquisizione</w:t>
      </w:r>
      <w:r w:rsidR="006F485B" w:rsidRPr="00287ECF">
        <w:t xml:space="preserve"> di beni e servizi.</w:t>
      </w:r>
    </w:p>
    <w:p w14:paraId="52C4B4CD" w14:textId="5D1BA56A" w:rsidR="006F485B" w:rsidRPr="00287ECF" w:rsidRDefault="006F485B" w:rsidP="00196687">
      <w:pPr>
        <w:pStyle w:val="Corpotesto"/>
        <w:ind w:right="728"/>
      </w:pPr>
      <w:r w:rsidRPr="00287ECF">
        <w:t xml:space="preserve">Con riferimento al personale si </w:t>
      </w:r>
      <w:r w:rsidR="004A44E7">
        <w:t>forniscono di seguito a</w:t>
      </w:r>
      <w:r w:rsidRPr="00095A07">
        <w:t>lcune precisazioni in merito alle definizioni di personale interno e personale esterno.</w:t>
      </w:r>
    </w:p>
    <w:p w14:paraId="5F590FB6" w14:textId="5489D3CE" w:rsidR="006F485B" w:rsidRPr="00287ECF" w:rsidRDefault="006F485B" w:rsidP="00196687">
      <w:pPr>
        <w:pStyle w:val="Corpotesto"/>
        <w:ind w:right="728"/>
      </w:pPr>
      <w:r w:rsidRPr="00287ECF">
        <w:t xml:space="preserve">Per </w:t>
      </w:r>
      <w:r w:rsidRPr="00795D9A">
        <w:rPr>
          <w:b/>
        </w:rPr>
        <w:t>personale interno</w:t>
      </w:r>
      <w:r w:rsidRPr="00095A07">
        <w:t xml:space="preserve"> si intende il personale docente</w:t>
      </w:r>
      <w:r w:rsidR="008D3AF0">
        <w:t xml:space="preserve"> e il personale ATA che lavora</w:t>
      </w:r>
      <w:r w:rsidRPr="00095A07">
        <w:t xml:space="preserve"> alle dipendenze dell’istituto scolastico che conferisce</w:t>
      </w:r>
      <w:r w:rsidRPr="00287ECF">
        <w:t xml:space="preserve"> l’incarico.</w:t>
      </w:r>
    </w:p>
    <w:p w14:paraId="76BCA0E4" w14:textId="77777777" w:rsidR="006F485B" w:rsidRPr="00287ECF" w:rsidRDefault="006F485B" w:rsidP="00196687">
      <w:pPr>
        <w:pStyle w:val="Corpotesto"/>
        <w:ind w:right="728"/>
      </w:pPr>
      <w:r w:rsidRPr="00287ECF">
        <w:t xml:space="preserve">Per gli incarichi affidati al personale interno devono essere effettuate le ritenute assistenziali e previdenziali, </w:t>
      </w:r>
      <w:proofErr w:type="spellStart"/>
      <w:r w:rsidRPr="00287ECF">
        <w:t>nonche</w:t>
      </w:r>
      <w:proofErr w:type="spellEnd"/>
      <w:r w:rsidRPr="00287ECF">
        <w:t>́ applicati gli oneri a carico dello Stato previsti dalla normativa vigente (cfr. nota AOODGEFID prot. n. 34815 del 2.08.2017).</w:t>
      </w:r>
    </w:p>
    <w:p w14:paraId="2D347911" w14:textId="586230B5" w:rsidR="00310E9F" w:rsidRDefault="006F485B" w:rsidP="00196687">
      <w:pPr>
        <w:pStyle w:val="Corpotesto"/>
        <w:ind w:right="728"/>
      </w:pPr>
      <w:r w:rsidRPr="006F485B">
        <w:t xml:space="preserve">Lo stesso trattamento deve essere applicato al personale docente e amministrativo individuato attraverso l’istituto delle collaborazioni plurime (ex art. 35 e 57 del CCNL del 29.11.2007) e a quello coinvolto in quanto dipendente </w:t>
      </w:r>
      <w:r w:rsidR="00310E9F">
        <w:t>delle istituzioni scolastiche in rete.</w:t>
      </w:r>
    </w:p>
    <w:p w14:paraId="37214A5D" w14:textId="06002015" w:rsidR="00310E9F" w:rsidRDefault="00310E9F" w:rsidP="00196687">
      <w:pPr>
        <w:pStyle w:val="Corpotesto"/>
        <w:ind w:right="728"/>
      </w:pPr>
      <w:r>
        <w:t>Per la realizzazione dei progetti è indispensabile valutare l</w:t>
      </w:r>
      <w:r w:rsidR="0070309E">
        <w:t>a</w:t>
      </w:r>
      <w:r>
        <w:t xml:space="preserve"> </w:t>
      </w:r>
      <w:proofErr w:type="spellStart"/>
      <w:r>
        <w:t>professionalita</w:t>
      </w:r>
      <w:proofErr w:type="spellEnd"/>
      <w:r>
        <w:t xml:space="preserve">̀ delle risorse umane disponibili all’interno dell’istituto scolastico. In linea di principio si raccomanda, considerato che i progetti sono deliberati dall’intero Collegio dei Docenti e devono, quindi, riguardare la scuola nella sua </w:t>
      </w:r>
      <w:proofErr w:type="spellStart"/>
      <w:r>
        <w:t>totalita</w:t>
      </w:r>
      <w:proofErr w:type="spellEnd"/>
      <w:r>
        <w:t xml:space="preserve">̀, di evitare di concentrare </w:t>
      </w:r>
      <w:proofErr w:type="spellStart"/>
      <w:r>
        <w:t>piu</w:t>
      </w:r>
      <w:proofErr w:type="spellEnd"/>
      <w:r>
        <w:t xml:space="preserve">̀ incarichi sulla stessa persona al fine di garantire il massimo coinvolgimento del personale nelle </w:t>
      </w:r>
      <w:proofErr w:type="spellStart"/>
      <w:r>
        <w:t>attivita</w:t>
      </w:r>
      <w:proofErr w:type="spellEnd"/>
      <w:r>
        <w:t>̀ previste dai progetti. Gli OO.CC potranno deliberare in tal senso determinando il numero massimo di incarichi da attribuire alla stessa persona.</w:t>
      </w:r>
    </w:p>
    <w:p w14:paraId="63221455" w14:textId="6E309299" w:rsidR="006F485B" w:rsidRDefault="00310E9F" w:rsidP="00196687">
      <w:pPr>
        <w:pStyle w:val="Corpotesto"/>
        <w:ind w:right="728"/>
      </w:pPr>
      <w:r>
        <w:t>Per personale esterno si intende il personale in servizio presso altri istituti scolastici, soggetti esterni al comparto s</w:t>
      </w:r>
      <w:r w:rsidR="004A44E7">
        <w:t>cuola, lavoratori autonomi, ecc.</w:t>
      </w:r>
    </w:p>
    <w:p w14:paraId="7199903F" w14:textId="73024506" w:rsidR="00674431" w:rsidRDefault="00AA2D7F" w:rsidP="00225C18">
      <w:pPr>
        <w:pStyle w:val="Titolo3"/>
        <w:numPr>
          <w:ilvl w:val="0"/>
          <w:numId w:val="16"/>
        </w:numPr>
        <w:ind w:left="218" w:right="130" w:firstLine="0"/>
        <w:rPr>
          <w:rFonts w:ascii="Calibri" w:hAnsi="Calibri"/>
        </w:rPr>
      </w:pPr>
      <w:r>
        <w:rPr>
          <w:rFonts w:ascii="Calibri" w:hAnsi="Calibri"/>
        </w:rPr>
        <w:t xml:space="preserve"> </w:t>
      </w:r>
      <w:bookmarkStart w:id="13" w:name="_Toc68705717"/>
      <w:r w:rsidR="00674431">
        <w:rPr>
          <w:rFonts w:ascii="Calibri" w:hAnsi="Calibri"/>
        </w:rPr>
        <w:t>Individuazione dei destinatari</w:t>
      </w:r>
      <w:bookmarkEnd w:id="13"/>
    </w:p>
    <w:p w14:paraId="4B3AB7AB" w14:textId="77777777" w:rsidR="00674431" w:rsidRDefault="00674431" w:rsidP="00795D9A">
      <w:pPr>
        <w:pStyle w:val="Corpotesto"/>
      </w:pPr>
    </w:p>
    <w:p w14:paraId="0507DA5E" w14:textId="230990CB" w:rsidR="00CC0285" w:rsidRPr="00795D9A" w:rsidRDefault="00D024D7" w:rsidP="00196687">
      <w:pPr>
        <w:pStyle w:val="Corpotesto"/>
        <w:tabs>
          <w:tab w:val="left" w:pos="9356"/>
        </w:tabs>
        <w:ind w:right="728"/>
      </w:pPr>
      <w:r w:rsidRPr="00795D9A">
        <w:t xml:space="preserve">I </w:t>
      </w:r>
      <w:r w:rsidR="00CC0285" w:rsidRPr="00795D9A">
        <w:t xml:space="preserve">destinatari delle attività, in relazione alle diverse azioni previste </w:t>
      </w:r>
      <w:r w:rsidRPr="00795D9A">
        <w:t>dall’</w:t>
      </w:r>
      <w:r w:rsidR="00A27D3C">
        <w:t>Avviso</w:t>
      </w:r>
      <w:r w:rsidRPr="00795D9A">
        <w:t xml:space="preserve"> sono</w:t>
      </w:r>
      <w:r w:rsidR="00CC0285" w:rsidRPr="00795D9A">
        <w:t xml:space="preserve">: </w:t>
      </w:r>
    </w:p>
    <w:p w14:paraId="44C3A3E1" w14:textId="098C3107" w:rsidR="00CC0285" w:rsidRPr="00795D9A" w:rsidRDefault="00CC0285" w:rsidP="00196687">
      <w:pPr>
        <w:pStyle w:val="Corpotesto"/>
        <w:numPr>
          <w:ilvl w:val="0"/>
          <w:numId w:val="49"/>
        </w:numPr>
        <w:tabs>
          <w:tab w:val="left" w:pos="9356"/>
        </w:tabs>
        <w:ind w:right="728"/>
      </w:pPr>
      <w:r w:rsidRPr="00795D9A">
        <w:t>dirigenti delle istituzioni scolastiche</w:t>
      </w:r>
      <w:r w:rsidR="00A46890">
        <w:t xml:space="preserve">, il </w:t>
      </w:r>
      <w:r w:rsidRPr="00795D9A">
        <w:t xml:space="preserve">personale docente </w:t>
      </w:r>
      <w:r w:rsidR="00A46890">
        <w:t>e il personale delle scuole</w:t>
      </w:r>
      <w:r w:rsidR="00517B53">
        <w:t xml:space="preserve"> statali </w:t>
      </w:r>
      <w:r w:rsidR="00517B53" w:rsidRPr="006C1823">
        <w:t>della Regione Calabria</w:t>
      </w:r>
      <w:r w:rsidR="00A46890">
        <w:t>;</w:t>
      </w:r>
    </w:p>
    <w:p w14:paraId="2072B792" w14:textId="1E07A42E" w:rsidR="00CC0285" w:rsidRDefault="00517B53" w:rsidP="00196687">
      <w:pPr>
        <w:pStyle w:val="Corpotesto"/>
        <w:numPr>
          <w:ilvl w:val="0"/>
          <w:numId w:val="49"/>
        </w:numPr>
        <w:tabs>
          <w:tab w:val="left" w:pos="9356"/>
        </w:tabs>
        <w:ind w:right="728"/>
      </w:pPr>
      <w:r>
        <w:t>studenti con</w:t>
      </w:r>
      <w:r w:rsidR="00CC0285" w:rsidRPr="00795D9A">
        <w:t xml:space="preserve"> </w:t>
      </w:r>
      <w:r>
        <w:t xml:space="preserve">Bisogni educatici speciali </w:t>
      </w:r>
      <w:r w:rsidR="00CC0285" w:rsidRPr="00795D9A">
        <w:t xml:space="preserve">delle scuole </w:t>
      </w:r>
      <w:r w:rsidR="00D024D7" w:rsidRPr="006A78F2">
        <w:t xml:space="preserve">statali </w:t>
      </w:r>
      <w:r w:rsidR="00CC0285" w:rsidRPr="00795D9A">
        <w:t>di I e II grado</w:t>
      </w:r>
      <w:r>
        <w:t xml:space="preserve"> partecipanti</w:t>
      </w:r>
      <w:r w:rsidR="00D024D7" w:rsidRPr="006A78F2">
        <w:t>;</w:t>
      </w:r>
    </w:p>
    <w:p w14:paraId="35258046" w14:textId="713E67DB" w:rsidR="0070309E" w:rsidRPr="00795D9A" w:rsidRDefault="0070309E" w:rsidP="00196687">
      <w:pPr>
        <w:pStyle w:val="Corpotesto"/>
        <w:numPr>
          <w:ilvl w:val="0"/>
          <w:numId w:val="49"/>
        </w:numPr>
        <w:tabs>
          <w:tab w:val="left" w:pos="9356"/>
        </w:tabs>
        <w:ind w:right="728"/>
      </w:pPr>
      <w:r>
        <w:t xml:space="preserve">studenti </w:t>
      </w:r>
      <w:r w:rsidRPr="00795D9A">
        <w:t xml:space="preserve">delle scuole </w:t>
      </w:r>
      <w:r w:rsidRPr="006A78F2">
        <w:t xml:space="preserve">statali </w:t>
      </w:r>
      <w:r w:rsidRPr="00795D9A">
        <w:t>di I e II grado</w:t>
      </w:r>
      <w:r>
        <w:t xml:space="preserve"> partecipanti</w:t>
      </w:r>
      <w:r w:rsidRPr="006A78F2">
        <w:t>;</w:t>
      </w:r>
    </w:p>
    <w:p w14:paraId="6BF924CB" w14:textId="293294B9" w:rsidR="00CC0285" w:rsidRPr="00795D9A" w:rsidRDefault="00CC0285" w:rsidP="00196687">
      <w:pPr>
        <w:pStyle w:val="Corpotesto"/>
        <w:numPr>
          <w:ilvl w:val="0"/>
          <w:numId w:val="49"/>
        </w:numPr>
        <w:tabs>
          <w:tab w:val="left" w:pos="9356"/>
        </w:tabs>
        <w:ind w:right="728"/>
      </w:pPr>
      <w:r w:rsidRPr="00795D9A">
        <w:t xml:space="preserve">genitori degli </w:t>
      </w:r>
      <w:r w:rsidR="00517B53">
        <w:t>studenti.</w:t>
      </w:r>
    </w:p>
    <w:p w14:paraId="12F2E5E8" w14:textId="658168F8" w:rsidR="00EA60A5" w:rsidRPr="00EA60A5" w:rsidRDefault="00EA60A5" w:rsidP="00196687">
      <w:pPr>
        <w:pStyle w:val="Corpotesto"/>
        <w:tabs>
          <w:tab w:val="left" w:pos="9356"/>
        </w:tabs>
        <w:ind w:right="728"/>
      </w:pPr>
      <w:r>
        <w:t>Ciascuno dei percorsi previsti dall’</w:t>
      </w:r>
      <w:r w:rsidR="00A27D3C">
        <w:t>Avviso</w:t>
      </w:r>
      <w:r>
        <w:t xml:space="preserve"> </w:t>
      </w:r>
      <w:r w:rsidR="00CC0285" w:rsidRPr="00795D9A">
        <w:t>prevede specifiche ca</w:t>
      </w:r>
      <w:r>
        <w:t>tegorie di destinatari (</w:t>
      </w:r>
      <w:r w:rsidR="00CC0285" w:rsidRPr="00795D9A">
        <w:t xml:space="preserve">studenti, personale della scuola, etc.). </w:t>
      </w:r>
    </w:p>
    <w:p w14:paraId="318AD703" w14:textId="3DABFBEF" w:rsidR="00EA60A5" w:rsidRDefault="00CC0285" w:rsidP="00196687">
      <w:pPr>
        <w:pStyle w:val="Corpotesto"/>
        <w:tabs>
          <w:tab w:val="left" w:pos="9356"/>
        </w:tabs>
        <w:ind w:right="728"/>
      </w:pPr>
      <w:r w:rsidRPr="00795D9A">
        <w:t>In fase di proposta la scuola sceglie, ove previst</w:t>
      </w:r>
      <w:r w:rsidR="00EA60A5" w:rsidRPr="00EA60A5">
        <w:t>o dall’</w:t>
      </w:r>
      <w:r w:rsidR="00A27D3C">
        <w:t>Avviso</w:t>
      </w:r>
      <w:r w:rsidR="00EA60A5" w:rsidRPr="00EA60A5">
        <w:t>, per ogni percorso formativo</w:t>
      </w:r>
      <w:r w:rsidRPr="00795D9A">
        <w:t xml:space="preserve">, oltre alla durata </w:t>
      </w:r>
      <w:r w:rsidR="00EA60A5" w:rsidRPr="00795D9A">
        <w:t xml:space="preserve">(nei limiti dei </w:t>
      </w:r>
      <w:r w:rsidR="00EA60A5" w:rsidRPr="00EA60A5">
        <w:t>massimali</w:t>
      </w:r>
      <w:r w:rsidR="00EA60A5">
        <w:t xml:space="preserve"> riconosciuti</w:t>
      </w:r>
      <w:r w:rsidR="00EA60A5" w:rsidRPr="00795D9A">
        <w:t>)</w:t>
      </w:r>
      <w:r w:rsidR="00EA60A5">
        <w:t xml:space="preserve"> </w:t>
      </w:r>
      <w:r w:rsidRPr="00795D9A">
        <w:t>anche il numero di partecipanti previsti,</w:t>
      </w:r>
      <w:r w:rsidR="00EA60A5">
        <w:t xml:space="preserve"> nel rispetto dei limiti minimi </w:t>
      </w:r>
      <w:r w:rsidR="00EA60A5" w:rsidRPr="00EA60A5">
        <w:t>previsti (</w:t>
      </w:r>
      <w:r w:rsidRPr="00795D9A">
        <w:rPr>
          <w:b/>
          <w:bCs/>
        </w:rPr>
        <w:t>15</w:t>
      </w:r>
      <w:r w:rsidR="00EA60A5" w:rsidRPr="00AD46B2">
        <w:rPr>
          <w:b/>
          <w:bCs/>
        </w:rPr>
        <w:t xml:space="preserve"> </w:t>
      </w:r>
      <w:r w:rsidRPr="00795D9A">
        <w:rPr>
          <w:b/>
          <w:bCs/>
        </w:rPr>
        <w:t>unità</w:t>
      </w:r>
      <w:r w:rsidR="00EA60A5" w:rsidRPr="00795D9A">
        <w:rPr>
          <w:b/>
          <w:bCs/>
        </w:rPr>
        <w:t xml:space="preserve"> per i</w:t>
      </w:r>
      <w:r w:rsidR="004D1E3F" w:rsidRPr="00795D9A">
        <w:rPr>
          <w:b/>
          <w:bCs/>
        </w:rPr>
        <w:t>l</w:t>
      </w:r>
      <w:r w:rsidR="00EA60A5" w:rsidRPr="00795D9A">
        <w:rPr>
          <w:b/>
          <w:bCs/>
        </w:rPr>
        <w:t xml:space="preserve"> percorso a</w:t>
      </w:r>
      <w:r w:rsidR="00EA60A5" w:rsidRPr="00795D9A">
        <w:rPr>
          <w:bCs/>
        </w:rPr>
        <w:t xml:space="preserve">) e </w:t>
      </w:r>
      <w:r w:rsidR="00EA60A5" w:rsidRPr="00AD46B2">
        <w:rPr>
          <w:b/>
          <w:bCs/>
        </w:rPr>
        <w:t>30 unità per il percorso b)</w:t>
      </w:r>
      <w:r w:rsidR="00AD46B2">
        <w:rPr>
          <w:b/>
          <w:bCs/>
        </w:rPr>
        <w:t>.</w:t>
      </w:r>
      <w:r w:rsidRPr="00795D9A">
        <w:rPr>
          <w:bCs/>
        </w:rPr>
        <w:t xml:space="preserve"> </w:t>
      </w:r>
    </w:p>
    <w:p w14:paraId="25A4EE7F" w14:textId="31D64981" w:rsidR="007A620B" w:rsidRPr="007A620B" w:rsidRDefault="007A620B" w:rsidP="00196687">
      <w:pPr>
        <w:pStyle w:val="Corpotesto"/>
        <w:tabs>
          <w:tab w:val="left" w:pos="9356"/>
        </w:tabs>
        <w:ind w:right="728"/>
      </w:pPr>
      <w:r w:rsidRPr="007A620B">
        <w:t xml:space="preserve">Le variazioni dei destinatari (sostituzione o nuovo inserimento), dopo l’avvio del progetto, sono possibili </w:t>
      </w:r>
      <w:r w:rsidRPr="007A620B">
        <w:lastRenderedPageBreak/>
        <w:t>a condizione che il percorso</w:t>
      </w:r>
      <w:r w:rsidR="009251DE">
        <w:t xml:space="preserve"> di supporto didattico </w:t>
      </w:r>
      <w:r w:rsidRPr="007A620B">
        <w:t>ancora da svolgere sia pari o maggiore del 75% (quindi, che le attività formative svolte fino a quel momen</w:t>
      </w:r>
      <w:r w:rsidR="009251DE">
        <w:t>to non abbiano superato il 25%).</w:t>
      </w:r>
    </w:p>
    <w:p w14:paraId="435E4266" w14:textId="53AE2F29" w:rsidR="007A620B" w:rsidRPr="007A620B" w:rsidRDefault="007A620B" w:rsidP="00196687">
      <w:pPr>
        <w:pStyle w:val="Corpotesto"/>
        <w:tabs>
          <w:tab w:val="left" w:pos="9356"/>
        </w:tabs>
        <w:ind w:right="728"/>
      </w:pPr>
      <w:r w:rsidRPr="007A620B">
        <w:t xml:space="preserve">Il nuovo inserimento deve essere registrato </w:t>
      </w:r>
      <w:r w:rsidR="00D36F16">
        <w:t>nel percorso</w:t>
      </w:r>
      <w:r w:rsidRPr="007A620B">
        <w:t xml:space="preserve"> con l’indicazione della data di inizio fruizione da parte del partecipante (es. data di inizio frequenza per gli utenti). </w:t>
      </w:r>
    </w:p>
    <w:p w14:paraId="26A507FE" w14:textId="77777777" w:rsidR="00674431" w:rsidRPr="00774D6A" w:rsidRDefault="00674431" w:rsidP="00795D9A">
      <w:pPr>
        <w:pStyle w:val="Corpotesto"/>
        <w:rPr>
          <w:sz w:val="10"/>
          <w:szCs w:val="10"/>
        </w:rPr>
      </w:pPr>
    </w:p>
    <w:p w14:paraId="6DE8BAF0" w14:textId="391EF822" w:rsidR="001E609F" w:rsidRDefault="00AA2D7F" w:rsidP="00196687">
      <w:pPr>
        <w:pStyle w:val="Titolo3"/>
        <w:numPr>
          <w:ilvl w:val="0"/>
          <w:numId w:val="16"/>
        </w:numPr>
        <w:ind w:left="218" w:right="728" w:firstLine="0"/>
        <w:rPr>
          <w:rFonts w:ascii="Calibri" w:hAnsi="Calibri"/>
        </w:rPr>
      </w:pPr>
      <w:r>
        <w:rPr>
          <w:rFonts w:ascii="Calibri" w:hAnsi="Calibri"/>
        </w:rPr>
        <w:t xml:space="preserve"> </w:t>
      </w:r>
      <w:bookmarkStart w:id="14" w:name="_Toc68705718"/>
      <w:r w:rsidR="001E609F">
        <w:rPr>
          <w:rFonts w:ascii="Calibri" w:hAnsi="Calibri"/>
        </w:rPr>
        <w:t>Personale di progetto</w:t>
      </w:r>
      <w:bookmarkEnd w:id="14"/>
    </w:p>
    <w:p w14:paraId="472AD940" w14:textId="608667FC" w:rsidR="00995BC0" w:rsidRDefault="001E609F" w:rsidP="00196687">
      <w:pPr>
        <w:pStyle w:val="Corpotesto"/>
        <w:ind w:right="728"/>
      </w:pPr>
      <w:r>
        <w:t>L</w:t>
      </w:r>
      <w:r w:rsidRPr="001E609F">
        <w:t>’</w:t>
      </w:r>
      <w:r w:rsidR="00A27D3C">
        <w:t>Avviso</w:t>
      </w:r>
      <w:r w:rsidRPr="001E609F">
        <w:t xml:space="preserve"> pubblico</w:t>
      </w:r>
      <w:r>
        <w:t xml:space="preserve"> fa riferimento ad alcune </w:t>
      </w:r>
      <w:r w:rsidR="00F74C5E">
        <w:t xml:space="preserve">tipologie di </w:t>
      </w:r>
      <w:r>
        <w:t xml:space="preserve">risorse umane e figure professionali </w:t>
      </w:r>
      <w:r w:rsidR="00F74C5E">
        <w:t xml:space="preserve">impegnate nelle diverse attività in cui si articola l’intervento. </w:t>
      </w:r>
    </w:p>
    <w:p w14:paraId="5BF9ABF2" w14:textId="2CBE1D41" w:rsidR="00F74C5E" w:rsidRDefault="00F74C5E" w:rsidP="00196687">
      <w:pPr>
        <w:pStyle w:val="Corpotesto"/>
        <w:ind w:right="728"/>
      </w:pPr>
      <w:r>
        <w:t>Tali f</w:t>
      </w:r>
      <w:r w:rsidR="00995BC0">
        <w:t>igure possono essere sia interne</w:t>
      </w:r>
      <w:r>
        <w:t xml:space="preserve"> o esterne </w:t>
      </w:r>
      <w:r w:rsidR="00995BC0">
        <w:t>o necessariamente esterne, per come di seguito ricapitolato:</w:t>
      </w:r>
    </w:p>
    <w:p w14:paraId="34CE03FD" w14:textId="77777777" w:rsidR="00995BC0" w:rsidRDefault="00995BC0" w:rsidP="00196687">
      <w:pPr>
        <w:pStyle w:val="Corpotesto"/>
        <w:ind w:right="728"/>
      </w:pPr>
    </w:p>
    <w:tbl>
      <w:tblPr>
        <w:tblStyle w:val="Grigliatabella"/>
        <w:tblW w:w="4782" w:type="pct"/>
        <w:tblLook w:val="04A0" w:firstRow="1" w:lastRow="0" w:firstColumn="1" w:lastColumn="0" w:noHBand="0" w:noVBand="1"/>
      </w:tblPr>
      <w:tblGrid>
        <w:gridCol w:w="1676"/>
        <w:gridCol w:w="2800"/>
        <w:gridCol w:w="3149"/>
        <w:gridCol w:w="2010"/>
      </w:tblGrid>
      <w:tr w:rsidR="005E548F" w:rsidRPr="005E548F" w14:paraId="0E7B24F1" w14:textId="77777777" w:rsidTr="00E859D2">
        <w:trPr>
          <w:trHeight w:val="218"/>
        </w:trPr>
        <w:tc>
          <w:tcPr>
            <w:tcW w:w="870" w:type="pct"/>
          </w:tcPr>
          <w:p w14:paraId="326E28EF" w14:textId="2B1BC041" w:rsidR="00C3753A" w:rsidRPr="00795D9A" w:rsidRDefault="00C3753A" w:rsidP="00795D9A">
            <w:pPr>
              <w:pStyle w:val="Corpotesto"/>
              <w:ind w:left="0"/>
              <w:jc w:val="center"/>
              <w:rPr>
                <w:b/>
              </w:rPr>
            </w:pPr>
            <w:r w:rsidRPr="00795D9A">
              <w:rPr>
                <w:b/>
              </w:rPr>
              <w:t>Percorso</w:t>
            </w:r>
          </w:p>
        </w:tc>
        <w:tc>
          <w:tcPr>
            <w:tcW w:w="1453" w:type="pct"/>
          </w:tcPr>
          <w:p w14:paraId="4725221B" w14:textId="318A440D" w:rsidR="00C3753A" w:rsidRPr="00795D9A" w:rsidRDefault="00C3753A" w:rsidP="00795D9A">
            <w:pPr>
              <w:pStyle w:val="Corpotesto"/>
              <w:ind w:left="0"/>
              <w:jc w:val="center"/>
              <w:rPr>
                <w:b/>
              </w:rPr>
            </w:pPr>
            <w:r w:rsidRPr="00795D9A">
              <w:rPr>
                <w:b/>
              </w:rPr>
              <w:t>Figura/ruolo</w:t>
            </w:r>
          </w:p>
        </w:tc>
        <w:tc>
          <w:tcPr>
            <w:tcW w:w="1634" w:type="pct"/>
          </w:tcPr>
          <w:p w14:paraId="769A3202" w14:textId="62AB5221" w:rsidR="00C3753A" w:rsidRPr="00795D9A" w:rsidRDefault="00C3753A" w:rsidP="00795D9A">
            <w:pPr>
              <w:pStyle w:val="Corpotesto"/>
              <w:ind w:left="0"/>
              <w:jc w:val="center"/>
              <w:rPr>
                <w:b/>
              </w:rPr>
            </w:pPr>
            <w:r w:rsidRPr="00795D9A">
              <w:rPr>
                <w:b/>
              </w:rPr>
              <w:t>Inquadramento</w:t>
            </w:r>
          </w:p>
        </w:tc>
        <w:tc>
          <w:tcPr>
            <w:tcW w:w="1043" w:type="pct"/>
          </w:tcPr>
          <w:p w14:paraId="147D6C84" w14:textId="6D917551" w:rsidR="00C3753A" w:rsidRPr="00795D9A" w:rsidRDefault="00C3753A" w:rsidP="00795D9A">
            <w:pPr>
              <w:pStyle w:val="Corpotesto"/>
              <w:ind w:left="0"/>
              <w:jc w:val="center"/>
              <w:rPr>
                <w:b/>
              </w:rPr>
            </w:pPr>
            <w:r w:rsidRPr="00795D9A">
              <w:rPr>
                <w:b/>
              </w:rPr>
              <w:t>Requisiti</w:t>
            </w:r>
          </w:p>
        </w:tc>
      </w:tr>
      <w:tr w:rsidR="005E548F" w14:paraId="1D9E59F3" w14:textId="77777777" w:rsidTr="00E859D2">
        <w:trPr>
          <w:trHeight w:val="471"/>
        </w:trPr>
        <w:tc>
          <w:tcPr>
            <w:tcW w:w="870" w:type="pct"/>
            <w:vMerge w:val="restart"/>
            <w:vAlign w:val="center"/>
          </w:tcPr>
          <w:p w14:paraId="2544F211" w14:textId="309D031B" w:rsidR="00C3753A" w:rsidRDefault="00C3753A" w:rsidP="00795D9A">
            <w:pPr>
              <w:pStyle w:val="Corpotesto"/>
              <w:ind w:left="0"/>
              <w:jc w:val="left"/>
            </w:pPr>
            <w:r>
              <w:t>a)</w:t>
            </w:r>
          </w:p>
        </w:tc>
        <w:tc>
          <w:tcPr>
            <w:tcW w:w="1453" w:type="pct"/>
            <w:vMerge w:val="restart"/>
            <w:vAlign w:val="center"/>
          </w:tcPr>
          <w:p w14:paraId="610738B6" w14:textId="08101005" w:rsidR="00C3753A" w:rsidRPr="00795D9A" w:rsidRDefault="00C3753A" w:rsidP="00795D9A">
            <w:pPr>
              <w:pStyle w:val="Corpotesto"/>
              <w:ind w:left="0"/>
              <w:jc w:val="left"/>
              <w:rPr>
                <w:b/>
              </w:rPr>
            </w:pPr>
            <w:r w:rsidRPr="00795D9A">
              <w:rPr>
                <w:b/>
              </w:rPr>
              <w:t>Docente</w:t>
            </w:r>
            <w:r w:rsidR="0070309E">
              <w:rPr>
                <w:b/>
              </w:rPr>
              <w:t>/esperto</w:t>
            </w:r>
            <w:r w:rsidR="00A94822">
              <w:rPr>
                <w:b/>
              </w:rPr>
              <w:t xml:space="preserve"> </w:t>
            </w:r>
            <w:r w:rsidRPr="00795D9A">
              <w:rPr>
                <w:b/>
              </w:rPr>
              <w:t>laboratori</w:t>
            </w:r>
          </w:p>
        </w:tc>
        <w:tc>
          <w:tcPr>
            <w:tcW w:w="1634" w:type="pct"/>
            <w:vAlign w:val="center"/>
          </w:tcPr>
          <w:p w14:paraId="6D178358" w14:textId="1C51E00C" w:rsidR="00C3753A" w:rsidRDefault="00C3753A" w:rsidP="00795D9A">
            <w:pPr>
              <w:pStyle w:val="Corpotesto"/>
              <w:ind w:left="0"/>
              <w:jc w:val="left"/>
            </w:pPr>
            <w:r>
              <w:t xml:space="preserve">Personale interno </w:t>
            </w:r>
          </w:p>
        </w:tc>
        <w:tc>
          <w:tcPr>
            <w:tcW w:w="1043" w:type="pct"/>
            <w:vAlign w:val="center"/>
          </w:tcPr>
          <w:p w14:paraId="3A16B005" w14:textId="6B489FC4" w:rsidR="00C3753A" w:rsidRDefault="00940701" w:rsidP="00795D9A">
            <w:pPr>
              <w:pStyle w:val="Corpotesto"/>
              <w:ind w:left="0"/>
              <w:jc w:val="left"/>
            </w:pPr>
            <w:r>
              <w:t>cfr. Sezione IV</w:t>
            </w:r>
          </w:p>
        </w:tc>
      </w:tr>
      <w:tr w:rsidR="005E548F" w14:paraId="0A7E18CB" w14:textId="77777777" w:rsidTr="00E859D2">
        <w:trPr>
          <w:trHeight w:val="448"/>
        </w:trPr>
        <w:tc>
          <w:tcPr>
            <w:tcW w:w="870" w:type="pct"/>
            <w:vMerge/>
            <w:vAlign w:val="center"/>
          </w:tcPr>
          <w:p w14:paraId="06624806" w14:textId="44806C97" w:rsidR="00C3753A" w:rsidRDefault="00C3753A" w:rsidP="00795D9A">
            <w:pPr>
              <w:pStyle w:val="Corpotesto"/>
              <w:ind w:left="0"/>
              <w:jc w:val="left"/>
              <w:rPr>
                <w:sz w:val="20"/>
                <w:szCs w:val="20"/>
              </w:rPr>
            </w:pPr>
          </w:p>
        </w:tc>
        <w:tc>
          <w:tcPr>
            <w:tcW w:w="1453" w:type="pct"/>
            <w:vMerge/>
            <w:vAlign w:val="center"/>
          </w:tcPr>
          <w:p w14:paraId="0371B91E" w14:textId="77777777" w:rsidR="00C3753A" w:rsidRPr="00795D9A" w:rsidRDefault="00C3753A" w:rsidP="00795D9A">
            <w:pPr>
              <w:pStyle w:val="Corpotesto"/>
              <w:ind w:left="0"/>
              <w:jc w:val="left"/>
              <w:rPr>
                <w:b/>
              </w:rPr>
            </w:pPr>
          </w:p>
        </w:tc>
        <w:tc>
          <w:tcPr>
            <w:tcW w:w="1634" w:type="pct"/>
            <w:vAlign w:val="center"/>
          </w:tcPr>
          <w:p w14:paraId="3CD76A72" w14:textId="67FC9582" w:rsidR="00C3753A" w:rsidRDefault="00C3753A" w:rsidP="00795D9A">
            <w:pPr>
              <w:pStyle w:val="Corpotesto"/>
              <w:ind w:left="0"/>
              <w:jc w:val="left"/>
            </w:pPr>
            <w:r>
              <w:t>Personale esterno</w:t>
            </w:r>
          </w:p>
        </w:tc>
        <w:tc>
          <w:tcPr>
            <w:tcW w:w="1043" w:type="pct"/>
            <w:vAlign w:val="center"/>
          </w:tcPr>
          <w:p w14:paraId="2F1B7A3F" w14:textId="4A987839" w:rsidR="00C3753A" w:rsidRDefault="00940701" w:rsidP="00795D9A">
            <w:pPr>
              <w:pStyle w:val="Corpotesto"/>
              <w:ind w:left="0"/>
              <w:jc w:val="left"/>
            </w:pPr>
            <w:r>
              <w:t>cfr. Sezione V</w:t>
            </w:r>
          </w:p>
        </w:tc>
      </w:tr>
      <w:tr w:rsidR="005E548F" w14:paraId="6EB52169" w14:textId="77777777" w:rsidTr="00E859D2">
        <w:trPr>
          <w:trHeight w:val="457"/>
        </w:trPr>
        <w:tc>
          <w:tcPr>
            <w:tcW w:w="870" w:type="pct"/>
            <w:vMerge w:val="restart"/>
            <w:vAlign w:val="center"/>
          </w:tcPr>
          <w:p w14:paraId="5EED8496" w14:textId="473513D7" w:rsidR="00C3753A" w:rsidRDefault="00C3753A" w:rsidP="00795D9A">
            <w:pPr>
              <w:pStyle w:val="Corpotesto"/>
              <w:ind w:left="0"/>
              <w:jc w:val="left"/>
            </w:pPr>
            <w:r>
              <w:t>a)</w:t>
            </w:r>
          </w:p>
        </w:tc>
        <w:tc>
          <w:tcPr>
            <w:tcW w:w="1453" w:type="pct"/>
            <w:vMerge w:val="restart"/>
            <w:vAlign w:val="center"/>
          </w:tcPr>
          <w:p w14:paraId="59044901" w14:textId="1B410F17" w:rsidR="00C3753A" w:rsidRPr="00795D9A" w:rsidRDefault="00C3753A" w:rsidP="00795D9A">
            <w:pPr>
              <w:pStyle w:val="Corpotesto"/>
              <w:ind w:left="0"/>
              <w:jc w:val="left"/>
              <w:rPr>
                <w:b/>
              </w:rPr>
            </w:pPr>
            <w:r w:rsidRPr="00795D9A">
              <w:rPr>
                <w:b/>
              </w:rPr>
              <w:t xml:space="preserve">Tutor per l’inclusione </w:t>
            </w:r>
          </w:p>
        </w:tc>
        <w:tc>
          <w:tcPr>
            <w:tcW w:w="1634" w:type="pct"/>
            <w:vAlign w:val="center"/>
          </w:tcPr>
          <w:p w14:paraId="14719564" w14:textId="417509C4" w:rsidR="00C3753A" w:rsidRDefault="00C3753A" w:rsidP="00795D9A">
            <w:pPr>
              <w:pStyle w:val="Corpotesto"/>
              <w:ind w:left="0"/>
              <w:jc w:val="left"/>
            </w:pPr>
            <w:r>
              <w:t xml:space="preserve">Personale interno </w:t>
            </w:r>
          </w:p>
        </w:tc>
        <w:tc>
          <w:tcPr>
            <w:tcW w:w="1043" w:type="pct"/>
            <w:vAlign w:val="center"/>
          </w:tcPr>
          <w:p w14:paraId="647CD1A0" w14:textId="3E4D7E2A" w:rsidR="00C3753A" w:rsidRDefault="00C3753A" w:rsidP="00795D9A">
            <w:pPr>
              <w:pStyle w:val="Corpotesto"/>
              <w:ind w:left="0"/>
              <w:jc w:val="left"/>
            </w:pPr>
            <w:r>
              <w:t xml:space="preserve">cfr. Sezione </w:t>
            </w:r>
            <w:r w:rsidR="00940701">
              <w:t>V</w:t>
            </w:r>
          </w:p>
        </w:tc>
      </w:tr>
      <w:tr w:rsidR="005E548F" w14:paraId="698170E7" w14:textId="77777777" w:rsidTr="00E859D2">
        <w:trPr>
          <w:trHeight w:val="430"/>
        </w:trPr>
        <w:tc>
          <w:tcPr>
            <w:tcW w:w="870" w:type="pct"/>
            <w:vMerge/>
            <w:vAlign w:val="center"/>
          </w:tcPr>
          <w:p w14:paraId="35CFB1DB" w14:textId="77777777" w:rsidR="00C3753A" w:rsidRDefault="00C3753A" w:rsidP="00795D9A">
            <w:pPr>
              <w:pStyle w:val="Corpotesto"/>
              <w:ind w:left="0"/>
              <w:jc w:val="left"/>
              <w:rPr>
                <w:sz w:val="20"/>
                <w:szCs w:val="20"/>
              </w:rPr>
            </w:pPr>
          </w:p>
        </w:tc>
        <w:tc>
          <w:tcPr>
            <w:tcW w:w="1453" w:type="pct"/>
            <w:vMerge/>
            <w:vAlign w:val="center"/>
          </w:tcPr>
          <w:p w14:paraId="7BE6EA02" w14:textId="77777777" w:rsidR="00C3753A" w:rsidRPr="00795D9A" w:rsidRDefault="00C3753A" w:rsidP="00795D9A">
            <w:pPr>
              <w:pStyle w:val="Corpotesto"/>
              <w:ind w:left="0"/>
              <w:jc w:val="left"/>
              <w:rPr>
                <w:b/>
              </w:rPr>
            </w:pPr>
          </w:p>
        </w:tc>
        <w:tc>
          <w:tcPr>
            <w:tcW w:w="1634" w:type="pct"/>
            <w:vAlign w:val="center"/>
          </w:tcPr>
          <w:p w14:paraId="64AC4B8E" w14:textId="35869DD4" w:rsidR="00C3753A" w:rsidRDefault="00C3753A" w:rsidP="00795D9A">
            <w:pPr>
              <w:pStyle w:val="Corpotesto"/>
              <w:ind w:left="0"/>
              <w:jc w:val="left"/>
            </w:pPr>
            <w:r>
              <w:t>Personale esterno</w:t>
            </w:r>
          </w:p>
        </w:tc>
        <w:tc>
          <w:tcPr>
            <w:tcW w:w="1043" w:type="pct"/>
            <w:vAlign w:val="center"/>
          </w:tcPr>
          <w:p w14:paraId="40DB781A" w14:textId="6D8BB6CB" w:rsidR="00C3753A" w:rsidRDefault="00C3753A" w:rsidP="00795D9A">
            <w:pPr>
              <w:pStyle w:val="Corpotesto"/>
              <w:ind w:left="0"/>
              <w:jc w:val="left"/>
            </w:pPr>
            <w:r>
              <w:t xml:space="preserve">cfr. Sezione </w:t>
            </w:r>
            <w:r w:rsidR="00940701">
              <w:t>V</w:t>
            </w:r>
          </w:p>
        </w:tc>
      </w:tr>
      <w:tr w:rsidR="0070309E" w14:paraId="7AA1AF33" w14:textId="77777777" w:rsidTr="00E859D2">
        <w:trPr>
          <w:trHeight w:val="430"/>
        </w:trPr>
        <w:tc>
          <w:tcPr>
            <w:tcW w:w="870" w:type="pct"/>
            <w:vAlign w:val="center"/>
          </w:tcPr>
          <w:p w14:paraId="4CFEE169" w14:textId="5389747D" w:rsidR="0070309E" w:rsidRDefault="0070309E" w:rsidP="0070309E">
            <w:pPr>
              <w:pStyle w:val="Corpotesto"/>
              <w:ind w:left="0"/>
              <w:jc w:val="left"/>
              <w:rPr>
                <w:sz w:val="20"/>
                <w:szCs w:val="20"/>
              </w:rPr>
            </w:pPr>
            <w:r>
              <w:t>a)</w:t>
            </w:r>
          </w:p>
        </w:tc>
        <w:tc>
          <w:tcPr>
            <w:tcW w:w="1453" w:type="pct"/>
            <w:vAlign w:val="center"/>
          </w:tcPr>
          <w:p w14:paraId="691A5AA0" w14:textId="244270B0" w:rsidR="0070309E" w:rsidRPr="00795D9A" w:rsidRDefault="0070309E" w:rsidP="0070309E">
            <w:pPr>
              <w:pStyle w:val="Corpotesto"/>
              <w:ind w:left="0"/>
              <w:jc w:val="left"/>
              <w:rPr>
                <w:b/>
              </w:rPr>
            </w:pPr>
            <w:r>
              <w:rPr>
                <w:b/>
              </w:rPr>
              <w:t>Figure specialistiche di supporto per i disabili</w:t>
            </w:r>
            <w:r w:rsidRPr="00795D9A">
              <w:rPr>
                <w:b/>
              </w:rPr>
              <w:t xml:space="preserve"> </w:t>
            </w:r>
          </w:p>
        </w:tc>
        <w:tc>
          <w:tcPr>
            <w:tcW w:w="1634" w:type="pct"/>
            <w:vAlign w:val="center"/>
          </w:tcPr>
          <w:p w14:paraId="33139207" w14:textId="47460C85" w:rsidR="0070309E" w:rsidRDefault="0070309E" w:rsidP="0070309E">
            <w:pPr>
              <w:pStyle w:val="Corpotesto"/>
              <w:ind w:left="0"/>
              <w:jc w:val="left"/>
            </w:pPr>
            <w:r>
              <w:t xml:space="preserve">Personale esterno </w:t>
            </w:r>
          </w:p>
        </w:tc>
        <w:tc>
          <w:tcPr>
            <w:tcW w:w="1043" w:type="pct"/>
            <w:vAlign w:val="center"/>
          </w:tcPr>
          <w:p w14:paraId="10D5F196" w14:textId="15D66C4B" w:rsidR="0070309E" w:rsidRDefault="0070309E" w:rsidP="0070309E">
            <w:pPr>
              <w:pStyle w:val="Corpotesto"/>
              <w:ind w:left="0"/>
              <w:jc w:val="left"/>
            </w:pPr>
            <w:r>
              <w:t>cfr. Sezione V</w:t>
            </w:r>
          </w:p>
        </w:tc>
      </w:tr>
      <w:tr w:rsidR="0070309E" w14:paraId="4D6C2665" w14:textId="77777777" w:rsidTr="00E859D2">
        <w:trPr>
          <w:trHeight w:val="435"/>
        </w:trPr>
        <w:tc>
          <w:tcPr>
            <w:tcW w:w="870" w:type="pct"/>
            <w:vAlign w:val="center"/>
          </w:tcPr>
          <w:p w14:paraId="4440104E" w14:textId="5A073B15" w:rsidR="0070309E" w:rsidRDefault="0070309E" w:rsidP="0070309E">
            <w:pPr>
              <w:pStyle w:val="Corpotesto"/>
              <w:ind w:left="0"/>
              <w:jc w:val="left"/>
            </w:pPr>
            <w:r>
              <w:t xml:space="preserve">b) </w:t>
            </w:r>
          </w:p>
        </w:tc>
        <w:tc>
          <w:tcPr>
            <w:tcW w:w="1453" w:type="pct"/>
            <w:vAlign w:val="center"/>
          </w:tcPr>
          <w:p w14:paraId="68BE68A2" w14:textId="62727A9B" w:rsidR="0070309E" w:rsidRPr="00795D9A" w:rsidRDefault="0070309E" w:rsidP="0070309E">
            <w:pPr>
              <w:pStyle w:val="Corpotesto"/>
              <w:ind w:left="0"/>
              <w:jc w:val="left"/>
              <w:rPr>
                <w:b/>
              </w:rPr>
            </w:pPr>
            <w:r w:rsidRPr="00795D9A">
              <w:rPr>
                <w:b/>
              </w:rPr>
              <w:t>Esperto</w:t>
            </w:r>
          </w:p>
        </w:tc>
        <w:tc>
          <w:tcPr>
            <w:tcW w:w="1634" w:type="pct"/>
            <w:vAlign w:val="center"/>
          </w:tcPr>
          <w:p w14:paraId="6BC1090F" w14:textId="0691B265" w:rsidR="0070309E" w:rsidRDefault="0070309E" w:rsidP="0070309E">
            <w:pPr>
              <w:pStyle w:val="Corpotesto"/>
              <w:ind w:left="0"/>
              <w:jc w:val="left"/>
            </w:pPr>
            <w:r>
              <w:t>Personale esterno</w:t>
            </w:r>
          </w:p>
        </w:tc>
        <w:tc>
          <w:tcPr>
            <w:tcW w:w="1043" w:type="pct"/>
            <w:vAlign w:val="center"/>
          </w:tcPr>
          <w:p w14:paraId="6785681A" w14:textId="1A2AC12B" w:rsidR="0070309E" w:rsidRDefault="0070309E" w:rsidP="0070309E">
            <w:pPr>
              <w:pStyle w:val="Corpotesto"/>
              <w:ind w:left="0"/>
              <w:jc w:val="left"/>
            </w:pPr>
            <w:r>
              <w:t>cfr. Sezione V</w:t>
            </w:r>
          </w:p>
        </w:tc>
      </w:tr>
      <w:tr w:rsidR="0070309E" w14:paraId="672E09DE" w14:textId="77777777" w:rsidTr="00E859D2">
        <w:trPr>
          <w:trHeight w:val="488"/>
        </w:trPr>
        <w:tc>
          <w:tcPr>
            <w:tcW w:w="870" w:type="pct"/>
            <w:vAlign w:val="center"/>
          </w:tcPr>
          <w:p w14:paraId="5BDC7253" w14:textId="30106B11" w:rsidR="0070309E" w:rsidRDefault="0070309E" w:rsidP="0070309E">
            <w:pPr>
              <w:pStyle w:val="Corpotesto"/>
              <w:ind w:left="0"/>
              <w:jc w:val="left"/>
            </w:pPr>
            <w:r>
              <w:t xml:space="preserve">c) </w:t>
            </w:r>
          </w:p>
        </w:tc>
        <w:tc>
          <w:tcPr>
            <w:tcW w:w="1453" w:type="pct"/>
            <w:vAlign w:val="center"/>
          </w:tcPr>
          <w:p w14:paraId="331ABCAF" w14:textId="6C9B9EB2" w:rsidR="0070309E" w:rsidRPr="00E859D2" w:rsidRDefault="0070309E" w:rsidP="0070309E">
            <w:pPr>
              <w:pStyle w:val="Corpotesto"/>
              <w:ind w:left="0"/>
              <w:jc w:val="left"/>
              <w:rPr>
                <w:b/>
              </w:rPr>
            </w:pPr>
            <w:r w:rsidRPr="00E859D2">
              <w:rPr>
                <w:b/>
              </w:rPr>
              <w:t>Formatore</w:t>
            </w:r>
          </w:p>
        </w:tc>
        <w:tc>
          <w:tcPr>
            <w:tcW w:w="1634" w:type="pct"/>
            <w:vAlign w:val="center"/>
          </w:tcPr>
          <w:p w14:paraId="23C559F2" w14:textId="1D96054B" w:rsidR="0070309E" w:rsidRPr="00E859D2" w:rsidRDefault="0070309E" w:rsidP="0070309E">
            <w:pPr>
              <w:pStyle w:val="Corpotesto"/>
              <w:ind w:left="0"/>
              <w:jc w:val="left"/>
            </w:pPr>
            <w:r w:rsidRPr="00E859D2">
              <w:t>Personale esterno</w:t>
            </w:r>
          </w:p>
        </w:tc>
        <w:tc>
          <w:tcPr>
            <w:tcW w:w="1043" w:type="pct"/>
            <w:vAlign w:val="center"/>
          </w:tcPr>
          <w:p w14:paraId="6518609E" w14:textId="4766CB8B" w:rsidR="0070309E" w:rsidRPr="00E859D2" w:rsidRDefault="0070309E" w:rsidP="0070309E">
            <w:pPr>
              <w:pStyle w:val="Corpotesto"/>
              <w:ind w:left="0"/>
              <w:jc w:val="left"/>
            </w:pPr>
            <w:r w:rsidRPr="00E859D2">
              <w:t>cfr. Sezione V</w:t>
            </w:r>
          </w:p>
        </w:tc>
      </w:tr>
      <w:tr w:rsidR="0070309E" w14:paraId="44189BAA" w14:textId="77777777" w:rsidTr="00E859D2">
        <w:trPr>
          <w:trHeight w:val="493"/>
        </w:trPr>
        <w:tc>
          <w:tcPr>
            <w:tcW w:w="870" w:type="pct"/>
            <w:vMerge w:val="restart"/>
            <w:vAlign w:val="center"/>
          </w:tcPr>
          <w:p w14:paraId="2E84701E" w14:textId="00E83BE1" w:rsidR="0070309E" w:rsidRDefault="0070309E" w:rsidP="0070309E">
            <w:pPr>
              <w:pStyle w:val="Corpotesto"/>
              <w:ind w:left="0"/>
              <w:jc w:val="left"/>
            </w:pPr>
            <w:r>
              <w:t>c)</w:t>
            </w:r>
          </w:p>
        </w:tc>
        <w:tc>
          <w:tcPr>
            <w:tcW w:w="1453" w:type="pct"/>
            <w:vMerge w:val="restart"/>
            <w:vAlign w:val="center"/>
          </w:tcPr>
          <w:p w14:paraId="29CDF8A1" w14:textId="1B243065" w:rsidR="0070309E" w:rsidRPr="00E859D2" w:rsidRDefault="0070309E" w:rsidP="0070309E">
            <w:pPr>
              <w:pStyle w:val="Corpotesto"/>
              <w:ind w:left="0"/>
              <w:jc w:val="left"/>
              <w:rPr>
                <w:b/>
              </w:rPr>
            </w:pPr>
            <w:r w:rsidRPr="00E859D2">
              <w:rPr>
                <w:b/>
              </w:rPr>
              <w:t>Tutor d’aula</w:t>
            </w:r>
          </w:p>
        </w:tc>
        <w:tc>
          <w:tcPr>
            <w:tcW w:w="1634" w:type="pct"/>
            <w:vAlign w:val="center"/>
          </w:tcPr>
          <w:p w14:paraId="5DC80823" w14:textId="07CB8B96" w:rsidR="0070309E" w:rsidRPr="00E859D2" w:rsidRDefault="0070309E" w:rsidP="0070309E">
            <w:pPr>
              <w:pStyle w:val="Corpotesto"/>
              <w:ind w:left="0"/>
              <w:jc w:val="left"/>
            </w:pPr>
            <w:r w:rsidRPr="00E859D2">
              <w:t xml:space="preserve">Personale interno </w:t>
            </w:r>
          </w:p>
        </w:tc>
        <w:tc>
          <w:tcPr>
            <w:tcW w:w="1043" w:type="pct"/>
            <w:vAlign w:val="center"/>
          </w:tcPr>
          <w:p w14:paraId="5DED03C6" w14:textId="18AB25C1" w:rsidR="0070309E" w:rsidRPr="00E859D2" w:rsidRDefault="0070309E" w:rsidP="0070309E">
            <w:pPr>
              <w:pStyle w:val="Corpotesto"/>
              <w:ind w:left="0"/>
              <w:jc w:val="left"/>
            </w:pPr>
            <w:r w:rsidRPr="00E859D2">
              <w:t>cfr. Sezione IV</w:t>
            </w:r>
          </w:p>
        </w:tc>
      </w:tr>
      <w:tr w:rsidR="0070309E" w14:paraId="70D44BA1" w14:textId="77777777" w:rsidTr="00E859D2">
        <w:trPr>
          <w:trHeight w:val="488"/>
        </w:trPr>
        <w:tc>
          <w:tcPr>
            <w:tcW w:w="870" w:type="pct"/>
            <w:vMerge/>
            <w:vAlign w:val="center"/>
          </w:tcPr>
          <w:p w14:paraId="686A7133" w14:textId="77777777" w:rsidR="0070309E" w:rsidRDefault="0070309E" w:rsidP="0070309E">
            <w:pPr>
              <w:pStyle w:val="Corpotesto"/>
              <w:ind w:left="0"/>
              <w:jc w:val="left"/>
              <w:rPr>
                <w:sz w:val="20"/>
                <w:szCs w:val="20"/>
              </w:rPr>
            </w:pPr>
          </w:p>
        </w:tc>
        <w:tc>
          <w:tcPr>
            <w:tcW w:w="1453" w:type="pct"/>
            <w:vMerge/>
            <w:vAlign w:val="center"/>
          </w:tcPr>
          <w:p w14:paraId="5685AB49" w14:textId="77777777" w:rsidR="0070309E" w:rsidRPr="00E859D2" w:rsidRDefault="0070309E" w:rsidP="0070309E">
            <w:pPr>
              <w:pStyle w:val="Corpotesto"/>
              <w:ind w:left="0"/>
              <w:jc w:val="left"/>
              <w:rPr>
                <w:b/>
              </w:rPr>
            </w:pPr>
          </w:p>
        </w:tc>
        <w:tc>
          <w:tcPr>
            <w:tcW w:w="1634" w:type="pct"/>
            <w:vAlign w:val="center"/>
          </w:tcPr>
          <w:p w14:paraId="6108EFBA" w14:textId="26B6B4C3" w:rsidR="0070309E" w:rsidRPr="00E859D2" w:rsidRDefault="0070309E" w:rsidP="0070309E">
            <w:pPr>
              <w:pStyle w:val="Corpotesto"/>
              <w:ind w:left="0"/>
              <w:jc w:val="left"/>
            </w:pPr>
            <w:r w:rsidRPr="00E859D2">
              <w:t>Personale esterno</w:t>
            </w:r>
          </w:p>
        </w:tc>
        <w:tc>
          <w:tcPr>
            <w:tcW w:w="1043" w:type="pct"/>
            <w:vAlign w:val="center"/>
          </w:tcPr>
          <w:p w14:paraId="2EE1951A" w14:textId="5648F188" w:rsidR="0070309E" w:rsidRPr="00E859D2" w:rsidRDefault="0070309E" w:rsidP="0070309E">
            <w:pPr>
              <w:pStyle w:val="Corpotesto"/>
              <w:ind w:left="0"/>
              <w:jc w:val="left"/>
            </w:pPr>
            <w:r w:rsidRPr="00E859D2">
              <w:t>cfr. Sezione V</w:t>
            </w:r>
          </w:p>
        </w:tc>
      </w:tr>
      <w:tr w:rsidR="0070309E" w14:paraId="593EEAEA" w14:textId="77777777" w:rsidTr="00E859D2">
        <w:trPr>
          <w:trHeight w:val="457"/>
        </w:trPr>
        <w:tc>
          <w:tcPr>
            <w:tcW w:w="870" w:type="pct"/>
            <w:vAlign w:val="center"/>
          </w:tcPr>
          <w:p w14:paraId="08C7C5D1" w14:textId="3CA67E87" w:rsidR="0070309E" w:rsidRDefault="0070309E" w:rsidP="0070309E">
            <w:pPr>
              <w:pStyle w:val="Corpotesto"/>
              <w:ind w:left="0"/>
              <w:jc w:val="left"/>
            </w:pPr>
            <w:r>
              <w:t>Trasversale</w:t>
            </w:r>
          </w:p>
        </w:tc>
        <w:tc>
          <w:tcPr>
            <w:tcW w:w="1453" w:type="pct"/>
            <w:vAlign w:val="center"/>
          </w:tcPr>
          <w:p w14:paraId="72FC859D" w14:textId="334DF472" w:rsidR="0070309E" w:rsidRPr="00795D9A" w:rsidRDefault="0070309E" w:rsidP="0070309E">
            <w:pPr>
              <w:pStyle w:val="Corpotesto"/>
              <w:ind w:left="0"/>
              <w:jc w:val="left"/>
              <w:rPr>
                <w:b/>
              </w:rPr>
            </w:pPr>
            <w:r w:rsidRPr="00795D9A">
              <w:rPr>
                <w:b/>
              </w:rPr>
              <w:t>Personale ATA</w:t>
            </w:r>
          </w:p>
        </w:tc>
        <w:tc>
          <w:tcPr>
            <w:tcW w:w="1634" w:type="pct"/>
            <w:vAlign w:val="center"/>
          </w:tcPr>
          <w:p w14:paraId="5C9EDC0F" w14:textId="353A5C53" w:rsidR="0070309E" w:rsidRDefault="0070309E" w:rsidP="0070309E">
            <w:pPr>
              <w:pStyle w:val="Corpotesto"/>
              <w:ind w:left="0"/>
              <w:jc w:val="left"/>
            </w:pPr>
            <w:r>
              <w:t>Personale interno</w:t>
            </w:r>
          </w:p>
        </w:tc>
        <w:tc>
          <w:tcPr>
            <w:tcW w:w="1043" w:type="pct"/>
            <w:vAlign w:val="center"/>
          </w:tcPr>
          <w:p w14:paraId="556D0763" w14:textId="78D4275D" w:rsidR="0070309E" w:rsidRDefault="0070309E" w:rsidP="0070309E">
            <w:pPr>
              <w:pStyle w:val="Corpotesto"/>
              <w:ind w:left="0"/>
              <w:jc w:val="left"/>
            </w:pPr>
            <w:r>
              <w:t>cfr. Sezione IV</w:t>
            </w:r>
          </w:p>
        </w:tc>
      </w:tr>
    </w:tbl>
    <w:p w14:paraId="54BB33C6" w14:textId="77777777" w:rsidR="00995BC0" w:rsidRDefault="00995BC0" w:rsidP="00795D9A">
      <w:pPr>
        <w:pStyle w:val="Corpotesto"/>
      </w:pPr>
    </w:p>
    <w:p w14:paraId="48C6666A" w14:textId="202D9F27" w:rsidR="00DB7A62" w:rsidRPr="00DC0F1C" w:rsidRDefault="00DB7A62" w:rsidP="00225C18">
      <w:pPr>
        <w:pStyle w:val="Titolo3"/>
        <w:numPr>
          <w:ilvl w:val="0"/>
          <w:numId w:val="16"/>
        </w:numPr>
        <w:ind w:left="218" w:right="130" w:firstLine="0"/>
        <w:rPr>
          <w:rFonts w:ascii="Calibri" w:hAnsi="Calibri"/>
        </w:rPr>
      </w:pPr>
      <w:bookmarkStart w:id="15" w:name="_Toc68705719"/>
      <w:r w:rsidRPr="00DC0F1C">
        <w:rPr>
          <w:rFonts w:ascii="Calibri" w:hAnsi="Calibri"/>
        </w:rPr>
        <w:t xml:space="preserve">Selezione e contrattualizzazione del personale docente </w:t>
      </w:r>
      <w:r w:rsidR="00E213FA">
        <w:rPr>
          <w:rFonts w:ascii="Calibri" w:hAnsi="Calibri"/>
        </w:rPr>
        <w:t xml:space="preserve">(interno ed esterno) </w:t>
      </w:r>
      <w:r w:rsidRPr="00DC0F1C">
        <w:rPr>
          <w:rFonts w:ascii="Calibri" w:hAnsi="Calibri"/>
        </w:rPr>
        <w:t>e ATA</w:t>
      </w:r>
      <w:bookmarkEnd w:id="15"/>
    </w:p>
    <w:p w14:paraId="1BC9C795" w14:textId="75A88A99" w:rsidR="001C55E1" w:rsidRDefault="00DB7A62" w:rsidP="00196687">
      <w:pPr>
        <w:pStyle w:val="Corpotesto"/>
        <w:spacing w:before="119"/>
        <w:ind w:right="728"/>
      </w:pPr>
      <w:r w:rsidRPr="00DC0F1C">
        <w:t xml:space="preserve">In </w:t>
      </w:r>
      <w:r w:rsidR="00E979B2" w:rsidRPr="00DC0F1C">
        <w:t>conformità</w:t>
      </w:r>
      <w:r w:rsidRPr="00DC0F1C">
        <w:t xml:space="preserve"> all’</w:t>
      </w:r>
      <w:r w:rsidR="00A27D3C">
        <w:t>Avviso</w:t>
      </w:r>
      <w:r w:rsidRPr="00DC0F1C">
        <w:t xml:space="preserve"> pubbl</w:t>
      </w:r>
      <w:r w:rsidR="00E979B2" w:rsidRPr="00DC0F1C">
        <w:t>ic</w:t>
      </w:r>
      <w:r w:rsidRPr="00DC0F1C">
        <w:t>o</w:t>
      </w:r>
      <w:r w:rsidR="003272B3" w:rsidRPr="00795D9A">
        <w:t xml:space="preserve">, </w:t>
      </w:r>
      <w:r w:rsidR="001C55E1" w:rsidRPr="00795D9A">
        <w:t xml:space="preserve">l’istituzione </w:t>
      </w:r>
      <w:r w:rsidR="001C55E1" w:rsidRPr="00DC0F1C">
        <w:t>scolastica</w:t>
      </w:r>
      <w:r w:rsidR="001C55E1" w:rsidRPr="00795D9A">
        <w:t xml:space="preserve"> può individuare sia personale interno che personale </w:t>
      </w:r>
      <w:r w:rsidR="001C55E1" w:rsidRPr="00DC0F1C">
        <w:t>esterno</w:t>
      </w:r>
      <w:r w:rsidR="001C55E1" w:rsidRPr="00795D9A">
        <w:t xml:space="preserve"> per lo</w:t>
      </w:r>
      <w:r w:rsidR="001C55E1" w:rsidRPr="00DC0F1C">
        <w:t xml:space="preserve"> </w:t>
      </w:r>
      <w:r w:rsidR="001C55E1" w:rsidRPr="00795D9A">
        <w:t xml:space="preserve">svolgimento della attività </w:t>
      </w:r>
      <w:r w:rsidR="001C55E1" w:rsidRPr="00DC0F1C">
        <w:t>progettuali</w:t>
      </w:r>
      <w:r w:rsidR="005A5571">
        <w:t xml:space="preserve"> secondo le disposizioni normative vigenti relative al conferimento degli incarichi effettuato da parte delle Pubbliche Amministrazioni.</w:t>
      </w:r>
    </w:p>
    <w:p w14:paraId="0BD8F2CB" w14:textId="54E577BF" w:rsidR="00A025A9" w:rsidRDefault="00A025A9" w:rsidP="00196687">
      <w:pPr>
        <w:pStyle w:val="Corpotesto"/>
        <w:spacing w:before="119"/>
        <w:ind w:right="728"/>
      </w:pPr>
      <w:r>
        <w:t>In line</w:t>
      </w:r>
      <w:r w:rsidR="00E95137">
        <w:t>a</w:t>
      </w:r>
      <w:r>
        <w:t xml:space="preserve"> generale, </w:t>
      </w:r>
      <w:r w:rsidR="001B711C">
        <w:t>l</w:t>
      </w:r>
      <w:r>
        <w:t>e Pubbliche Amministrazioni possono attribuire incarichi sia a dipendenti della medesima Pubblica Amministrazione o di altre Pubbliche Amministrazioni, sia, per specifiche esigenze a cui non è possibile far fronte con personale in servizio, ad esperti esterni alla Pubblica Amministrazione.</w:t>
      </w:r>
    </w:p>
    <w:p w14:paraId="1CE6FC56" w14:textId="2F62FDA9" w:rsidR="00A025A9" w:rsidRDefault="00A025A9" w:rsidP="00196687">
      <w:pPr>
        <w:pStyle w:val="Corpotesto"/>
        <w:spacing w:before="119"/>
        <w:ind w:right="728"/>
      </w:pPr>
      <w:r>
        <w:t xml:space="preserve">Con riferimento agli incarichi conferiti a dipendenti pubblici, siano essi dipendenti della medesima Pubblica Amministrazione o di altre Pubbliche Amministrazioni, si rinvia all’articolo 53 del </w:t>
      </w:r>
      <w:proofErr w:type="spellStart"/>
      <w:r>
        <w:t>D.Lgs.</w:t>
      </w:r>
      <w:proofErr w:type="spellEnd"/>
      <w:r>
        <w:t xml:space="preserve"> 30 marzo 2001, n. 165, recante “</w:t>
      </w:r>
      <w:proofErr w:type="spellStart"/>
      <w:r>
        <w:t>Incompatibilita</w:t>
      </w:r>
      <w:proofErr w:type="spellEnd"/>
      <w:r>
        <w:t>̀, cumulo di impieghi e incarichi</w:t>
      </w:r>
      <w:r w:rsidR="00E619FD">
        <w:t>”</w:t>
      </w:r>
      <w:r>
        <w:t>.</w:t>
      </w:r>
    </w:p>
    <w:p w14:paraId="646B379F" w14:textId="77777777" w:rsidR="00A025A9" w:rsidRDefault="00A025A9" w:rsidP="00196687">
      <w:pPr>
        <w:pStyle w:val="Corpotesto"/>
        <w:spacing w:before="119"/>
        <w:ind w:right="728"/>
      </w:pPr>
      <w:r>
        <w:t xml:space="preserve">Il conferimento di incarichi a dipendenti di pubbliche amministrazioni </w:t>
      </w:r>
      <w:proofErr w:type="spellStart"/>
      <w:r>
        <w:t>puo</w:t>
      </w:r>
      <w:proofErr w:type="spellEnd"/>
      <w:r>
        <w:t>̀ avvenire da parte della medesima Pubblica Amministrazione di appartenenza, ovvero da parte di altri soggetti (pubblici o privati). In tale ultimo caso, tuttavia, è necessario che i dipendenti siano previamente autorizzati dall’Amministrazione di appartenenza.</w:t>
      </w:r>
    </w:p>
    <w:p w14:paraId="70E66E9E" w14:textId="0041BA70" w:rsidR="00A025A9" w:rsidRDefault="00A025A9" w:rsidP="00196687">
      <w:pPr>
        <w:pStyle w:val="Corpotesto"/>
        <w:spacing w:before="119"/>
        <w:ind w:right="728"/>
      </w:pPr>
      <w:r>
        <w:t xml:space="preserve">In ogni caso, il conferimento operato direttamente dall'Amministrazione di appartenenza, </w:t>
      </w:r>
      <w:proofErr w:type="spellStart"/>
      <w:r>
        <w:t>nonche</w:t>
      </w:r>
      <w:proofErr w:type="spellEnd"/>
      <w:r>
        <w:t xml:space="preserve">́ l'autorizzazione all'esercizio di incarichi che provengano da Amministrazione pubblica diversa da quella di appartenenza, devono avvenire sulla base di criteri oggettivi e predeterminati, che tengano conto </w:t>
      </w:r>
      <w:r>
        <w:lastRenderedPageBreak/>
        <w:t xml:space="preserve">della specifica </w:t>
      </w:r>
      <w:proofErr w:type="spellStart"/>
      <w:r>
        <w:t>professionalita</w:t>
      </w:r>
      <w:proofErr w:type="spellEnd"/>
      <w:r>
        <w:t xml:space="preserve">̀, tali da escludere casi di </w:t>
      </w:r>
      <w:proofErr w:type="spellStart"/>
      <w:r>
        <w:t>incompatibilita</w:t>
      </w:r>
      <w:proofErr w:type="spellEnd"/>
      <w:r>
        <w:t>̀, sia di diritto che di fatto, nell'interesse del buon andamento della Pubblica Amministrazione o situazioni di conflitto, anche potenziale, di interessi, che pregiudichino l'esercizio imparziale delle funzioni attribuite al dipendente.</w:t>
      </w:r>
    </w:p>
    <w:p w14:paraId="374C914C" w14:textId="34F8605D" w:rsidR="005A5571" w:rsidRPr="00795D9A" w:rsidRDefault="00BA286D" w:rsidP="00196687">
      <w:pPr>
        <w:pStyle w:val="Corpotesto"/>
        <w:spacing w:before="119"/>
        <w:ind w:right="728"/>
      </w:pPr>
      <w:r>
        <w:t>Si</w:t>
      </w:r>
      <w:r w:rsidRPr="00BA286D">
        <w:t xml:space="preserve"> precisa che qualsiasi incarico conferito a personale esterno o interno all’istituzione scolastica deve essere preceduto da specifiche procedure di selezione</w:t>
      </w:r>
      <w:r w:rsidR="00E95137">
        <w:t xml:space="preserve"> ad evidenza pubblica</w:t>
      </w:r>
      <w:r w:rsidRPr="00BA286D">
        <w:t xml:space="preserve">. </w:t>
      </w:r>
    </w:p>
    <w:p w14:paraId="62DFB80D" w14:textId="77696037" w:rsidR="003272B3" w:rsidRPr="00795D9A" w:rsidRDefault="001C55E1" w:rsidP="00196687">
      <w:pPr>
        <w:pStyle w:val="Corpotesto"/>
        <w:spacing w:before="119"/>
        <w:ind w:right="728"/>
      </w:pPr>
      <w:r w:rsidRPr="00DC0F1C">
        <w:t xml:space="preserve">Il personale docente </w:t>
      </w:r>
      <w:r w:rsidR="003272B3" w:rsidRPr="00795D9A">
        <w:t>necessario per l’attuazione delle attività progettuali è</w:t>
      </w:r>
      <w:r w:rsidRPr="00DC0F1C">
        <w:t xml:space="preserve"> </w:t>
      </w:r>
      <w:r w:rsidR="003272B3" w:rsidRPr="00795D9A">
        <w:t xml:space="preserve">individuato a cura dei dirigenti delle </w:t>
      </w:r>
      <w:r w:rsidRPr="00DC0F1C">
        <w:t>Istituzioni</w:t>
      </w:r>
      <w:r w:rsidR="003272B3" w:rsidRPr="00795D9A">
        <w:t xml:space="preserve"> Scolastic</w:t>
      </w:r>
      <w:r w:rsidRPr="00DC0F1C">
        <w:t xml:space="preserve">he beneficiarie dell’intervento. </w:t>
      </w:r>
      <w:r w:rsidR="003272B3" w:rsidRPr="00795D9A">
        <w:t xml:space="preserve">In particolare: </w:t>
      </w:r>
    </w:p>
    <w:p w14:paraId="3BA4A4F0" w14:textId="0CBBD76B" w:rsidR="003272B3" w:rsidRPr="00795D9A" w:rsidRDefault="003272B3" w:rsidP="00196687">
      <w:pPr>
        <w:pStyle w:val="Corpotesto"/>
        <w:spacing w:before="119"/>
        <w:ind w:right="728"/>
        <w:rPr>
          <w:i/>
        </w:rPr>
      </w:pPr>
      <w:r w:rsidRPr="00795D9A">
        <w:rPr>
          <w:i/>
        </w:rPr>
        <w:t xml:space="preserve">a) </w:t>
      </w:r>
      <w:r w:rsidR="002500FC" w:rsidRPr="00795D9A">
        <w:rPr>
          <w:i/>
        </w:rPr>
        <w:t xml:space="preserve">Personale Docente </w:t>
      </w:r>
    </w:p>
    <w:p w14:paraId="231042F6" w14:textId="117FA510" w:rsidR="002500FC" w:rsidRPr="00DC0F1C" w:rsidRDefault="003272B3" w:rsidP="00196687">
      <w:pPr>
        <w:pStyle w:val="Corpotesto"/>
        <w:spacing w:before="119"/>
        <w:ind w:right="728"/>
      </w:pPr>
      <w:r w:rsidRPr="00DC0F1C">
        <w:t xml:space="preserve">Per la realizzazione delle attività progettuali </w:t>
      </w:r>
      <w:r w:rsidR="001C55E1" w:rsidRPr="00DC0F1C">
        <w:t>di cui all’</w:t>
      </w:r>
      <w:r w:rsidR="00A27D3C">
        <w:t>Avviso</w:t>
      </w:r>
      <w:r w:rsidR="001C55E1" w:rsidRPr="00DC0F1C">
        <w:t xml:space="preserve"> </w:t>
      </w:r>
      <w:r w:rsidRPr="00DC0F1C">
        <w:t>il personale docente può essere individuat</w:t>
      </w:r>
      <w:r w:rsidR="001C55E1" w:rsidRPr="00DC0F1C">
        <w:t xml:space="preserve">o </w:t>
      </w:r>
      <w:r w:rsidR="002500FC" w:rsidRPr="00DC0F1C">
        <w:t>e</w:t>
      </w:r>
      <w:r w:rsidRPr="00DC0F1C">
        <w:t xml:space="preserve"> reclutato attraverso appositi avvisi ad evidenza pubblica secondo le tipologie qui sotto elencate: </w:t>
      </w:r>
    </w:p>
    <w:p w14:paraId="4A85A57E" w14:textId="339A4F71" w:rsidR="0013687C" w:rsidRPr="00DC0F1C" w:rsidRDefault="002500FC" w:rsidP="00196687">
      <w:pPr>
        <w:pStyle w:val="Corpotesto"/>
        <w:spacing w:before="119"/>
        <w:ind w:right="728"/>
      </w:pPr>
      <w:r w:rsidRPr="00DC0F1C">
        <w:t>-</w:t>
      </w:r>
      <w:r w:rsidR="0013687C" w:rsidRPr="00DC0F1C">
        <w:t xml:space="preserve"> </w:t>
      </w:r>
      <w:r w:rsidR="00A27D3C">
        <w:t>Avviso</w:t>
      </w:r>
      <w:r w:rsidR="003272B3" w:rsidRPr="00DC0F1C">
        <w:t xml:space="preserve"> rivolto agli esterni esclusivamente per personale laureato nelle discipline </w:t>
      </w:r>
      <w:r w:rsidR="001B3147">
        <w:t xml:space="preserve">che </w:t>
      </w:r>
      <w:r w:rsidR="003272B3" w:rsidRPr="00DC0F1C">
        <w:t>costituiscono titolo di accesso alle classi di concorso</w:t>
      </w:r>
      <w:r w:rsidR="0013687C" w:rsidRPr="00DC0F1C">
        <w:t xml:space="preserve"> necessarie allo svolgimento della </w:t>
      </w:r>
      <w:r w:rsidR="00AD11F3" w:rsidRPr="00DC0F1C">
        <w:t>tipologia</w:t>
      </w:r>
      <w:r w:rsidR="0013687C" w:rsidRPr="00DC0F1C">
        <w:t xml:space="preserve"> di percorso (es. per italiano A/22 o </w:t>
      </w:r>
      <w:r w:rsidR="00AD11F3" w:rsidRPr="00DC0F1C">
        <w:t>ex 43/A)</w:t>
      </w:r>
      <w:r w:rsidR="003272B3" w:rsidRPr="00DC0F1C">
        <w:t xml:space="preserve">; </w:t>
      </w:r>
    </w:p>
    <w:p w14:paraId="7117717A" w14:textId="5A146864" w:rsidR="00AD11F3" w:rsidRPr="00DC0F1C" w:rsidRDefault="0013687C" w:rsidP="00196687">
      <w:pPr>
        <w:pStyle w:val="Corpotesto"/>
        <w:spacing w:before="119"/>
        <w:ind w:right="728"/>
      </w:pPr>
      <w:r w:rsidRPr="00DC0F1C">
        <w:t xml:space="preserve">- </w:t>
      </w:r>
      <w:r w:rsidR="00A27D3C">
        <w:t>Avviso</w:t>
      </w:r>
      <w:r w:rsidR="003272B3" w:rsidRPr="00DC0F1C">
        <w:t xml:space="preserve"> rivolto esclusivamente al personale docente con contratto a tempo indeterminato già in servizio presso </w:t>
      </w:r>
      <w:r w:rsidR="00AD11F3" w:rsidRPr="00DC0F1C">
        <w:t xml:space="preserve">Istituzioni </w:t>
      </w:r>
      <w:r w:rsidR="003272B3" w:rsidRPr="00DC0F1C">
        <w:t>scolastiche diverse rispetto a quella che avvia la procedura di selezione. In ragione della tipologia di progetto prescelto</w:t>
      </w:r>
      <w:r w:rsidR="00AD11F3" w:rsidRPr="00DC0F1C">
        <w:t xml:space="preserve"> e della classe di rifermento saranno individuate le classi di concorso, a cui i docenti devono appartenere, più idonee. </w:t>
      </w:r>
    </w:p>
    <w:p w14:paraId="3055313A" w14:textId="79AD5EAF" w:rsidR="002500FC" w:rsidRPr="00DC0F1C" w:rsidRDefault="002500FC" w:rsidP="00196687">
      <w:pPr>
        <w:pStyle w:val="Corpotesto"/>
        <w:spacing w:before="119"/>
        <w:ind w:right="728"/>
      </w:pPr>
      <w:r w:rsidRPr="00DC0F1C">
        <w:t xml:space="preserve">Il Dirigente scolastico potrà procedere per ciascun progetto, se necessario sulla base di specifici motivi oggettivi, </w:t>
      </w:r>
      <w:r w:rsidR="00AD11F3" w:rsidRPr="00DC0F1C">
        <w:t>alla contrattualizzazione di una o più</w:t>
      </w:r>
      <w:r w:rsidRPr="00DC0F1C">
        <w:t xml:space="preserve"> unità di personale docente tra le quali suddividere il monte ore complessiv</w:t>
      </w:r>
      <w:r w:rsidR="00AD11F3" w:rsidRPr="00DC0F1C">
        <w:t>o previsto dall'</w:t>
      </w:r>
      <w:r w:rsidR="00A27D3C">
        <w:t>Avviso</w:t>
      </w:r>
      <w:r w:rsidRPr="00DC0F1C">
        <w:t xml:space="preserve">, aldilà della procedura di reclutamento utilizzata. </w:t>
      </w:r>
    </w:p>
    <w:p w14:paraId="45112478" w14:textId="7993452F" w:rsidR="00D808B1" w:rsidRPr="00795D9A" w:rsidRDefault="00D808B1" w:rsidP="00196687">
      <w:pPr>
        <w:pStyle w:val="Corpotesto"/>
        <w:spacing w:before="119"/>
        <w:ind w:right="728"/>
        <w:rPr>
          <w:i/>
        </w:rPr>
      </w:pPr>
      <w:r w:rsidRPr="00DC0F1C">
        <w:rPr>
          <w:i/>
        </w:rPr>
        <w:t>b) Personale Ata</w:t>
      </w:r>
    </w:p>
    <w:p w14:paraId="3DB0D667" w14:textId="47132015" w:rsidR="00D808B1" w:rsidRPr="00DC0F1C" w:rsidRDefault="00D808B1" w:rsidP="00196687">
      <w:pPr>
        <w:pStyle w:val="Corpotesto"/>
        <w:spacing w:before="119"/>
        <w:ind w:right="728"/>
      </w:pPr>
      <w:r w:rsidRPr="00DC0F1C">
        <w:t>Per quanto concerne il personale ATA</w:t>
      </w:r>
      <w:r w:rsidR="00D13DEE" w:rsidRPr="00DC0F1C">
        <w:t xml:space="preserve"> da impiegare in via esclusiva alla realizzazi</w:t>
      </w:r>
      <w:r w:rsidR="00360D2C" w:rsidRPr="00DC0F1C">
        <w:t xml:space="preserve">one delle </w:t>
      </w:r>
      <w:proofErr w:type="spellStart"/>
      <w:r w:rsidR="00360D2C" w:rsidRPr="00DC0F1C">
        <w:t>attivita</w:t>
      </w:r>
      <w:proofErr w:type="spellEnd"/>
      <w:r w:rsidR="00360D2C" w:rsidRPr="00DC0F1C">
        <w:t>̀ progettuali si fa riferimento alle disposizioni di cui a</w:t>
      </w:r>
      <w:r w:rsidRPr="00DC0F1C">
        <w:t>l D. M. 13.12.2000, n. 430, al D.M. 19.04.2001, n. 75 e al D.M. 5.09.2014</w:t>
      </w:r>
      <w:r w:rsidR="00C92AA3" w:rsidRPr="00DC0F1C">
        <w:t>, n. 717. Il Dirigente Scolastico potrà ricorre all’utilizzo di una delle seguenti procedure di selezione</w:t>
      </w:r>
      <w:r w:rsidRPr="00DC0F1C">
        <w:t>:</w:t>
      </w:r>
    </w:p>
    <w:p w14:paraId="08A4BD50" w14:textId="77777777" w:rsidR="00360D2C" w:rsidRPr="00DC0F1C" w:rsidRDefault="00D808B1" w:rsidP="00196687">
      <w:pPr>
        <w:pStyle w:val="Corpotesto"/>
        <w:numPr>
          <w:ilvl w:val="0"/>
          <w:numId w:val="17"/>
        </w:numPr>
        <w:spacing w:before="119"/>
        <w:ind w:left="218" w:right="728" w:firstLine="0"/>
      </w:pPr>
      <w:r w:rsidRPr="00DC0F1C">
        <w:t xml:space="preserve">delle graduatorie permanenti dei concorsi provinciali per titoli di cui all'articolo 554 del </w:t>
      </w:r>
      <w:proofErr w:type="spellStart"/>
      <w:r w:rsidRPr="00DC0F1C">
        <w:t>D.Lgs.</w:t>
      </w:r>
      <w:proofErr w:type="spellEnd"/>
      <w:r w:rsidRPr="00DC0F1C">
        <w:t xml:space="preserve"> n. 297 del 16.04.1994;</w:t>
      </w:r>
    </w:p>
    <w:p w14:paraId="4D06B7CC" w14:textId="32FF515F" w:rsidR="00D808B1" w:rsidRPr="00DC0F1C" w:rsidRDefault="00D808B1" w:rsidP="00196687">
      <w:pPr>
        <w:pStyle w:val="Corpotesto"/>
        <w:numPr>
          <w:ilvl w:val="0"/>
          <w:numId w:val="17"/>
        </w:numPr>
        <w:spacing w:before="119"/>
        <w:ind w:left="218" w:right="728" w:firstLine="0"/>
      </w:pPr>
      <w:r w:rsidRPr="00DC0F1C">
        <w:t>in caso di esaurimento delle predette graduatorie, degli elenchi/graduatorie provinciali ad esaurimento compilati con l'inserimento di aspiranti inseriti nelle previgenti graduatorie provinciali per il conferimento delle supplenze;</w:t>
      </w:r>
    </w:p>
    <w:p w14:paraId="15C5EF45" w14:textId="07E182E8" w:rsidR="00D808B1" w:rsidRPr="00DC0F1C" w:rsidRDefault="00D808B1" w:rsidP="00196687">
      <w:pPr>
        <w:pStyle w:val="Corpotesto"/>
        <w:numPr>
          <w:ilvl w:val="0"/>
          <w:numId w:val="17"/>
        </w:numPr>
        <w:spacing w:before="119"/>
        <w:ind w:left="218" w:right="728" w:firstLine="0"/>
      </w:pPr>
      <w:r w:rsidRPr="00DC0F1C">
        <w:t>delle tre fasce delle graduatorie di istituto;</w:t>
      </w:r>
    </w:p>
    <w:p w14:paraId="6578DB98" w14:textId="756D9B24" w:rsidR="00D808B1" w:rsidRPr="00DC0F1C" w:rsidRDefault="00C92AA3" w:rsidP="00196687">
      <w:pPr>
        <w:pStyle w:val="Corpotesto"/>
        <w:numPr>
          <w:ilvl w:val="0"/>
          <w:numId w:val="17"/>
        </w:numPr>
        <w:spacing w:before="119"/>
        <w:ind w:left="218" w:right="728" w:firstLine="0"/>
      </w:pPr>
      <w:r w:rsidRPr="00DC0F1C">
        <w:t xml:space="preserve">adozione di apposito </w:t>
      </w:r>
      <w:r w:rsidR="00A27D3C">
        <w:t>Avviso</w:t>
      </w:r>
      <w:r w:rsidR="00D808B1" w:rsidRPr="00DC0F1C">
        <w:t xml:space="preserve"> ad evidenza pubblica.</w:t>
      </w:r>
    </w:p>
    <w:p w14:paraId="7E5233B9" w14:textId="77777777" w:rsidR="0086253C" w:rsidRPr="00DC0F1C" w:rsidRDefault="0086253C" w:rsidP="00196687">
      <w:pPr>
        <w:pStyle w:val="Corpotesto"/>
        <w:spacing w:before="119"/>
        <w:ind w:right="728"/>
      </w:pPr>
      <w:r w:rsidRPr="00DC0F1C">
        <w:t>Alle operazioni di individuazione in argomento, effettuate con ricorso alle graduatorie ed elenchi succitati, si applicano, in quanto compatibili, le disposizioni dei Regolamenti sulle supplenze per il personale docente e ATA.</w:t>
      </w:r>
    </w:p>
    <w:p w14:paraId="71BF54BF" w14:textId="6B28CF2E" w:rsidR="0086253C" w:rsidRPr="00DC0F1C" w:rsidRDefault="0086253C" w:rsidP="00196687">
      <w:pPr>
        <w:pStyle w:val="Corpotesto"/>
        <w:spacing w:before="119"/>
        <w:ind w:right="728"/>
      </w:pPr>
      <w:r w:rsidRPr="00DC0F1C">
        <w:t>I soggetti i</w:t>
      </w:r>
      <w:r w:rsidR="00795A79" w:rsidRPr="00DC0F1C">
        <w:t xml:space="preserve">ndividuati stipuleranno con le Istituzioni </w:t>
      </w:r>
      <w:r w:rsidRPr="00DC0F1C">
        <w:t>scolastiche ammesse a finanziamento contratti che devono prevedere un impegno totale</w:t>
      </w:r>
      <w:r w:rsidR="004157BB" w:rsidRPr="00DC0F1C">
        <w:t xml:space="preserve"> pari al numero di ore previste</w:t>
      </w:r>
      <w:r w:rsidRPr="00DC0F1C">
        <w:t xml:space="preserve"> da completare entro i termini previsti dall’</w:t>
      </w:r>
      <w:r w:rsidR="00A27D3C">
        <w:t>Avviso</w:t>
      </w:r>
      <w:r w:rsidRPr="00DC0F1C">
        <w:t>.</w:t>
      </w:r>
    </w:p>
    <w:p w14:paraId="7F7516FA" w14:textId="77777777" w:rsidR="00A16ADA" w:rsidRPr="00DC0F1C" w:rsidRDefault="0086253C" w:rsidP="00196687">
      <w:pPr>
        <w:pStyle w:val="Corpotesto"/>
        <w:spacing w:before="119"/>
        <w:ind w:right="728"/>
      </w:pPr>
      <w:r w:rsidRPr="00DC0F1C">
        <w:t xml:space="preserve">Al Dirigente Scolastico che effettua il reclutamento del personale per la realizzazione dei progetti è affidato il controllo e le opportune valutazioni circa la piena </w:t>
      </w:r>
      <w:proofErr w:type="spellStart"/>
      <w:r w:rsidRPr="00DC0F1C">
        <w:t>compatibilita</w:t>
      </w:r>
      <w:proofErr w:type="spellEnd"/>
      <w:r w:rsidRPr="00DC0F1C">
        <w:t>̀ tra eventuali supplenze, incarichi temporanei e contratti a tempo indeterminato ecc. con gli orari e l'impegno richiesto per il corretto e puntuale svolgim</w:t>
      </w:r>
      <w:r w:rsidR="004157BB" w:rsidRPr="00DC0F1C">
        <w:t>ento del progetto</w:t>
      </w:r>
      <w:r w:rsidRPr="00DC0F1C">
        <w:t>.</w:t>
      </w:r>
    </w:p>
    <w:p w14:paraId="46C12B7D" w14:textId="5E74B6C9" w:rsidR="0086253C" w:rsidRPr="00DC0F1C" w:rsidRDefault="00A16ADA" w:rsidP="00196687">
      <w:pPr>
        <w:pStyle w:val="Corpotesto"/>
        <w:spacing w:before="119"/>
        <w:ind w:right="728"/>
      </w:pPr>
      <w:r w:rsidRPr="00DC0F1C">
        <w:t>L</w:t>
      </w:r>
      <w:r w:rsidR="0086253C" w:rsidRPr="00DC0F1C">
        <w:t>’</w:t>
      </w:r>
      <w:r w:rsidRPr="00DC0F1C">
        <w:t xml:space="preserve">Istituzione </w:t>
      </w:r>
      <w:r w:rsidR="0086253C" w:rsidRPr="00DC0F1C">
        <w:t>scolastica, nel rispetto</w:t>
      </w:r>
      <w:r w:rsidRPr="00DC0F1C">
        <w:t xml:space="preserve"> della normativa applicabile, procede all</w:t>
      </w:r>
      <w:r w:rsidR="00AA1B4E">
        <w:t xml:space="preserve">a </w:t>
      </w:r>
      <w:r w:rsidR="0086253C" w:rsidRPr="00DC0F1C">
        <w:t>definizione del compenso e della tipologia contrattuale da applicare al personale selezionato.</w:t>
      </w:r>
    </w:p>
    <w:p w14:paraId="7BAE26E9" w14:textId="1A6D6E56" w:rsidR="0086253C" w:rsidRPr="00DC0F1C" w:rsidRDefault="00A16ADA" w:rsidP="00196687">
      <w:pPr>
        <w:pStyle w:val="Corpotesto"/>
        <w:spacing w:before="119"/>
        <w:ind w:right="728"/>
      </w:pPr>
      <w:r w:rsidRPr="00D36F16">
        <w:lastRenderedPageBreak/>
        <w:t xml:space="preserve">In seguito all’individuazione del </w:t>
      </w:r>
      <w:r w:rsidR="0086253C" w:rsidRPr="00D36F16">
        <w:t>personale, l’</w:t>
      </w:r>
      <w:r w:rsidR="007D3468" w:rsidRPr="00795D9A">
        <w:t>istituzione</w:t>
      </w:r>
      <w:r w:rsidR="0086253C" w:rsidRPr="00D36F16">
        <w:t xml:space="preserve"> scolastica </w:t>
      </w:r>
      <w:r w:rsidR="007D3468" w:rsidRPr="00795D9A">
        <w:t>dovrà</w:t>
      </w:r>
      <w:r w:rsidR="0086253C" w:rsidRPr="00D36F16">
        <w:t xml:space="preserve"> compilare e </w:t>
      </w:r>
      <w:r w:rsidRPr="00D36F16">
        <w:t>trasmettere al Settore</w:t>
      </w:r>
      <w:r w:rsidR="00BC52A6" w:rsidRPr="00795D9A">
        <w:t xml:space="preserve"> Scuola, Istruzione e Funzioni Territoriali</w:t>
      </w:r>
      <w:r w:rsidR="0086253C" w:rsidRPr="00D36F16">
        <w:t xml:space="preserve"> l’Elenco del Personale Selezionato (Allegato </w:t>
      </w:r>
      <w:r w:rsidR="00587E51" w:rsidRPr="00795D9A">
        <w:t>6.a - E</w:t>
      </w:r>
      <w:r w:rsidR="0086253C" w:rsidRPr="00D36F16">
        <w:t xml:space="preserve">lenco Personale </w:t>
      </w:r>
      <w:r w:rsidR="00BA4CBA" w:rsidRPr="00795D9A">
        <w:t>di p</w:t>
      </w:r>
      <w:r w:rsidR="00587E51" w:rsidRPr="00795D9A">
        <w:t>r</w:t>
      </w:r>
      <w:r w:rsidR="00BA4CBA" w:rsidRPr="00795D9A">
        <w:t>o</w:t>
      </w:r>
      <w:r w:rsidR="00587E51" w:rsidRPr="00795D9A">
        <w:t>getto</w:t>
      </w:r>
      <w:r w:rsidR="0086253C" w:rsidRPr="00D36F16">
        <w:t>).</w:t>
      </w:r>
    </w:p>
    <w:p w14:paraId="74A7F4B4" w14:textId="6C58E028" w:rsidR="0086253C" w:rsidRPr="00DC0F1C" w:rsidRDefault="0086253C" w:rsidP="00196687">
      <w:pPr>
        <w:pStyle w:val="Corpotesto"/>
        <w:spacing w:before="119"/>
        <w:ind w:right="728"/>
      </w:pPr>
      <w:r w:rsidRPr="00DC0F1C">
        <w:t xml:space="preserve">Per ciascuna unità di personale </w:t>
      </w:r>
      <w:proofErr w:type="spellStart"/>
      <w:r w:rsidRPr="00DC0F1C">
        <w:t>dovra</w:t>
      </w:r>
      <w:proofErr w:type="spellEnd"/>
      <w:r w:rsidRPr="00DC0F1C">
        <w:t xml:space="preserve">̀ essere predisposto il Calendario delle </w:t>
      </w:r>
      <w:proofErr w:type="spellStart"/>
      <w:r w:rsidRPr="00DC0F1C">
        <w:t>Attivita</w:t>
      </w:r>
      <w:proofErr w:type="spellEnd"/>
      <w:r w:rsidRPr="00DC0F1C">
        <w:t>̀ secondo le disposizioni indicate al successivo paragrafo.</w:t>
      </w:r>
    </w:p>
    <w:p w14:paraId="4FC05C18" w14:textId="5BF91DEC" w:rsidR="00D07B02" w:rsidRPr="00795D9A" w:rsidRDefault="00D07B02" w:rsidP="00196687">
      <w:pPr>
        <w:pStyle w:val="Corpotesto"/>
        <w:spacing w:before="119"/>
        <w:ind w:right="728"/>
      </w:pPr>
      <w:r w:rsidRPr="00795D9A">
        <w:t xml:space="preserve">Le variazioni del personale </w:t>
      </w:r>
      <w:r w:rsidR="00F7775B" w:rsidRPr="00795D9A">
        <w:t>selezionato sono ammesse solo se</w:t>
      </w:r>
      <w:r w:rsidRPr="00795D9A">
        <w:t xml:space="preserve"> </w:t>
      </w:r>
      <w:r w:rsidR="00F7775B" w:rsidRPr="00795D9A">
        <w:t>autorizzate dal Settore</w:t>
      </w:r>
      <w:r w:rsidRPr="00795D9A">
        <w:t xml:space="preserve"> a seguito di espressa </w:t>
      </w:r>
      <w:r w:rsidR="00F7775B" w:rsidRPr="00795D9A">
        <w:t xml:space="preserve">da parte dell’Istituzione </w:t>
      </w:r>
      <w:r w:rsidRPr="00795D9A">
        <w:t xml:space="preserve">scolastica beneficiaria. In caso di temporanea assenza del docente titolare </w:t>
      </w:r>
      <w:r w:rsidR="00F7775B" w:rsidRPr="00795D9A">
        <w:t xml:space="preserve">è possibile </w:t>
      </w:r>
      <w:r w:rsidR="00F7775B" w:rsidRPr="00DC0F1C">
        <w:t>individuare</w:t>
      </w:r>
      <w:r w:rsidR="00F7775B" w:rsidRPr="00795D9A">
        <w:t xml:space="preserve"> </w:t>
      </w:r>
      <w:r w:rsidRPr="00795D9A">
        <w:t xml:space="preserve">(con gli stessi criteri) </w:t>
      </w:r>
      <w:r w:rsidR="00F7775B" w:rsidRPr="00795D9A">
        <w:t>del personale supplente</w:t>
      </w:r>
      <w:r w:rsidRPr="00795D9A">
        <w:t>. Anche in questo caso la supplenza è ammessa solo se preventivamente autorizzata dal Se</w:t>
      </w:r>
      <w:r w:rsidR="00F7775B" w:rsidRPr="00DC0F1C">
        <w:t>ttore</w:t>
      </w:r>
      <w:r w:rsidRPr="00795D9A">
        <w:t xml:space="preserve"> </w:t>
      </w:r>
      <w:r w:rsidR="00F7775B" w:rsidRPr="00DC0F1C">
        <w:t xml:space="preserve">a seguito di espressa richiesta. </w:t>
      </w:r>
      <w:r w:rsidRPr="00795D9A">
        <w:t>La supplenza del personale non comporta variazioni nella sovvenzione concessa all’</w:t>
      </w:r>
      <w:r w:rsidR="00F7775B" w:rsidRPr="00DC0F1C">
        <w:t>Istituzione</w:t>
      </w:r>
      <w:r w:rsidRPr="00795D9A">
        <w:t xml:space="preserve"> scolastica. </w:t>
      </w:r>
    </w:p>
    <w:p w14:paraId="2199DD83" w14:textId="3E95361B" w:rsidR="00D07B02" w:rsidRPr="00795D9A" w:rsidRDefault="00D07B02" w:rsidP="00196687">
      <w:pPr>
        <w:pStyle w:val="Corpotesto"/>
        <w:spacing w:before="119"/>
        <w:ind w:right="728"/>
      </w:pPr>
      <w:r w:rsidRPr="00795D9A">
        <w:t xml:space="preserve">Per la richiesta di variazione dovrà essere utilizzata la stessa modulistica Elenco del Personale Selezionato (Allegato </w:t>
      </w:r>
      <w:r w:rsidR="00946BDE" w:rsidRPr="00795D9A">
        <w:t xml:space="preserve">6.a </w:t>
      </w:r>
      <w:r w:rsidRPr="00795D9A">
        <w:t xml:space="preserve">Elenco Personale </w:t>
      </w:r>
      <w:r w:rsidR="006B6F7E" w:rsidRPr="00795D9A">
        <w:t>di progetto</w:t>
      </w:r>
      <w:r w:rsidRPr="00795D9A">
        <w:t>).</w:t>
      </w:r>
      <w:r w:rsidR="00D36F16" w:rsidRPr="00795D9A">
        <w:t xml:space="preserve"> </w:t>
      </w:r>
      <w:r w:rsidRPr="00795D9A">
        <w:t>A seguito dell’autorizzazione alla variazione, l’Autonomia scolastica dovrà ritrasmettere, per ciascuna unità di personale variata, il Calendario delle Attività secondo le disposizioni i</w:t>
      </w:r>
      <w:r w:rsidR="00BB0E5A" w:rsidRPr="00795D9A">
        <w:t>ndicate al successivo paragrafo</w:t>
      </w:r>
      <w:r w:rsidRPr="00795D9A">
        <w:t xml:space="preserve">. </w:t>
      </w:r>
    </w:p>
    <w:p w14:paraId="22D79F62" w14:textId="44F7DD56" w:rsidR="00A16ADA" w:rsidRPr="00DC0F1C" w:rsidRDefault="00D07B02" w:rsidP="00196687">
      <w:pPr>
        <w:pStyle w:val="Corpotesto"/>
        <w:spacing w:before="119"/>
        <w:ind w:right="728"/>
      </w:pPr>
      <w:r w:rsidRPr="00795D9A">
        <w:t>Tutta la documentazione relativa alla individuazione del personale docente e alla sua successiva contrattualizzazione dovrà essere custodita nel fascicolo di</w:t>
      </w:r>
      <w:r w:rsidR="00BB0E5A" w:rsidRPr="00795D9A">
        <w:t xml:space="preserve"> progetto </w:t>
      </w:r>
      <w:r w:rsidR="00A62AE5" w:rsidRPr="00DC0F1C">
        <w:t>conservato</w:t>
      </w:r>
      <w:r w:rsidR="00BB0E5A" w:rsidRPr="00795D9A">
        <w:t xml:space="preserve"> presso l’</w:t>
      </w:r>
      <w:r w:rsidR="00AC701F" w:rsidRPr="00DC0F1C">
        <w:t>istituzione</w:t>
      </w:r>
      <w:r w:rsidR="00BB0E5A" w:rsidRPr="00795D9A">
        <w:t xml:space="preserve"> </w:t>
      </w:r>
      <w:r w:rsidR="00AC701F" w:rsidRPr="00DC0F1C">
        <w:t>scolastica</w:t>
      </w:r>
      <w:r w:rsidRPr="00795D9A">
        <w:t xml:space="preserve"> ed esibita in caso di verifiche o richiesta dell</w:t>
      </w:r>
      <w:r w:rsidR="00A62AE5">
        <w:t xml:space="preserve">’Amministrazione regionale </w:t>
      </w:r>
      <w:r w:rsidRPr="00795D9A">
        <w:t xml:space="preserve">o di altre Autorità competenti. </w:t>
      </w:r>
    </w:p>
    <w:p w14:paraId="239CE06A" w14:textId="524A1F28" w:rsidR="003E5F71" w:rsidRPr="00EC1C6C" w:rsidRDefault="003E5F71" w:rsidP="00F8169C">
      <w:pPr>
        <w:pStyle w:val="Titolo3"/>
        <w:numPr>
          <w:ilvl w:val="0"/>
          <w:numId w:val="16"/>
        </w:numPr>
        <w:ind w:left="218" w:right="728" w:firstLine="0"/>
        <w:jc w:val="both"/>
      </w:pPr>
      <w:bookmarkStart w:id="16" w:name="_Toc68705720"/>
      <w:r w:rsidRPr="00DC0F1C">
        <w:rPr>
          <w:rFonts w:ascii="Calibri" w:hAnsi="Calibri"/>
        </w:rPr>
        <w:t xml:space="preserve">Selezione e contrattualizzazione </w:t>
      </w:r>
      <w:r w:rsidR="00AE0A6E">
        <w:rPr>
          <w:rFonts w:ascii="Calibri" w:hAnsi="Calibri"/>
        </w:rPr>
        <w:t xml:space="preserve">delle </w:t>
      </w:r>
      <w:r w:rsidR="00AE0A6E" w:rsidRPr="00F8169C">
        <w:rPr>
          <w:rFonts w:ascii="Calibri" w:hAnsi="Calibri"/>
        </w:rPr>
        <w:t>figure di</w:t>
      </w:r>
      <w:r w:rsidR="0057210B" w:rsidRPr="00F8169C">
        <w:rPr>
          <w:rFonts w:ascii="Calibri" w:hAnsi="Calibri"/>
        </w:rPr>
        <w:t xml:space="preserve"> </w:t>
      </w:r>
      <w:r w:rsidR="00AE0A6E" w:rsidRPr="00F8169C">
        <w:rPr>
          <w:rFonts w:ascii="Calibri" w:hAnsi="Calibri"/>
        </w:rPr>
        <w:t>Tutor</w:t>
      </w:r>
      <w:r w:rsidR="00664FE0" w:rsidRPr="00F8169C">
        <w:rPr>
          <w:rFonts w:ascii="Calibri" w:hAnsi="Calibri"/>
        </w:rPr>
        <w:t xml:space="preserve"> per l’inclusione</w:t>
      </w:r>
      <w:r w:rsidR="00DF7250" w:rsidRPr="00F8169C">
        <w:rPr>
          <w:rFonts w:ascii="Calibri" w:hAnsi="Calibri"/>
        </w:rPr>
        <w:t xml:space="preserve">, </w:t>
      </w:r>
      <w:r w:rsidR="00196687" w:rsidRPr="00F8169C">
        <w:rPr>
          <w:rFonts w:ascii="Calibri" w:hAnsi="Calibri"/>
        </w:rPr>
        <w:t>Tutor</w:t>
      </w:r>
      <w:r w:rsidR="00196687">
        <w:rPr>
          <w:rFonts w:ascii="Calibri" w:hAnsi="Calibri"/>
        </w:rPr>
        <w:t xml:space="preserve"> d’aula, </w:t>
      </w:r>
      <w:r w:rsidR="00E213FA">
        <w:rPr>
          <w:rFonts w:ascii="Calibri" w:hAnsi="Calibri"/>
        </w:rPr>
        <w:t>d</w:t>
      </w:r>
      <w:r w:rsidR="00DF7250">
        <w:rPr>
          <w:rFonts w:ascii="Calibri" w:hAnsi="Calibri"/>
        </w:rPr>
        <w:t xml:space="preserve">i </w:t>
      </w:r>
      <w:r w:rsidR="00AE0A6E">
        <w:rPr>
          <w:rFonts w:ascii="Calibri" w:hAnsi="Calibri"/>
        </w:rPr>
        <w:t>Esperto</w:t>
      </w:r>
      <w:r w:rsidR="00F8169C">
        <w:rPr>
          <w:rFonts w:ascii="Calibri" w:hAnsi="Calibri"/>
        </w:rPr>
        <w:t>, Formatore</w:t>
      </w:r>
      <w:r w:rsidR="00DF7250">
        <w:rPr>
          <w:rFonts w:ascii="Calibri" w:hAnsi="Calibri"/>
        </w:rPr>
        <w:t xml:space="preserve"> e delle figure specialistiche di supporto per gli studenti disabili</w:t>
      </w:r>
      <w:bookmarkEnd w:id="16"/>
    </w:p>
    <w:p w14:paraId="64F1D36E" w14:textId="7A98A138" w:rsidR="00AE0A6E" w:rsidRPr="00196687" w:rsidRDefault="00AE0A6E" w:rsidP="00F8169C">
      <w:pPr>
        <w:spacing w:after="60"/>
        <w:ind w:left="218" w:right="728"/>
        <w:jc w:val="both"/>
        <w:rPr>
          <w:rFonts w:ascii="Calibri" w:hAnsi="Calibri"/>
        </w:rPr>
      </w:pPr>
      <w:r w:rsidRPr="00196687">
        <w:rPr>
          <w:rFonts w:ascii="Calibri" w:hAnsi="Calibri"/>
        </w:rPr>
        <w:t>In attuazione dell’</w:t>
      </w:r>
      <w:r w:rsidR="00A27D3C" w:rsidRPr="00196687">
        <w:rPr>
          <w:rFonts w:ascii="Calibri" w:hAnsi="Calibri"/>
        </w:rPr>
        <w:t>Avviso</w:t>
      </w:r>
      <w:r w:rsidRPr="00196687">
        <w:rPr>
          <w:rFonts w:ascii="Calibri" w:hAnsi="Calibri"/>
        </w:rPr>
        <w:t xml:space="preserve"> le Istituzioni scolastiche dovranno fare ricorso, obbligatoriamente, alla figura del Tutor per l’inclusione nell’ambito del percorso a)</w:t>
      </w:r>
      <w:r w:rsidR="00196687" w:rsidRPr="00196687">
        <w:rPr>
          <w:rFonts w:ascii="Calibri" w:hAnsi="Calibri"/>
        </w:rPr>
        <w:t xml:space="preserve"> e del Tutor d’aula nell’ambito del percorso c)</w:t>
      </w:r>
      <w:r w:rsidRPr="00196687">
        <w:rPr>
          <w:rFonts w:ascii="Calibri" w:hAnsi="Calibri"/>
        </w:rPr>
        <w:t xml:space="preserve">. </w:t>
      </w:r>
    </w:p>
    <w:p w14:paraId="5147DFFC" w14:textId="3A997F44" w:rsidR="009F0B4A" w:rsidRDefault="00AE0A6E" w:rsidP="00F8169C">
      <w:pPr>
        <w:spacing w:after="60"/>
        <w:ind w:left="218" w:right="728"/>
        <w:jc w:val="both"/>
        <w:rPr>
          <w:rFonts w:ascii="Calibri" w:hAnsi="Calibri"/>
        </w:rPr>
      </w:pPr>
      <w:r w:rsidRPr="00196687">
        <w:rPr>
          <w:rFonts w:ascii="Calibri" w:hAnsi="Calibri"/>
        </w:rPr>
        <w:t>Il Tutor per l’inclusione</w:t>
      </w:r>
      <w:r w:rsidR="00196687" w:rsidRPr="00196687">
        <w:rPr>
          <w:rFonts w:ascii="Calibri" w:hAnsi="Calibri"/>
        </w:rPr>
        <w:t xml:space="preserve"> e il Tutor d’aula</w:t>
      </w:r>
      <w:r w:rsidRPr="00196687">
        <w:rPr>
          <w:rFonts w:ascii="Calibri" w:hAnsi="Calibri"/>
        </w:rPr>
        <w:t xml:space="preserve"> </w:t>
      </w:r>
      <w:r w:rsidR="009F0B4A" w:rsidRPr="00196687">
        <w:rPr>
          <w:rFonts w:ascii="Calibri" w:hAnsi="Calibri"/>
        </w:rPr>
        <w:t>potr</w:t>
      </w:r>
      <w:r w:rsidR="00196687" w:rsidRPr="00196687">
        <w:rPr>
          <w:rFonts w:ascii="Calibri" w:hAnsi="Calibri"/>
        </w:rPr>
        <w:t xml:space="preserve">anno </w:t>
      </w:r>
      <w:r w:rsidR="009F0B4A" w:rsidRPr="00196687">
        <w:rPr>
          <w:rFonts w:ascii="Calibri" w:hAnsi="Calibri"/>
        </w:rPr>
        <w:t>essere individuat</w:t>
      </w:r>
      <w:r w:rsidR="00196687" w:rsidRPr="00196687">
        <w:rPr>
          <w:rFonts w:ascii="Calibri" w:hAnsi="Calibri"/>
        </w:rPr>
        <w:t>i</w:t>
      </w:r>
      <w:r w:rsidR="009F0B4A" w:rsidRPr="00196687">
        <w:rPr>
          <w:rFonts w:ascii="Calibri" w:hAnsi="Calibri"/>
        </w:rPr>
        <w:t xml:space="preserve"> tra il </w:t>
      </w:r>
      <w:r w:rsidR="009F0B4A" w:rsidRPr="00196687">
        <w:rPr>
          <w:rFonts w:ascii="Calibri" w:hAnsi="Calibri"/>
          <w:b/>
        </w:rPr>
        <w:t>personale interno e o esterno</w:t>
      </w:r>
      <w:r w:rsidR="009F0B4A" w:rsidRPr="00196687">
        <w:rPr>
          <w:rFonts w:ascii="Calibri" w:hAnsi="Calibri"/>
        </w:rPr>
        <w:t xml:space="preserve"> purché in possesso dei seguenti requisiti:</w:t>
      </w:r>
      <w:r w:rsidR="009F0B4A">
        <w:rPr>
          <w:rFonts w:ascii="Calibri" w:hAnsi="Calibri"/>
        </w:rPr>
        <w:t xml:space="preserve"> </w:t>
      </w:r>
    </w:p>
    <w:p w14:paraId="2D2B8129" w14:textId="71630640" w:rsidR="00F8169C" w:rsidRPr="00F8169C" w:rsidRDefault="00F8169C" w:rsidP="00F8169C">
      <w:pPr>
        <w:spacing w:after="60"/>
        <w:ind w:left="218" w:right="728"/>
        <w:jc w:val="both"/>
        <w:rPr>
          <w:rFonts w:ascii="Calibri" w:hAnsi="Calibri"/>
          <w:b/>
          <w:i/>
        </w:rPr>
      </w:pPr>
      <w:r w:rsidRPr="00F8169C">
        <w:rPr>
          <w:rFonts w:ascii="Calibri" w:hAnsi="Calibri"/>
          <w:b/>
          <w:i/>
        </w:rPr>
        <w:t>Tutor per l’inclusione:</w:t>
      </w:r>
    </w:p>
    <w:p w14:paraId="7C39792D" w14:textId="27CCE5CF" w:rsidR="009F0B4A" w:rsidRPr="009F0B4A" w:rsidRDefault="009F0B4A" w:rsidP="00F8169C">
      <w:pPr>
        <w:spacing w:after="60"/>
        <w:ind w:left="218" w:right="728"/>
        <w:jc w:val="both"/>
        <w:rPr>
          <w:rFonts w:ascii="Calibri" w:hAnsi="Calibri"/>
        </w:rPr>
      </w:pPr>
      <w:r>
        <w:rPr>
          <w:rFonts w:ascii="Calibri" w:hAnsi="Calibri"/>
        </w:rPr>
        <w:t>-</w:t>
      </w:r>
      <w:r w:rsidRPr="009F0B4A">
        <w:rPr>
          <w:rFonts w:ascii="Calibri" w:hAnsi="Calibri"/>
        </w:rPr>
        <w:t xml:space="preserve"> Diploma di laurea e/o corso di perfezionamento, master, corso di alta</w:t>
      </w:r>
      <w:r>
        <w:rPr>
          <w:rFonts w:ascii="Calibri" w:hAnsi="Calibri"/>
        </w:rPr>
        <w:t xml:space="preserve"> </w:t>
      </w:r>
      <w:r w:rsidRPr="009F0B4A">
        <w:rPr>
          <w:rFonts w:ascii="Calibri" w:hAnsi="Calibri"/>
        </w:rPr>
        <w:t>formazione attinenti ai</w:t>
      </w:r>
      <w:r w:rsidR="00792460">
        <w:rPr>
          <w:rFonts w:ascii="Calibri" w:hAnsi="Calibri"/>
        </w:rPr>
        <w:t xml:space="preserve"> </w:t>
      </w:r>
      <w:r w:rsidRPr="009F0B4A">
        <w:rPr>
          <w:rFonts w:ascii="Calibri" w:hAnsi="Calibri"/>
        </w:rPr>
        <w:t>percors</w:t>
      </w:r>
      <w:r w:rsidR="00792460">
        <w:rPr>
          <w:rFonts w:ascii="Calibri" w:hAnsi="Calibri"/>
        </w:rPr>
        <w:t>i</w:t>
      </w:r>
      <w:r w:rsidRPr="009F0B4A">
        <w:rPr>
          <w:rFonts w:ascii="Calibri" w:hAnsi="Calibri"/>
        </w:rPr>
        <w:t xml:space="preserve"> programmati</w:t>
      </w:r>
      <w:r>
        <w:rPr>
          <w:rFonts w:ascii="Calibri" w:hAnsi="Calibri"/>
        </w:rPr>
        <w:t>;</w:t>
      </w:r>
    </w:p>
    <w:p w14:paraId="1F1C2CC8" w14:textId="02F5001D" w:rsidR="009F0B4A" w:rsidRPr="009F0B4A" w:rsidRDefault="009F0B4A" w:rsidP="00F8169C">
      <w:pPr>
        <w:spacing w:after="60"/>
        <w:ind w:left="218" w:right="728"/>
        <w:jc w:val="both"/>
        <w:rPr>
          <w:rFonts w:ascii="Calibri" w:hAnsi="Calibri"/>
        </w:rPr>
      </w:pPr>
      <w:r w:rsidRPr="009F0B4A">
        <w:rPr>
          <w:rFonts w:ascii="Calibri" w:hAnsi="Calibri"/>
        </w:rPr>
        <w:t>- corsi di formazione in materia di strumenti compensativi informatici e non</w:t>
      </w:r>
      <w:r>
        <w:rPr>
          <w:rFonts w:ascii="Calibri" w:hAnsi="Calibri"/>
        </w:rPr>
        <w:t>;</w:t>
      </w:r>
    </w:p>
    <w:p w14:paraId="18B0BFA7" w14:textId="2DB42214" w:rsidR="009F0B4A" w:rsidRPr="009F0B4A" w:rsidRDefault="009F0B4A" w:rsidP="00F8169C">
      <w:pPr>
        <w:spacing w:after="60"/>
        <w:ind w:left="218" w:right="728"/>
        <w:jc w:val="both"/>
        <w:rPr>
          <w:rFonts w:ascii="Calibri" w:hAnsi="Calibri"/>
        </w:rPr>
      </w:pPr>
      <w:r w:rsidRPr="009F0B4A">
        <w:rPr>
          <w:rFonts w:ascii="Calibri" w:hAnsi="Calibri"/>
        </w:rPr>
        <w:t xml:space="preserve">- comprovata esperienza </w:t>
      </w:r>
      <w:r w:rsidRPr="00380689">
        <w:rPr>
          <w:rFonts w:ascii="Calibri" w:hAnsi="Calibri"/>
        </w:rPr>
        <w:t xml:space="preserve">lavorativa </w:t>
      </w:r>
      <w:r w:rsidRPr="00380689">
        <w:rPr>
          <w:rFonts w:ascii="Calibri" w:hAnsi="Calibri"/>
          <w:b/>
          <w:u w:val="single"/>
        </w:rPr>
        <w:t>(almeno biennale)</w:t>
      </w:r>
      <w:r w:rsidRPr="00380689">
        <w:rPr>
          <w:rFonts w:ascii="Calibri" w:hAnsi="Calibri"/>
          <w:u w:val="single"/>
        </w:rPr>
        <w:t xml:space="preserve"> di</w:t>
      </w:r>
      <w:r w:rsidRPr="00380689">
        <w:rPr>
          <w:rFonts w:ascii="Calibri" w:hAnsi="Calibri"/>
        </w:rPr>
        <w:t xml:space="preserve"> tutoraggio</w:t>
      </w:r>
      <w:r w:rsidRPr="009F0B4A">
        <w:rPr>
          <w:rFonts w:ascii="Calibri" w:hAnsi="Calibri"/>
        </w:rPr>
        <w:t xml:space="preserve"> in ambiente scolastico</w:t>
      </w:r>
      <w:r>
        <w:rPr>
          <w:rFonts w:ascii="Calibri" w:hAnsi="Calibri"/>
        </w:rPr>
        <w:t xml:space="preserve"> </w:t>
      </w:r>
      <w:r w:rsidRPr="009F0B4A">
        <w:rPr>
          <w:rFonts w:ascii="Calibri" w:hAnsi="Calibri"/>
        </w:rPr>
        <w:t xml:space="preserve">(progetti di inclusione sociale, laboratori di inclusione </w:t>
      </w:r>
      <w:proofErr w:type="gramStart"/>
      <w:r w:rsidRPr="009F0B4A">
        <w:rPr>
          <w:rFonts w:ascii="Calibri" w:hAnsi="Calibri"/>
        </w:rPr>
        <w:t>ecc..</w:t>
      </w:r>
      <w:proofErr w:type="gramEnd"/>
      <w:r w:rsidRPr="009F0B4A">
        <w:rPr>
          <w:rFonts w:ascii="Calibri" w:hAnsi="Calibri"/>
        </w:rPr>
        <w:t>)</w:t>
      </w:r>
      <w:r>
        <w:rPr>
          <w:rFonts w:ascii="Calibri" w:hAnsi="Calibri"/>
        </w:rPr>
        <w:t>;</w:t>
      </w:r>
    </w:p>
    <w:p w14:paraId="3322E562" w14:textId="77F812C5" w:rsidR="00AE0A6E" w:rsidRDefault="009F0B4A" w:rsidP="00F8169C">
      <w:pPr>
        <w:spacing w:after="60"/>
        <w:ind w:left="218" w:right="728"/>
        <w:jc w:val="both"/>
        <w:rPr>
          <w:rFonts w:ascii="Calibri" w:hAnsi="Calibri"/>
        </w:rPr>
      </w:pPr>
      <w:r w:rsidRPr="009F0B4A">
        <w:rPr>
          <w:rFonts w:ascii="Calibri" w:hAnsi="Calibri"/>
        </w:rPr>
        <w:t>- comprovata esperienza lavorativa di tutoraggio in ambiente para-scolastico</w:t>
      </w:r>
      <w:r>
        <w:rPr>
          <w:rFonts w:ascii="Calibri" w:hAnsi="Calibri"/>
        </w:rPr>
        <w:t>.</w:t>
      </w:r>
    </w:p>
    <w:p w14:paraId="783FA805" w14:textId="2E7C89A9" w:rsidR="00F8169C" w:rsidRPr="00F8169C" w:rsidRDefault="00F8169C" w:rsidP="00F8169C">
      <w:pPr>
        <w:spacing w:after="60"/>
        <w:ind w:left="218" w:right="728"/>
        <w:jc w:val="both"/>
        <w:rPr>
          <w:rFonts w:ascii="Calibri" w:hAnsi="Calibri"/>
          <w:b/>
          <w:i/>
        </w:rPr>
      </w:pPr>
      <w:r w:rsidRPr="00F8169C">
        <w:rPr>
          <w:rFonts w:ascii="Calibri" w:hAnsi="Calibri"/>
          <w:b/>
          <w:i/>
        </w:rPr>
        <w:t xml:space="preserve">Tutor </w:t>
      </w:r>
      <w:r>
        <w:rPr>
          <w:rFonts w:ascii="Calibri" w:hAnsi="Calibri"/>
          <w:b/>
          <w:i/>
        </w:rPr>
        <w:t>d’aula</w:t>
      </w:r>
      <w:r w:rsidRPr="00F8169C">
        <w:rPr>
          <w:rFonts w:ascii="Calibri" w:hAnsi="Calibri"/>
          <w:b/>
          <w:i/>
        </w:rPr>
        <w:t>:</w:t>
      </w:r>
    </w:p>
    <w:p w14:paraId="3D1DCC97" w14:textId="77777777" w:rsidR="00F8169C" w:rsidRPr="009F0B4A" w:rsidRDefault="00F8169C" w:rsidP="00F8169C">
      <w:pPr>
        <w:spacing w:after="60"/>
        <w:ind w:left="218" w:right="728"/>
        <w:jc w:val="both"/>
        <w:rPr>
          <w:rFonts w:ascii="Calibri" w:hAnsi="Calibri"/>
        </w:rPr>
      </w:pPr>
      <w:r>
        <w:rPr>
          <w:rFonts w:ascii="Calibri" w:hAnsi="Calibri"/>
        </w:rPr>
        <w:t>-</w:t>
      </w:r>
      <w:r w:rsidRPr="009F0B4A">
        <w:rPr>
          <w:rFonts w:ascii="Calibri" w:hAnsi="Calibri"/>
        </w:rPr>
        <w:t xml:space="preserve"> Diploma di laurea e/o corso di perfezionamento, master, corso di alta</w:t>
      </w:r>
      <w:r>
        <w:rPr>
          <w:rFonts w:ascii="Calibri" w:hAnsi="Calibri"/>
        </w:rPr>
        <w:t xml:space="preserve"> </w:t>
      </w:r>
      <w:r w:rsidRPr="009F0B4A">
        <w:rPr>
          <w:rFonts w:ascii="Calibri" w:hAnsi="Calibri"/>
        </w:rPr>
        <w:t>formazione attinenti ai</w:t>
      </w:r>
      <w:r>
        <w:rPr>
          <w:rFonts w:ascii="Calibri" w:hAnsi="Calibri"/>
        </w:rPr>
        <w:t xml:space="preserve"> </w:t>
      </w:r>
      <w:r w:rsidRPr="009F0B4A">
        <w:rPr>
          <w:rFonts w:ascii="Calibri" w:hAnsi="Calibri"/>
        </w:rPr>
        <w:t>percors</w:t>
      </w:r>
      <w:r>
        <w:rPr>
          <w:rFonts w:ascii="Calibri" w:hAnsi="Calibri"/>
        </w:rPr>
        <w:t>i</w:t>
      </w:r>
      <w:r w:rsidRPr="009F0B4A">
        <w:rPr>
          <w:rFonts w:ascii="Calibri" w:hAnsi="Calibri"/>
        </w:rPr>
        <w:t xml:space="preserve"> programmati</w:t>
      </w:r>
      <w:r>
        <w:rPr>
          <w:rFonts w:ascii="Calibri" w:hAnsi="Calibri"/>
        </w:rPr>
        <w:t>;</w:t>
      </w:r>
    </w:p>
    <w:p w14:paraId="3B3E919A" w14:textId="77777777" w:rsidR="00F8169C" w:rsidRPr="009F0B4A" w:rsidRDefault="00F8169C" w:rsidP="00F8169C">
      <w:pPr>
        <w:spacing w:after="60"/>
        <w:ind w:left="218" w:right="728"/>
        <w:jc w:val="both"/>
        <w:rPr>
          <w:rFonts w:ascii="Calibri" w:hAnsi="Calibri"/>
        </w:rPr>
      </w:pPr>
      <w:r w:rsidRPr="009F0B4A">
        <w:rPr>
          <w:rFonts w:ascii="Calibri" w:hAnsi="Calibri"/>
        </w:rPr>
        <w:t>- corsi di formazione in materia di strumenti compensativi informatici e non</w:t>
      </w:r>
      <w:r>
        <w:rPr>
          <w:rFonts w:ascii="Calibri" w:hAnsi="Calibri"/>
        </w:rPr>
        <w:t>;</w:t>
      </w:r>
    </w:p>
    <w:p w14:paraId="6A648521" w14:textId="16CABB52" w:rsidR="00F8169C" w:rsidRPr="009F0B4A" w:rsidRDefault="00F8169C" w:rsidP="00F8169C">
      <w:pPr>
        <w:spacing w:after="60"/>
        <w:ind w:left="218" w:right="728"/>
        <w:jc w:val="both"/>
        <w:rPr>
          <w:rFonts w:ascii="Calibri" w:hAnsi="Calibri"/>
        </w:rPr>
      </w:pPr>
      <w:r w:rsidRPr="009F0B4A">
        <w:rPr>
          <w:rFonts w:ascii="Calibri" w:hAnsi="Calibri"/>
        </w:rPr>
        <w:t xml:space="preserve">- comprovata esperienza </w:t>
      </w:r>
      <w:r w:rsidRPr="00380689">
        <w:rPr>
          <w:rFonts w:ascii="Calibri" w:hAnsi="Calibri"/>
        </w:rPr>
        <w:t xml:space="preserve">lavorativa </w:t>
      </w:r>
      <w:r w:rsidRPr="00380689">
        <w:rPr>
          <w:rFonts w:ascii="Calibri" w:hAnsi="Calibri"/>
          <w:b/>
          <w:u w:val="single"/>
        </w:rPr>
        <w:t>(almeno biennale)</w:t>
      </w:r>
      <w:r w:rsidRPr="00380689">
        <w:rPr>
          <w:rFonts w:ascii="Calibri" w:hAnsi="Calibri"/>
          <w:u w:val="single"/>
        </w:rPr>
        <w:t xml:space="preserve"> di</w:t>
      </w:r>
      <w:r w:rsidRPr="00380689">
        <w:rPr>
          <w:rFonts w:ascii="Calibri" w:hAnsi="Calibri"/>
        </w:rPr>
        <w:t xml:space="preserve"> tutoraggio</w:t>
      </w:r>
      <w:r w:rsidRPr="009F0B4A">
        <w:rPr>
          <w:rFonts w:ascii="Calibri" w:hAnsi="Calibri"/>
        </w:rPr>
        <w:t xml:space="preserve"> in ambiente scolastico</w:t>
      </w:r>
      <w:r>
        <w:rPr>
          <w:rFonts w:ascii="Calibri" w:hAnsi="Calibri"/>
        </w:rPr>
        <w:t xml:space="preserve"> </w:t>
      </w:r>
      <w:r w:rsidRPr="009F0B4A">
        <w:rPr>
          <w:rFonts w:ascii="Calibri" w:hAnsi="Calibri"/>
        </w:rPr>
        <w:t xml:space="preserve">(progetti di </w:t>
      </w:r>
      <w:r>
        <w:rPr>
          <w:rFonts w:ascii="Calibri" w:hAnsi="Calibri"/>
        </w:rPr>
        <w:t>formazione, laboratori didattici,</w:t>
      </w:r>
      <w:r w:rsidRPr="009F0B4A">
        <w:rPr>
          <w:rFonts w:ascii="Calibri" w:hAnsi="Calibri"/>
        </w:rPr>
        <w:t xml:space="preserve"> </w:t>
      </w:r>
      <w:proofErr w:type="gramStart"/>
      <w:r w:rsidRPr="009F0B4A">
        <w:rPr>
          <w:rFonts w:ascii="Calibri" w:hAnsi="Calibri"/>
        </w:rPr>
        <w:t>ecc..</w:t>
      </w:r>
      <w:proofErr w:type="gramEnd"/>
      <w:r w:rsidRPr="009F0B4A">
        <w:rPr>
          <w:rFonts w:ascii="Calibri" w:hAnsi="Calibri"/>
        </w:rPr>
        <w:t>)</w:t>
      </w:r>
      <w:r>
        <w:rPr>
          <w:rFonts w:ascii="Calibri" w:hAnsi="Calibri"/>
        </w:rPr>
        <w:t>;</w:t>
      </w:r>
    </w:p>
    <w:p w14:paraId="0D55EE3E" w14:textId="7EF3CAC5" w:rsidR="009B5EC0" w:rsidRDefault="00207BBD" w:rsidP="00F8169C">
      <w:pPr>
        <w:spacing w:after="60"/>
        <w:ind w:left="218" w:right="728"/>
        <w:jc w:val="both"/>
        <w:rPr>
          <w:rFonts w:ascii="Calibri" w:hAnsi="Calibri"/>
        </w:rPr>
      </w:pPr>
      <w:r w:rsidRPr="00795D9A">
        <w:rPr>
          <w:rFonts w:ascii="Calibri" w:hAnsi="Calibri"/>
        </w:rPr>
        <w:t>Ai sensi dell’</w:t>
      </w:r>
      <w:r w:rsidR="00A27D3C">
        <w:rPr>
          <w:rFonts w:ascii="Calibri" w:hAnsi="Calibri"/>
        </w:rPr>
        <w:t>Avviso</w:t>
      </w:r>
      <w:r w:rsidRPr="00795D9A">
        <w:rPr>
          <w:rFonts w:ascii="Calibri" w:hAnsi="Calibri"/>
        </w:rPr>
        <w:t>, per la realizzazione delle attività progettuali</w:t>
      </w:r>
      <w:r w:rsidR="009B5EC0">
        <w:rPr>
          <w:rFonts w:ascii="Calibri" w:hAnsi="Calibri"/>
        </w:rPr>
        <w:t xml:space="preserve"> </w:t>
      </w:r>
      <w:r w:rsidR="009F0B4A">
        <w:rPr>
          <w:rFonts w:ascii="Calibri" w:hAnsi="Calibri"/>
        </w:rPr>
        <w:t>nell’ambito de</w:t>
      </w:r>
      <w:r w:rsidR="00DF7250">
        <w:rPr>
          <w:rFonts w:ascii="Calibri" w:hAnsi="Calibri"/>
        </w:rPr>
        <w:t xml:space="preserve">i </w:t>
      </w:r>
      <w:r w:rsidR="009F0B4A">
        <w:rPr>
          <w:rFonts w:ascii="Calibri" w:hAnsi="Calibri"/>
        </w:rPr>
        <w:t>percors</w:t>
      </w:r>
      <w:r w:rsidR="00DF7250">
        <w:rPr>
          <w:rFonts w:ascii="Calibri" w:hAnsi="Calibri"/>
        </w:rPr>
        <w:t>i a) e</w:t>
      </w:r>
      <w:r w:rsidR="009F0B4A">
        <w:rPr>
          <w:rFonts w:ascii="Calibri" w:hAnsi="Calibri"/>
        </w:rPr>
        <w:t xml:space="preserve"> b) </w:t>
      </w:r>
      <w:r w:rsidR="00BA286D">
        <w:rPr>
          <w:rFonts w:ascii="Calibri" w:hAnsi="Calibri"/>
        </w:rPr>
        <w:t>è obbligatoriamente prevista la figura</w:t>
      </w:r>
      <w:r w:rsidR="009B5EC0">
        <w:rPr>
          <w:rFonts w:ascii="Calibri" w:hAnsi="Calibri"/>
        </w:rPr>
        <w:t xml:space="preserve"> </w:t>
      </w:r>
      <w:r w:rsidR="00DF7250">
        <w:rPr>
          <w:rFonts w:ascii="Calibri" w:hAnsi="Calibri"/>
        </w:rPr>
        <w:t>rispettivamente di</w:t>
      </w:r>
      <w:r w:rsidR="009B5EC0">
        <w:rPr>
          <w:rFonts w:ascii="Calibri" w:hAnsi="Calibri"/>
        </w:rPr>
        <w:t xml:space="preserve"> </w:t>
      </w:r>
      <w:r w:rsidR="00DF7250">
        <w:rPr>
          <w:rFonts w:ascii="Calibri" w:hAnsi="Calibri"/>
        </w:rPr>
        <w:t xml:space="preserve">Docente/esperto e di </w:t>
      </w:r>
      <w:r w:rsidR="009B5EC0">
        <w:rPr>
          <w:rFonts w:ascii="Calibri" w:hAnsi="Calibri"/>
        </w:rPr>
        <w:t>Esperto</w:t>
      </w:r>
      <w:r w:rsidR="009F0B4A">
        <w:rPr>
          <w:rFonts w:ascii="Calibri" w:hAnsi="Calibri"/>
        </w:rPr>
        <w:t xml:space="preserve">. </w:t>
      </w:r>
    </w:p>
    <w:p w14:paraId="6CEE140B" w14:textId="74943666" w:rsidR="00DF7250" w:rsidRDefault="00DF7250" w:rsidP="00F8169C">
      <w:pPr>
        <w:spacing w:after="60"/>
        <w:ind w:left="218" w:right="728"/>
        <w:jc w:val="both"/>
        <w:rPr>
          <w:rFonts w:ascii="Calibri" w:hAnsi="Calibri"/>
        </w:rPr>
      </w:pPr>
      <w:r>
        <w:rPr>
          <w:rFonts w:ascii="Calibri" w:hAnsi="Calibri"/>
        </w:rPr>
        <w:t>Per la figura di Docente/Esperto (percorso a) si</w:t>
      </w:r>
      <w:r w:rsidRPr="00795D9A">
        <w:rPr>
          <w:rFonts w:ascii="Calibri" w:hAnsi="Calibri"/>
        </w:rPr>
        <w:t xml:space="preserve"> </w:t>
      </w:r>
      <w:r>
        <w:rPr>
          <w:rFonts w:ascii="Calibri" w:hAnsi="Calibri"/>
        </w:rPr>
        <w:t>potrà</w:t>
      </w:r>
      <w:r w:rsidRPr="00795D9A">
        <w:rPr>
          <w:rFonts w:ascii="Calibri" w:hAnsi="Calibri"/>
        </w:rPr>
        <w:t xml:space="preserve"> ricorrere</w:t>
      </w:r>
      <w:r>
        <w:rPr>
          <w:rFonts w:ascii="Calibri" w:hAnsi="Calibri"/>
        </w:rPr>
        <w:t xml:space="preserve"> a </w:t>
      </w:r>
      <w:r w:rsidRPr="002D6822">
        <w:rPr>
          <w:rFonts w:ascii="Calibri" w:hAnsi="Calibri"/>
          <w:b/>
        </w:rPr>
        <w:t>personale interno o esterno</w:t>
      </w:r>
      <w:r w:rsidRPr="00DF7250">
        <w:rPr>
          <w:rFonts w:ascii="Calibri" w:hAnsi="Calibri"/>
        </w:rPr>
        <w:t xml:space="preserve"> </w:t>
      </w:r>
      <w:r w:rsidR="00272551" w:rsidRPr="00DF7250">
        <w:rPr>
          <w:rFonts w:ascii="Calibri" w:hAnsi="Calibri"/>
        </w:rPr>
        <w:t xml:space="preserve">a </w:t>
      </w:r>
      <w:r w:rsidR="00AA2B71">
        <w:rPr>
          <w:rFonts w:ascii="Calibri" w:hAnsi="Calibri"/>
        </w:rPr>
        <w:t>condizione che</w:t>
      </w:r>
      <w:r w:rsidRPr="00DF7250">
        <w:rPr>
          <w:rFonts w:ascii="Calibri" w:hAnsi="Calibri"/>
        </w:rPr>
        <w:t xml:space="preserve"> si tratti di professionalità con </w:t>
      </w:r>
      <w:r w:rsidR="00272551">
        <w:rPr>
          <w:rFonts w:ascii="Calibri" w:hAnsi="Calibri"/>
        </w:rPr>
        <w:t>evidenti esperienze, conoscenze e</w:t>
      </w:r>
      <w:r w:rsidRPr="00DF7250">
        <w:rPr>
          <w:rFonts w:ascii="Calibri" w:hAnsi="Calibri"/>
        </w:rPr>
        <w:t xml:space="preserve"> competenze attinenti ai percorsi </w:t>
      </w:r>
      <w:r w:rsidR="00272551">
        <w:rPr>
          <w:rFonts w:ascii="Calibri" w:hAnsi="Calibri"/>
        </w:rPr>
        <w:t xml:space="preserve">laboratoriali </w:t>
      </w:r>
      <w:r w:rsidRPr="00DF7250">
        <w:rPr>
          <w:rFonts w:ascii="Calibri" w:hAnsi="Calibri"/>
        </w:rPr>
        <w:t>programmati</w:t>
      </w:r>
      <w:r w:rsidR="00272551">
        <w:rPr>
          <w:rFonts w:ascii="Calibri" w:hAnsi="Calibri"/>
        </w:rPr>
        <w:t>.</w:t>
      </w:r>
    </w:p>
    <w:p w14:paraId="04773B19" w14:textId="576AC1F4" w:rsidR="002D6822" w:rsidRPr="00795D9A" w:rsidRDefault="002D6822" w:rsidP="00F8169C">
      <w:pPr>
        <w:spacing w:after="60"/>
        <w:ind w:left="218" w:right="728"/>
        <w:jc w:val="both"/>
        <w:rPr>
          <w:rFonts w:ascii="Calibri" w:hAnsi="Calibri"/>
        </w:rPr>
      </w:pPr>
      <w:r>
        <w:rPr>
          <w:rFonts w:ascii="Calibri" w:hAnsi="Calibri"/>
        </w:rPr>
        <w:t>Per la/e figura/e specialistica/che opzionale/i di supporto agli studenti disabili (percorso a) si</w:t>
      </w:r>
      <w:r w:rsidRPr="00795D9A">
        <w:rPr>
          <w:rFonts w:ascii="Calibri" w:hAnsi="Calibri"/>
        </w:rPr>
        <w:t xml:space="preserve"> </w:t>
      </w:r>
      <w:r>
        <w:rPr>
          <w:rFonts w:ascii="Calibri" w:hAnsi="Calibri"/>
        </w:rPr>
        <w:t>dovrà</w:t>
      </w:r>
      <w:r w:rsidRPr="00795D9A">
        <w:rPr>
          <w:rFonts w:ascii="Calibri" w:hAnsi="Calibri"/>
        </w:rPr>
        <w:t xml:space="preserve"> ricorrere</w:t>
      </w:r>
      <w:r>
        <w:rPr>
          <w:rFonts w:ascii="Calibri" w:hAnsi="Calibri"/>
        </w:rPr>
        <w:t xml:space="preserve"> a </w:t>
      </w:r>
      <w:r w:rsidRPr="002D6822">
        <w:rPr>
          <w:rFonts w:ascii="Calibri" w:hAnsi="Calibri"/>
          <w:b/>
        </w:rPr>
        <w:t>personale esterno</w:t>
      </w:r>
      <w:r w:rsidRPr="00DF7250">
        <w:rPr>
          <w:rFonts w:ascii="Calibri" w:hAnsi="Calibri"/>
        </w:rPr>
        <w:t xml:space="preserve"> a </w:t>
      </w:r>
      <w:r>
        <w:rPr>
          <w:rFonts w:ascii="Calibri" w:hAnsi="Calibri"/>
        </w:rPr>
        <w:t xml:space="preserve">una, </w:t>
      </w:r>
      <w:r w:rsidRPr="00795D9A">
        <w:rPr>
          <w:rFonts w:ascii="Calibri" w:hAnsi="Calibri"/>
        </w:rPr>
        <w:t>o più, delle seguenti tipologie di figure professionali</w:t>
      </w:r>
      <w:r>
        <w:rPr>
          <w:rFonts w:ascii="Calibri" w:hAnsi="Calibri"/>
        </w:rPr>
        <w:t xml:space="preserve"> </w:t>
      </w:r>
      <w:r w:rsidRPr="00380689">
        <w:rPr>
          <w:rFonts w:ascii="Calibri" w:hAnsi="Calibri"/>
        </w:rPr>
        <w:t xml:space="preserve">con </w:t>
      </w:r>
      <w:r w:rsidRPr="00380689">
        <w:rPr>
          <w:rFonts w:ascii="Calibri" w:hAnsi="Calibri"/>
          <w:b/>
          <w:u w:val="single"/>
        </w:rPr>
        <w:t xml:space="preserve">esperienza professionale in contesti scolastici almeno </w:t>
      </w:r>
      <w:r>
        <w:rPr>
          <w:rFonts w:ascii="Calibri" w:hAnsi="Calibri"/>
          <w:b/>
          <w:u w:val="single"/>
        </w:rPr>
        <w:t>bi</w:t>
      </w:r>
      <w:r w:rsidRPr="00380689">
        <w:rPr>
          <w:rFonts w:ascii="Calibri" w:hAnsi="Calibri"/>
          <w:b/>
          <w:u w:val="single"/>
        </w:rPr>
        <w:t>ennale</w:t>
      </w:r>
      <w:r w:rsidRPr="00380689">
        <w:rPr>
          <w:rFonts w:ascii="Calibri" w:hAnsi="Calibri"/>
          <w:b/>
        </w:rPr>
        <w:t>:</w:t>
      </w:r>
      <w:r w:rsidRPr="00795D9A">
        <w:rPr>
          <w:rFonts w:ascii="Calibri" w:hAnsi="Calibri"/>
        </w:rPr>
        <w:t xml:space="preserve"> </w:t>
      </w:r>
    </w:p>
    <w:p w14:paraId="6458CD57" w14:textId="174C2689" w:rsidR="002D6822" w:rsidRDefault="002D6822" w:rsidP="00F8169C">
      <w:pPr>
        <w:pStyle w:val="Paragrafoelenco"/>
        <w:numPr>
          <w:ilvl w:val="0"/>
          <w:numId w:val="57"/>
        </w:numPr>
        <w:spacing w:after="60"/>
        <w:ind w:right="728"/>
        <w:jc w:val="both"/>
        <w:rPr>
          <w:rFonts w:ascii="Calibri" w:hAnsi="Calibri"/>
        </w:rPr>
      </w:pPr>
      <w:r w:rsidRPr="002D6822">
        <w:rPr>
          <w:rFonts w:ascii="Calibri" w:hAnsi="Calibri"/>
        </w:rPr>
        <w:t>assistente speciali</w:t>
      </w:r>
      <w:r>
        <w:rPr>
          <w:rFonts w:ascii="Calibri" w:hAnsi="Calibri"/>
        </w:rPr>
        <w:t>sta</w:t>
      </w:r>
      <w:r w:rsidRPr="002D6822">
        <w:rPr>
          <w:rFonts w:ascii="Calibri" w:hAnsi="Calibri"/>
        </w:rPr>
        <w:t xml:space="preserve"> all'autonomia e alla comunicazione</w:t>
      </w:r>
      <w:r>
        <w:rPr>
          <w:rFonts w:ascii="Calibri" w:hAnsi="Calibri"/>
        </w:rPr>
        <w:t>;</w:t>
      </w:r>
    </w:p>
    <w:p w14:paraId="5F6F2365" w14:textId="72D1B650" w:rsidR="002D6822" w:rsidRDefault="002D6822" w:rsidP="00F8169C">
      <w:pPr>
        <w:pStyle w:val="Paragrafoelenco"/>
        <w:numPr>
          <w:ilvl w:val="0"/>
          <w:numId w:val="57"/>
        </w:numPr>
        <w:spacing w:after="60"/>
        <w:ind w:right="728"/>
        <w:jc w:val="both"/>
        <w:rPr>
          <w:rFonts w:ascii="Calibri" w:hAnsi="Calibri"/>
        </w:rPr>
      </w:pPr>
      <w:r>
        <w:rPr>
          <w:rFonts w:ascii="Calibri" w:hAnsi="Calibri"/>
        </w:rPr>
        <w:lastRenderedPageBreak/>
        <w:t>educatore professionale;</w:t>
      </w:r>
    </w:p>
    <w:p w14:paraId="6BECFAF7" w14:textId="67D039A4" w:rsidR="002D6822" w:rsidRPr="00095A07" w:rsidRDefault="002D6822" w:rsidP="00F8169C">
      <w:pPr>
        <w:pStyle w:val="Corpotesto"/>
        <w:numPr>
          <w:ilvl w:val="0"/>
          <w:numId w:val="57"/>
        </w:numPr>
        <w:ind w:right="728"/>
      </w:pPr>
      <w:r w:rsidRPr="003B2429">
        <w:t xml:space="preserve">altre figure specifiche necessarie alla tipologia di </w:t>
      </w:r>
      <w:r>
        <w:t>disabilità certificata</w:t>
      </w:r>
      <w:r w:rsidRPr="003B2429">
        <w:t>.</w:t>
      </w:r>
    </w:p>
    <w:p w14:paraId="74F7DFFC" w14:textId="77777777" w:rsidR="002D6822" w:rsidRDefault="002D6822" w:rsidP="00F8169C">
      <w:pPr>
        <w:spacing w:after="60"/>
        <w:ind w:left="218" w:right="728"/>
        <w:jc w:val="both"/>
        <w:rPr>
          <w:rFonts w:ascii="Calibri" w:hAnsi="Calibri"/>
        </w:rPr>
      </w:pPr>
    </w:p>
    <w:p w14:paraId="26CD2C43" w14:textId="05BE77F1" w:rsidR="00207BBD" w:rsidRPr="00795D9A" w:rsidRDefault="00BF25F0" w:rsidP="00F8169C">
      <w:pPr>
        <w:spacing w:after="60"/>
        <w:ind w:left="218" w:right="728"/>
        <w:jc w:val="both"/>
        <w:rPr>
          <w:rFonts w:ascii="Calibri" w:hAnsi="Calibri"/>
        </w:rPr>
      </w:pPr>
      <w:r>
        <w:rPr>
          <w:rFonts w:ascii="Calibri" w:hAnsi="Calibri"/>
        </w:rPr>
        <w:t>Per la figura dell’</w:t>
      </w:r>
      <w:r w:rsidR="00D616CB">
        <w:rPr>
          <w:rFonts w:ascii="Calibri" w:hAnsi="Calibri"/>
        </w:rPr>
        <w:t>E</w:t>
      </w:r>
      <w:r>
        <w:rPr>
          <w:rFonts w:ascii="Calibri" w:hAnsi="Calibri"/>
        </w:rPr>
        <w:t xml:space="preserve">sperto </w:t>
      </w:r>
      <w:r w:rsidR="00D36F16">
        <w:rPr>
          <w:rFonts w:ascii="Calibri" w:hAnsi="Calibri"/>
        </w:rPr>
        <w:t xml:space="preserve">(percorso </w:t>
      </w:r>
      <w:r>
        <w:rPr>
          <w:rFonts w:ascii="Calibri" w:hAnsi="Calibri"/>
        </w:rPr>
        <w:t>b</w:t>
      </w:r>
      <w:r w:rsidR="00D36F16">
        <w:rPr>
          <w:rFonts w:ascii="Calibri" w:hAnsi="Calibri"/>
        </w:rPr>
        <w:t>)</w:t>
      </w:r>
      <w:r>
        <w:rPr>
          <w:rFonts w:ascii="Calibri" w:hAnsi="Calibri"/>
        </w:rPr>
        <w:t xml:space="preserve"> si</w:t>
      </w:r>
      <w:r w:rsidR="00207BBD" w:rsidRPr="00795D9A">
        <w:rPr>
          <w:rFonts w:ascii="Calibri" w:hAnsi="Calibri"/>
        </w:rPr>
        <w:t xml:space="preserve"> dovrà ricorrere</w:t>
      </w:r>
      <w:r w:rsidR="00F74C5E">
        <w:rPr>
          <w:rFonts w:ascii="Calibri" w:hAnsi="Calibri"/>
        </w:rPr>
        <w:t xml:space="preserve"> a </w:t>
      </w:r>
      <w:r w:rsidR="00F74C5E" w:rsidRPr="00795D9A">
        <w:rPr>
          <w:rFonts w:ascii="Calibri" w:hAnsi="Calibri"/>
          <w:b/>
        </w:rPr>
        <w:t>personale esterno</w:t>
      </w:r>
      <w:r w:rsidR="00207BBD" w:rsidRPr="00795D9A">
        <w:rPr>
          <w:rFonts w:ascii="Calibri" w:hAnsi="Calibri"/>
        </w:rPr>
        <w:t xml:space="preserve"> a una, o più, delle seguenti tipologie di figure professionali</w:t>
      </w:r>
      <w:r w:rsidR="009735C9">
        <w:rPr>
          <w:rFonts w:ascii="Calibri" w:hAnsi="Calibri"/>
        </w:rPr>
        <w:t xml:space="preserve"> </w:t>
      </w:r>
      <w:r w:rsidR="009735C9" w:rsidRPr="00380689">
        <w:rPr>
          <w:rFonts w:ascii="Calibri" w:hAnsi="Calibri"/>
        </w:rPr>
        <w:t xml:space="preserve">con </w:t>
      </w:r>
      <w:r w:rsidR="009735C9" w:rsidRPr="00380689">
        <w:rPr>
          <w:rFonts w:ascii="Calibri" w:hAnsi="Calibri"/>
          <w:b/>
          <w:u w:val="single"/>
        </w:rPr>
        <w:t xml:space="preserve">esperienza </w:t>
      </w:r>
      <w:r w:rsidR="00F7373B" w:rsidRPr="00380689">
        <w:rPr>
          <w:rFonts w:ascii="Calibri" w:hAnsi="Calibri"/>
          <w:b/>
          <w:u w:val="single"/>
        </w:rPr>
        <w:t xml:space="preserve">professionale in contesti scolastici </w:t>
      </w:r>
      <w:r w:rsidR="009735C9" w:rsidRPr="00380689">
        <w:rPr>
          <w:rFonts w:ascii="Calibri" w:hAnsi="Calibri"/>
          <w:b/>
          <w:u w:val="single"/>
        </w:rPr>
        <w:t>almeno triennale</w:t>
      </w:r>
      <w:r w:rsidR="00207BBD" w:rsidRPr="00380689">
        <w:rPr>
          <w:rFonts w:ascii="Calibri" w:hAnsi="Calibri"/>
          <w:b/>
        </w:rPr>
        <w:t>:</w:t>
      </w:r>
      <w:r w:rsidR="00207BBD" w:rsidRPr="00795D9A">
        <w:rPr>
          <w:rFonts w:ascii="Calibri" w:hAnsi="Calibri"/>
        </w:rPr>
        <w:t xml:space="preserve"> </w:t>
      </w:r>
    </w:p>
    <w:p w14:paraId="2827C668" w14:textId="084FE4F5" w:rsidR="00207BBD" w:rsidRPr="00795D9A" w:rsidRDefault="00207BBD" w:rsidP="00F8169C">
      <w:pPr>
        <w:numPr>
          <w:ilvl w:val="0"/>
          <w:numId w:val="35"/>
        </w:numPr>
        <w:spacing w:after="60"/>
        <w:ind w:left="572" w:right="728" w:hanging="357"/>
        <w:jc w:val="both"/>
        <w:rPr>
          <w:rFonts w:ascii="Calibri" w:hAnsi="Calibri"/>
        </w:rPr>
      </w:pPr>
      <w:r w:rsidRPr="00795D9A">
        <w:rPr>
          <w:rFonts w:ascii="Calibri" w:hAnsi="Calibri"/>
        </w:rPr>
        <w:t xml:space="preserve">psicologo, iscritto all’Albo dell’Ordine degli Psicologi; </w:t>
      </w:r>
    </w:p>
    <w:p w14:paraId="18F342E0" w14:textId="7C0F4BAA" w:rsidR="00207BBD" w:rsidRPr="00795D9A" w:rsidRDefault="00207BBD" w:rsidP="00F8169C">
      <w:pPr>
        <w:numPr>
          <w:ilvl w:val="0"/>
          <w:numId w:val="35"/>
        </w:numPr>
        <w:spacing w:after="60"/>
        <w:ind w:left="572" w:right="728" w:hanging="357"/>
        <w:jc w:val="both"/>
        <w:rPr>
          <w:rFonts w:ascii="Calibri" w:hAnsi="Calibri"/>
        </w:rPr>
      </w:pPr>
      <w:r w:rsidRPr="00795D9A">
        <w:rPr>
          <w:rFonts w:ascii="Calibri" w:hAnsi="Calibri"/>
        </w:rPr>
        <w:t>pedagogista, conoscitore attivo di contesti di inclusione sociale in grado di gestire attività di orientamento scolastico, apprendimento degli studenti, nonché aspetti relazio</w:t>
      </w:r>
      <w:r w:rsidR="009735C9">
        <w:rPr>
          <w:rFonts w:ascii="Calibri" w:hAnsi="Calibri"/>
        </w:rPr>
        <w:t xml:space="preserve">nali ed educativi; </w:t>
      </w:r>
    </w:p>
    <w:p w14:paraId="034C8D9C" w14:textId="673BA005" w:rsidR="00B57F18" w:rsidRPr="00795D9A" w:rsidRDefault="00207BBD" w:rsidP="00F8169C">
      <w:pPr>
        <w:numPr>
          <w:ilvl w:val="0"/>
          <w:numId w:val="35"/>
        </w:numPr>
        <w:spacing w:after="60"/>
        <w:ind w:left="572" w:right="728" w:hanging="357"/>
        <w:jc w:val="both"/>
        <w:rPr>
          <w:rFonts w:ascii="Calibri" w:hAnsi="Calibri"/>
        </w:rPr>
      </w:pPr>
      <w:r w:rsidRPr="00795D9A">
        <w:rPr>
          <w:rFonts w:ascii="Calibri" w:hAnsi="Calibri"/>
        </w:rPr>
        <w:t>mediatore interculturale, con competenze linguistiche, formazione specifica ed esperienza professional</w:t>
      </w:r>
      <w:r w:rsidR="00B57F18" w:rsidRPr="00795D9A">
        <w:rPr>
          <w:rFonts w:ascii="Calibri" w:hAnsi="Calibri"/>
        </w:rPr>
        <w:t>e di mediazione interculturale;</w:t>
      </w:r>
    </w:p>
    <w:p w14:paraId="54E8846F" w14:textId="541B375B" w:rsidR="008D6717" w:rsidRPr="00795D9A" w:rsidRDefault="008D6717" w:rsidP="00F8169C">
      <w:pPr>
        <w:pStyle w:val="Corpotesto"/>
        <w:numPr>
          <w:ilvl w:val="0"/>
          <w:numId w:val="35"/>
        </w:numPr>
        <w:ind w:left="572" w:right="728" w:hanging="357"/>
      </w:pPr>
      <w:r w:rsidRPr="003B2429">
        <w:t>esperti di contrasto al bullismo e cyberbullismo</w:t>
      </w:r>
      <w:r w:rsidRPr="00795D9A">
        <w:t>;</w:t>
      </w:r>
    </w:p>
    <w:p w14:paraId="772D6E36" w14:textId="77777777" w:rsidR="008D6717" w:rsidRPr="003B2429" w:rsidRDefault="008D6717" w:rsidP="00F8169C">
      <w:pPr>
        <w:pStyle w:val="Corpotesto"/>
        <w:numPr>
          <w:ilvl w:val="0"/>
          <w:numId w:val="35"/>
        </w:numPr>
        <w:ind w:left="572" w:right="728" w:hanging="357"/>
      </w:pPr>
      <w:r w:rsidRPr="003B2429">
        <w:t>orientatori scolastici e professionali, con esperienza nel sostegno nella costruzione di percorsi formativi e/o professionali a sostegno di soggetti in condizioni di svantaggio;</w:t>
      </w:r>
    </w:p>
    <w:p w14:paraId="24EA104B" w14:textId="33276F82" w:rsidR="008D6717" w:rsidRPr="003B2429" w:rsidRDefault="008D6717" w:rsidP="00F8169C">
      <w:pPr>
        <w:pStyle w:val="Corpotesto"/>
        <w:numPr>
          <w:ilvl w:val="0"/>
          <w:numId w:val="35"/>
        </w:numPr>
        <w:ind w:left="572" w:right="728" w:hanging="357"/>
      </w:pPr>
      <w:r w:rsidRPr="003B2429">
        <w:t>facilitatori del linguaggio, psicomotricisti;</w:t>
      </w:r>
    </w:p>
    <w:p w14:paraId="074430AE" w14:textId="60D7A3B2" w:rsidR="00D00F59" w:rsidRPr="00095A07" w:rsidRDefault="008D6717" w:rsidP="00F8169C">
      <w:pPr>
        <w:pStyle w:val="Corpotesto"/>
        <w:numPr>
          <w:ilvl w:val="0"/>
          <w:numId w:val="35"/>
        </w:numPr>
        <w:ind w:left="572" w:right="728" w:hanging="357"/>
      </w:pPr>
      <w:r w:rsidRPr="003B2429">
        <w:t>altre figure specifiche necessarie alla tipologia di BES</w:t>
      </w:r>
      <w:r w:rsidR="0047629B">
        <w:t xml:space="preserve"> </w:t>
      </w:r>
      <w:r w:rsidR="00D616CB">
        <w:t>rilevato</w:t>
      </w:r>
      <w:r w:rsidRPr="003B2429">
        <w:t>.</w:t>
      </w:r>
    </w:p>
    <w:p w14:paraId="14E83F77" w14:textId="66B407BF" w:rsidR="00F8169C" w:rsidRDefault="00F8169C" w:rsidP="00F8169C">
      <w:pPr>
        <w:ind w:left="218" w:right="728"/>
        <w:jc w:val="both"/>
        <w:rPr>
          <w:rFonts w:ascii="Calibri" w:hAnsi="Calibri"/>
        </w:rPr>
      </w:pPr>
    </w:p>
    <w:p w14:paraId="07CA1D1B" w14:textId="00B90640" w:rsidR="00F8169C" w:rsidRPr="00095A07" w:rsidRDefault="00F8169C" w:rsidP="00F8169C">
      <w:pPr>
        <w:spacing w:after="60"/>
        <w:ind w:left="218" w:right="728"/>
        <w:jc w:val="both"/>
      </w:pPr>
      <w:r>
        <w:rPr>
          <w:rFonts w:ascii="Calibri" w:hAnsi="Calibri"/>
        </w:rPr>
        <w:t>Per la/e figura/e del Formatore/i (percorso c) si</w:t>
      </w:r>
      <w:r w:rsidRPr="00795D9A">
        <w:rPr>
          <w:rFonts w:ascii="Calibri" w:hAnsi="Calibri"/>
        </w:rPr>
        <w:t xml:space="preserve"> dovrà ricorrere</w:t>
      </w:r>
      <w:r>
        <w:rPr>
          <w:rFonts w:ascii="Calibri" w:hAnsi="Calibri"/>
        </w:rPr>
        <w:t xml:space="preserve"> a </w:t>
      </w:r>
      <w:r w:rsidRPr="00795D9A">
        <w:rPr>
          <w:rFonts w:ascii="Calibri" w:hAnsi="Calibri"/>
          <w:b/>
        </w:rPr>
        <w:t>personale esterno</w:t>
      </w:r>
      <w:r w:rsidRPr="00795D9A">
        <w:rPr>
          <w:rFonts w:ascii="Calibri" w:hAnsi="Calibri"/>
        </w:rPr>
        <w:t xml:space="preserve"> </w:t>
      </w:r>
      <w:r w:rsidRPr="00380689">
        <w:rPr>
          <w:rFonts w:ascii="Calibri" w:hAnsi="Calibri"/>
        </w:rPr>
        <w:t xml:space="preserve">con </w:t>
      </w:r>
      <w:r w:rsidRPr="00380689">
        <w:rPr>
          <w:rFonts w:ascii="Calibri" w:hAnsi="Calibri"/>
          <w:b/>
          <w:u w:val="single"/>
        </w:rPr>
        <w:t>esperienza professionale in contesti scolastici almeno triennale</w:t>
      </w:r>
      <w:r w:rsidRPr="00F8169C">
        <w:t xml:space="preserve"> </w:t>
      </w:r>
      <w:r>
        <w:t xml:space="preserve">e </w:t>
      </w:r>
      <w:r w:rsidRPr="00F8169C">
        <w:rPr>
          <w:rFonts w:ascii="Calibri" w:hAnsi="Calibri"/>
          <w:b/>
          <w:u w:val="single"/>
        </w:rPr>
        <w:t xml:space="preserve">con evidenti esperienze, conoscenze e competenze attinenti ai percorsi </w:t>
      </w:r>
      <w:r>
        <w:rPr>
          <w:rFonts w:ascii="Calibri" w:hAnsi="Calibri"/>
          <w:b/>
          <w:u w:val="single"/>
        </w:rPr>
        <w:t xml:space="preserve">formativi </w:t>
      </w:r>
      <w:r w:rsidRPr="00F8169C">
        <w:rPr>
          <w:rFonts w:ascii="Calibri" w:hAnsi="Calibri"/>
          <w:b/>
          <w:u w:val="single"/>
        </w:rPr>
        <w:t>programmati</w:t>
      </w:r>
      <w:r>
        <w:rPr>
          <w:rFonts w:ascii="Calibri" w:hAnsi="Calibri"/>
          <w:b/>
          <w:u w:val="single"/>
        </w:rPr>
        <w:t>.</w:t>
      </w:r>
    </w:p>
    <w:p w14:paraId="5E0C2587" w14:textId="2F02AE5F" w:rsidR="00D00F59" w:rsidRDefault="00D00F59" w:rsidP="00F8169C">
      <w:pPr>
        <w:ind w:left="218" w:right="728"/>
        <w:jc w:val="both"/>
        <w:rPr>
          <w:rFonts w:ascii="Calibri" w:hAnsi="Calibri"/>
        </w:rPr>
      </w:pPr>
      <w:r w:rsidRPr="00D00F59">
        <w:rPr>
          <w:rFonts w:ascii="Calibri" w:hAnsi="Calibri"/>
        </w:rPr>
        <w:t>Le istituzioni scolastiche devono porre particolare attenzione nella definizione dei criteri di ammissibilità e di selezione al fine di garantire per la realizzazione dell’intervento l’impiego di figure professionali tecnico-specialistiche con competenze ed esperienze di alto profilo professionale.</w:t>
      </w:r>
    </w:p>
    <w:p w14:paraId="4576C6BF" w14:textId="2A02E5BF" w:rsidR="00207BBD" w:rsidRPr="00795D9A" w:rsidRDefault="00E5736B" w:rsidP="00F8169C">
      <w:pPr>
        <w:ind w:left="218" w:right="728"/>
        <w:jc w:val="both"/>
        <w:rPr>
          <w:rFonts w:ascii="Calibri" w:hAnsi="Calibri"/>
        </w:rPr>
      </w:pPr>
      <w:r w:rsidRPr="00DC0F1C">
        <w:rPr>
          <w:rFonts w:ascii="Calibri" w:hAnsi="Calibri"/>
        </w:rPr>
        <w:t>Per l’individuazione</w:t>
      </w:r>
      <w:r w:rsidR="00F73B9F" w:rsidRPr="00DC0F1C">
        <w:rPr>
          <w:rFonts w:ascii="Calibri" w:hAnsi="Calibri"/>
        </w:rPr>
        <w:t xml:space="preserve"> dei professionisti su indicati</w:t>
      </w:r>
      <w:r w:rsidRPr="00DC0F1C">
        <w:rPr>
          <w:rFonts w:ascii="Calibri" w:hAnsi="Calibri"/>
        </w:rPr>
        <w:t xml:space="preserve"> l’Istituzione </w:t>
      </w:r>
      <w:r w:rsidR="00207BBD" w:rsidRPr="00795D9A">
        <w:rPr>
          <w:rFonts w:ascii="Calibri" w:hAnsi="Calibri"/>
        </w:rPr>
        <w:t xml:space="preserve">scolastica dovrà rispettare le condizioni: </w:t>
      </w:r>
    </w:p>
    <w:p w14:paraId="5B21807C" w14:textId="77777777" w:rsidR="00E5736B" w:rsidRPr="00DC0F1C" w:rsidRDefault="00207BBD" w:rsidP="00F8169C">
      <w:pPr>
        <w:pStyle w:val="Paragrafoelenco"/>
        <w:numPr>
          <w:ilvl w:val="0"/>
          <w:numId w:val="18"/>
        </w:numPr>
        <w:ind w:left="218" w:right="728" w:firstLine="0"/>
        <w:jc w:val="both"/>
        <w:rPr>
          <w:rFonts w:ascii="Calibri" w:hAnsi="Calibri"/>
        </w:rPr>
      </w:pPr>
      <w:r w:rsidRPr="00795D9A">
        <w:rPr>
          <w:rFonts w:ascii="Calibri" w:hAnsi="Calibri"/>
        </w:rPr>
        <w:t xml:space="preserve">potrà optare per l’impiego di uno o più </w:t>
      </w:r>
      <w:r w:rsidR="00E5736B" w:rsidRPr="00DC0F1C">
        <w:rPr>
          <w:rFonts w:ascii="Calibri" w:hAnsi="Calibri"/>
        </w:rPr>
        <w:t>figure professionali sopra elencate;</w:t>
      </w:r>
    </w:p>
    <w:p w14:paraId="75FB9AAE" w14:textId="195CBF30" w:rsidR="00207BBD" w:rsidRPr="00795D9A" w:rsidRDefault="00E5736B" w:rsidP="00F8169C">
      <w:pPr>
        <w:pStyle w:val="Paragrafoelenco"/>
        <w:numPr>
          <w:ilvl w:val="0"/>
          <w:numId w:val="18"/>
        </w:numPr>
        <w:ind w:left="218" w:right="728" w:firstLine="0"/>
        <w:jc w:val="both"/>
        <w:rPr>
          <w:rFonts w:ascii="Calibri" w:hAnsi="Calibri"/>
        </w:rPr>
      </w:pPr>
      <w:r w:rsidRPr="00795D9A">
        <w:rPr>
          <w:rFonts w:ascii="Calibri" w:hAnsi="Calibri"/>
        </w:rPr>
        <w:t>l</w:t>
      </w:r>
      <w:r w:rsidR="00207BBD" w:rsidRPr="00795D9A">
        <w:rPr>
          <w:rFonts w:ascii="Calibri" w:hAnsi="Calibri"/>
        </w:rPr>
        <w:t xml:space="preserve">e attività </w:t>
      </w:r>
      <w:r w:rsidR="00446D95" w:rsidRPr="00795D9A">
        <w:rPr>
          <w:rFonts w:ascii="Calibri" w:hAnsi="Calibri"/>
        </w:rPr>
        <w:t>p</w:t>
      </w:r>
      <w:r w:rsidRPr="00795D9A">
        <w:rPr>
          <w:rFonts w:ascii="Calibri" w:hAnsi="Calibri"/>
        </w:rPr>
        <w:t>r</w:t>
      </w:r>
      <w:r w:rsidR="00446D95" w:rsidRPr="00795D9A">
        <w:rPr>
          <w:rFonts w:ascii="Calibri" w:hAnsi="Calibri"/>
        </w:rPr>
        <w:t>o</w:t>
      </w:r>
      <w:r w:rsidRPr="00795D9A">
        <w:rPr>
          <w:rFonts w:ascii="Calibri" w:hAnsi="Calibri"/>
        </w:rPr>
        <w:t>fessionali</w:t>
      </w:r>
      <w:r w:rsidR="00207BBD" w:rsidRPr="00795D9A">
        <w:rPr>
          <w:rFonts w:ascii="Calibri" w:hAnsi="Calibri"/>
        </w:rPr>
        <w:t xml:space="preserve"> dovranno essere svolte da persone fisiche distinte. Non è </w:t>
      </w:r>
      <w:r w:rsidR="007C0279" w:rsidRPr="00795D9A">
        <w:rPr>
          <w:rFonts w:ascii="Calibri" w:hAnsi="Calibri"/>
        </w:rPr>
        <w:t xml:space="preserve">pertanto consentito </w:t>
      </w:r>
      <w:r w:rsidR="00207BBD" w:rsidRPr="00795D9A">
        <w:rPr>
          <w:rFonts w:ascii="Calibri" w:hAnsi="Calibri"/>
        </w:rPr>
        <w:t xml:space="preserve">che </w:t>
      </w:r>
      <w:r w:rsidR="007C0279" w:rsidRPr="00795D9A">
        <w:rPr>
          <w:rFonts w:ascii="Calibri" w:hAnsi="Calibri"/>
        </w:rPr>
        <w:t>la stessa persona fisica copra</w:t>
      </w:r>
      <w:r w:rsidR="00207BBD" w:rsidRPr="00795D9A">
        <w:rPr>
          <w:rFonts w:ascii="Calibri" w:hAnsi="Calibri"/>
        </w:rPr>
        <w:t xml:space="preserve"> più incarichi </w:t>
      </w:r>
      <w:r w:rsidR="007C0279" w:rsidRPr="00795D9A">
        <w:rPr>
          <w:rFonts w:ascii="Calibri" w:hAnsi="Calibri"/>
        </w:rPr>
        <w:t>s</w:t>
      </w:r>
      <w:r w:rsidR="00207BBD" w:rsidRPr="00795D9A">
        <w:rPr>
          <w:rFonts w:ascii="Calibri" w:hAnsi="Calibri"/>
        </w:rPr>
        <w:t>volg</w:t>
      </w:r>
      <w:r w:rsidR="007C0279" w:rsidRPr="00795D9A">
        <w:rPr>
          <w:rFonts w:ascii="Calibri" w:hAnsi="Calibri"/>
        </w:rPr>
        <w:t>endo</w:t>
      </w:r>
      <w:r w:rsidR="00207BBD" w:rsidRPr="00795D9A">
        <w:rPr>
          <w:rFonts w:ascii="Calibri" w:hAnsi="Calibri"/>
        </w:rPr>
        <w:t xml:space="preserve">, ad esempio, le attività </w:t>
      </w:r>
      <w:r w:rsidR="007C0279" w:rsidRPr="00795D9A">
        <w:rPr>
          <w:rFonts w:ascii="Calibri" w:hAnsi="Calibri"/>
        </w:rPr>
        <w:t>sia</w:t>
      </w:r>
      <w:r w:rsidR="00207BBD" w:rsidRPr="00795D9A">
        <w:rPr>
          <w:rFonts w:ascii="Calibri" w:hAnsi="Calibri"/>
        </w:rPr>
        <w:t xml:space="preserve"> di psicologo e </w:t>
      </w:r>
      <w:r w:rsidR="007C0279" w:rsidRPr="00795D9A">
        <w:rPr>
          <w:rFonts w:ascii="Calibri" w:hAnsi="Calibri"/>
        </w:rPr>
        <w:t xml:space="preserve">si di </w:t>
      </w:r>
      <w:r w:rsidR="00207BBD" w:rsidRPr="00795D9A">
        <w:rPr>
          <w:rFonts w:ascii="Calibri" w:hAnsi="Calibri"/>
        </w:rPr>
        <w:t xml:space="preserve">pedagogista (o mediatore interculturale). </w:t>
      </w:r>
    </w:p>
    <w:p w14:paraId="5069F800" w14:textId="5968FFCC" w:rsidR="00207BBD" w:rsidRPr="00795D9A" w:rsidRDefault="00207BBD" w:rsidP="00F8169C">
      <w:pPr>
        <w:ind w:left="218" w:right="728"/>
        <w:jc w:val="both"/>
        <w:rPr>
          <w:rFonts w:ascii="Calibri" w:hAnsi="Calibri"/>
          <w:i/>
        </w:rPr>
      </w:pPr>
      <w:r w:rsidRPr="00795D9A">
        <w:rPr>
          <w:rFonts w:ascii="Calibri" w:hAnsi="Calibri"/>
        </w:rPr>
        <w:t xml:space="preserve">I professionisti dovranno essere selezionati dalle </w:t>
      </w:r>
      <w:r w:rsidR="00F73B9F" w:rsidRPr="00DC0F1C">
        <w:rPr>
          <w:rFonts w:ascii="Calibri" w:hAnsi="Calibri"/>
        </w:rPr>
        <w:t xml:space="preserve">Istituzioni </w:t>
      </w:r>
      <w:r w:rsidRPr="00795D9A">
        <w:rPr>
          <w:rFonts w:ascii="Calibri" w:hAnsi="Calibri"/>
        </w:rPr>
        <w:t xml:space="preserve">scolastiche attraverso una procedura di evidenza pubblica che prevede la pubblicazione di un </w:t>
      </w:r>
      <w:r w:rsidR="00A27D3C">
        <w:rPr>
          <w:rFonts w:ascii="Calibri" w:hAnsi="Calibri"/>
        </w:rPr>
        <w:t>Avviso</w:t>
      </w:r>
      <w:r w:rsidRPr="00795D9A">
        <w:rPr>
          <w:rFonts w:ascii="Calibri" w:hAnsi="Calibri"/>
        </w:rPr>
        <w:t xml:space="preserve"> denominato </w:t>
      </w:r>
      <w:r w:rsidRPr="00795D9A">
        <w:rPr>
          <w:rFonts w:ascii="Calibri" w:hAnsi="Calibri"/>
          <w:i/>
        </w:rPr>
        <w:t>“</w:t>
      </w:r>
      <w:r w:rsidR="00A27D3C">
        <w:rPr>
          <w:rFonts w:ascii="Calibri" w:hAnsi="Calibri"/>
          <w:i/>
        </w:rPr>
        <w:t>Avviso</w:t>
      </w:r>
      <w:r w:rsidRPr="00795D9A">
        <w:rPr>
          <w:rFonts w:ascii="Calibri" w:hAnsi="Calibri"/>
          <w:i/>
        </w:rPr>
        <w:t xml:space="preserve"> di selezione ad evidenza pubblica per la selezione, per soli titoli, della figura professionale di </w:t>
      </w:r>
      <w:r w:rsidR="00F73B9F" w:rsidRPr="008D6717">
        <w:rPr>
          <w:rFonts w:ascii="Calibri" w:hAnsi="Calibri"/>
          <w:i/>
        </w:rPr>
        <w:t>_____________</w:t>
      </w:r>
      <w:r w:rsidRPr="00795D9A">
        <w:rPr>
          <w:rFonts w:ascii="Calibri" w:hAnsi="Calibri"/>
          <w:i/>
        </w:rPr>
        <w:t xml:space="preserve"> nell’ambito dell’</w:t>
      </w:r>
      <w:r w:rsidR="00A27D3C">
        <w:rPr>
          <w:rFonts w:ascii="Calibri" w:hAnsi="Calibri"/>
          <w:i/>
        </w:rPr>
        <w:t>Avviso</w:t>
      </w:r>
      <w:r w:rsidRPr="00795D9A">
        <w:rPr>
          <w:rFonts w:ascii="Calibri" w:hAnsi="Calibri"/>
          <w:i/>
        </w:rPr>
        <w:t xml:space="preserve"> </w:t>
      </w:r>
      <w:r w:rsidR="00F73B9F" w:rsidRPr="008D6717">
        <w:rPr>
          <w:rFonts w:ascii="Calibri" w:hAnsi="Calibri"/>
          <w:i/>
        </w:rPr>
        <w:t>___________________</w:t>
      </w:r>
      <w:r w:rsidRPr="00795D9A">
        <w:rPr>
          <w:rFonts w:ascii="Calibri" w:hAnsi="Calibri"/>
          <w:i/>
        </w:rPr>
        <w:t>” (da questo moment</w:t>
      </w:r>
      <w:r w:rsidR="00F73B9F" w:rsidRPr="008D6717">
        <w:rPr>
          <w:rFonts w:ascii="Calibri" w:hAnsi="Calibri"/>
          <w:i/>
        </w:rPr>
        <w:t>o “</w:t>
      </w:r>
      <w:r w:rsidR="00A27D3C">
        <w:rPr>
          <w:rFonts w:ascii="Calibri" w:hAnsi="Calibri"/>
          <w:i/>
        </w:rPr>
        <w:t>Avviso</w:t>
      </w:r>
      <w:r w:rsidR="00F73B9F" w:rsidRPr="008D6717">
        <w:rPr>
          <w:rFonts w:ascii="Calibri" w:hAnsi="Calibri"/>
          <w:i/>
        </w:rPr>
        <w:t xml:space="preserve"> professionisti</w:t>
      </w:r>
      <w:r w:rsidRPr="00795D9A">
        <w:rPr>
          <w:rFonts w:ascii="Calibri" w:hAnsi="Calibri"/>
          <w:i/>
        </w:rPr>
        <w:t xml:space="preserve">”). </w:t>
      </w:r>
    </w:p>
    <w:p w14:paraId="35DF89DA" w14:textId="660AA0BF" w:rsidR="00F73B9F" w:rsidRPr="00DC0F1C" w:rsidRDefault="00F73B9F" w:rsidP="00F8169C">
      <w:pPr>
        <w:ind w:left="218" w:right="728"/>
        <w:jc w:val="both"/>
        <w:rPr>
          <w:rFonts w:ascii="Calibri" w:hAnsi="Calibri"/>
        </w:rPr>
      </w:pPr>
      <w:r w:rsidRPr="00DC0F1C">
        <w:rPr>
          <w:rFonts w:ascii="Calibri" w:hAnsi="Calibri"/>
        </w:rPr>
        <w:t>L’</w:t>
      </w:r>
      <w:r w:rsidR="00A27D3C">
        <w:rPr>
          <w:rFonts w:ascii="Calibri" w:hAnsi="Calibri"/>
        </w:rPr>
        <w:t>Avviso</w:t>
      </w:r>
      <w:r w:rsidRPr="00DC0F1C">
        <w:rPr>
          <w:rFonts w:ascii="Calibri" w:hAnsi="Calibri"/>
        </w:rPr>
        <w:t xml:space="preserve"> di selezione dei professionisti che l’Istituzione scolastica deve adott</w:t>
      </w:r>
      <w:r w:rsidR="00666013" w:rsidRPr="00DC0F1C">
        <w:rPr>
          <w:rFonts w:ascii="Calibri" w:hAnsi="Calibri"/>
        </w:rPr>
        <w:t>are prevede necessariamente</w:t>
      </w:r>
      <w:r w:rsidRPr="00DC0F1C">
        <w:rPr>
          <w:rFonts w:ascii="Calibri" w:hAnsi="Calibri"/>
        </w:rPr>
        <w:t>:</w:t>
      </w:r>
    </w:p>
    <w:p w14:paraId="58A03600" w14:textId="2EA6AC9D" w:rsidR="00D616CB" w:rsidRPr="00795D9A" w:rsidRDefault="00D616CB" w:rsidP="00F8169C">
      <w:pPr>
        <w:pStyle w:val="Paragrafoelenco"/>
        <w:numPr>
          <w:ilvl w:val="0"/>
          <w:numId w:val="50"/>
        </w:numPr>
        <w:ind w:right="728"/>
        <w:jc w:val="both"/>
        <w:rPr>
          <w:rFonts w:ascii="Calibri" w:hAnsi="Calibri"/>
        </w:rPr>
      </w:pPr>
      <w:r w:rsidRPr="00795D9A">
        <w:rPr>
          <w:rFonts w:ascii="Calibri" w:hAnsi="Calibri"/>
        </w:rPr>
        <w:t>oggetto dell’incarico;</w:t>
      </w:r>
    </w:p>
    <w:p w14:paraId="30C8EF63" w14:textId="57222AB4" w:rsidR="00D616CB" w:rsidRPr="00795D9A" w:rsidRDefault="00D616CB" w:rsidP="00F8169C">
      <w:pPr>
        <w:pStyle w:val="Paragrafoelenco"/>
        <w:numPr>
          <w:ilvl w:val="0"/>
          <w:numId w:val="50"/>
        </w:numPr>
        <w:ind w:right="728"/>
        <w:jc w:val="both"/>
        <w:rPr>
          <w:rFonts w:ascii="Calibri" w:hAnsi="Calibri"/>
        </w:rPr>
      </w:pPr>
      <w:r w:rsidRPr="00795D9A">
        <w:rPr>
          <w:rFonts w:ascii="Calibri" w:hAnsi="Calibri"/>
        </w:rPr>
        <w:t>tipologia di conoscenze e competenze richieste per l’assolvimento dell’incarico</w:t>
      </w:r>
      <w:r w:rsidR="00BA286D">
        <w:rPr>
          <w:rFonts w:ascii="Calibri" w:hAnsi="Calibri"/>
        </w:rPr>
        <w:t xml:space="preserve"> da attribuire</w:t>
      </w:r>
      <w:r w:rsidRPr="00795D9A">
        <w:rPr>
          <w:rFonts w:ascii="Calibri" w:hAnsi="Calibri"/>
        </w:rPr>
        <w:t xml:space="preserve">; </w:t>
      </w:r>
    </w:p>
    <w:p w14:paraId="279476F8" w14:textId="54CD2C62" w:rsidR="00D616CB" w:rsidRPr="00795D9A" w:rsidRDefault="00D616CB" w:rsidP="00F8169C">
      <w:pPr>
        <w:pStyle w:val="Paragrafoelenco"/>
        <w:numPr>
          <w:ilvl w:val="0"/>
          <w:numId w:val="50"/>
        </w:numPr>
        <w:ind w:right="728"/>
        <w:jc w:val="both"/>
        <w:rPr>
          <w:rFonts w:ascii="Calibri" w:hAnsi="Calibri"/>
        </w:rPr>
      </w:pPr>
      <w:r w:rsidRPr="00795D9A">
        <w:rPr>
          <w:rFonts w:ascii="Calibri" w:hAnsi="Calibri"/>
        </w:rPr>
        <w:t xml:space="preserve">criteri di comparazione dei curricula con indicazione del relativo punteggio; </w:t>
      </w:r>
    </w:p>
    <w:p w14:paraId="05A4BEF2" w14:textId="5E2C8224" w:rsidR="00D616CB" w:rsidRPr="00795D9A" w:rsidRDefault="00D616CB" w:rsidP="00F8169C">
      <w:pPr>
        <w:pStyle w:val="Paragrafoelenco"/>
        <w:numPr>
          <w:ilvl w:val="0"/>
          <w:numId w:val="50"/>
        </w:numPr>
        <w:ind w:right="728"/>
        <w:jc w:val="both"/>
        <w:rPr>
          <w:rFonts w:ascii="Calibri" w:hAnsi="Calibri"/>
        </w:rPr>
      </w:pPr>
      <w:r w:rsidRPr="00795D9A">
        <w:rPr>
          <w:rFonts w:ascii="Calibri" w:hAnsi="Calibri"/>
        </w:rPr>
        <w:t xml:space="preserve">compenso orario previsto; </w:t>
      </w:r>
    </w:p>
    <w:p w14:paraId="1C3DFBE5" w14:textId="6C899769" w:rsidR="00D616CB" w:rsidRPr="00795D9A" w:rsidRDefault="00D616CB" w:rsidP="00F8169C">
      <w:pPr>
        <w:pStyle w:val="Paragrafoelenco"/>
        <w:numPr>
          <w:ilvl w:val="0"/>
          <w:numId w:val="50"/>
        </w:numPr>
        <w:ind w:right="728"/>
        <w:jc w:val="both"/>
        <w:rPr>
          <w:rFonts w:ascii="Calibri" w:hAnsi="Calibri"/>
        </w:rPr>
      </w:pPr>
      <w:r w:rsidRPr="00795D9A">
        <w:rPr>
          <w:rFonts w:ascii="Calibri" w:hAnsi="Calibri"/>
        </w:rPr>
        <w:t xml:space="preserve">durata dell’incarico; </w:t>
      </w:r>
    </w:p>
    <w:p w14:paraId="10F53997" w14:textId="2C5155F6" w:rsidR="00D616CB" w:rsidRPr="00795D9A" w:rsidRDefault="00D616CB" w:rsidP="00F8169C">
      <w:pPr>
        <w:pStyle w:val="Paragrafoelenco"/>
        <w:numPr>
          <w:ilvl w:val="0"/>
          <w:numId w:val="50"/>
        </w:numPr>
        <w:ind w:right="728"/>
        <w:jc w:val="both"/>
        <w:rPr>
          <w:rFonts w:ascii="Calibri" w:hAnsi="Calibri"/>
        </w:rPr>
      </w:pPr>
      <w:r w:rsidRPr="00795D9A">
        <w:rPr>
          <w:rFonts w:ascii="Calibri" w:hAnsi="Calibri"/>
        </w:rPr>
        <w:t xml:space="preserve">modalità di presentazione della candidatura con termine per la proposizione delle domande; </w:t>
      </w:r>
    </w:p>
    <w:p w14:paraId="2AAF0E94" w14:textId="475B92A9" w:rsidR="00D616CB" w:rsidRPr="00795D9A" w:rsidRDefault="00D616CB" w:rsidP="00F8169C">
      <w:pPr>
        <w:pStyle w:val="Paragrafoelenco"/>
        <w:numPr>
          <w:ilvl w:val="0"/>
          <w:numId w:val="50"/>
        </w:numPr>
        <w:ind w:right="728"/>
        <w:jc w:val="both"/>
        <w:rPr>
          <w:rFonts w:ascii="Calibri" w:hAnsi="Calibri"/>
        </w:rPr>
      </w:pPr>
      <w:r w:rsidRPr="00795D9A">
        <w:rPr>
          <w:rFonts w:ascii="Calibri" w:hAnsi="Calibri"/>
        </w:rPr>
        <w:t xml:space="preserve">procedura di selezione; </w:t>
      </w:r>
    </w:p>
    <w:p w14:paraId="18CF0A80" w14:textId="1F164480" w:rsidR="00D616CB" w:rsidRPr="00795D9A" w:rsidRDefault="00D616CB" w:rsidP="00F8169C">
      <w:pPr>
        <w:pStyle w:val="Paragrafoelenco"/>
        <w:numPr>
          <w:ilvl w:val="0"/>
          <w:numId w:val="50"/>
        </w:numPr>
        <w:ind w:right="728"/>
        <w:jc w:val="both"/>
        <w:rPr>
          <w:rFonts w:ascii="Calibri" w:hAnsi="Calibri"/>
        </w:rPr>
      </w:pPr>
      <w:r w:rsidRPr="00795D9A">
        <w:rPr>
          <w:rFonts w:ascii="Calibri" w:hAnsi="Calibri"/>
        </w:rPr>
        <w:t xml:space="preserve">autorizzazione al trattamento dei dati personali. </w:t>
      </w:r>
    </w:p>
    <w:p w14:paraId="00FC5E55" w14:textId="4874892D" w:rsidR="00AA1B4E" w:rsidRPr="00DF7250" w:rsidRDefault="00D616CB" w:rsidP="00F8169C">
      <w:pPr>
        <w:ind w:right="728"/>
        <w:jc w:val="both"/>
        <w:rPr>
          <w:rFonts w:ascii="Calibri" w:hAnsi="Calibri"/>
        </w:rPr>
      </w:pPr>
      <w:r>
        <w:rPr>
          <w:rFonts w:ascii="Calibri" w:hAnsi="Calibri"/>
        </w:rPr>
        <w:t>I</w:t>
      </w:r>
      <w:r w:rsidR="00BD418A" w:rsidRPr="00DF7250">
        <w:rPr>
          <w:rFonts w:ascii="Calibri" w:hAnsi="Calibri"/>
        </w:rPr>
        <w:t xml:space="preserve"> criteri di valutazione dei candidati, </w:t>
      </w:r>
      <w:r w:rsidR="00F73B9F" w:rsidRPr="00DF7250">
        <w:rPr>
          <w:rFonts w:ascii="Calibri" w:hAnsi="Calibri"/>
        </w:rPr>
        <w:t>prevede</w:t>
      </w:r>
      <w:r w:rsidR="00BD418A" w:rsidRPr="00DF7250">
        <w:rPr>
          <w:rFonts w:ascii="Calibri" w:hAnsi="Calibri"/>
        </w:rPr>
        <w:t>ndo</w:t>
      </w:r>
      <w:r w:rsidR="00BA286D">
        <w:rPr>
          <w:rFonts w:ascii="Calibri" w:hAnsi="Calibri"/>
        </w:rPr>
        <w:t xml:space="preserve"> che a </w:t>
      </w:r>
      <w:r w:rsidR="00DF7250">
        <w:rPr>
          <w:rFonts w:ascii="Calibri" w:hAnsi="Calibri"/>
        </w:rPr>
        <w:t>ciascuna figura</w:t>
      </w:r>
      <w:r w:rsidR="00BA286D">
        <w:rPr>
          <w:rFonts w:ascii="Calibri" w:hAnsi="Calibri"/>
        </w:rPr>
        <w:t xml:space="preserve"> </w:t>
      </w:r>
      <w:r w:rsidR="00F73B9F" w:rsidRPr="00DF7250">
        <w:rPr>
          <w:rFonts w:ascii="Calibri" w:hAnsi="Calibri"/>
        </w:rPr>
        <w:t>possa essere attribuito un punteggio non superiore a 100 p</w:t>
      </w:r>
      <w:r w:rsidR="001873CE" w:rsidRPr="00DF7250">
        <w:rPr>
          <w:rFonts w:ascii="Calibri" w:hAnsi="Calibri"/>
        </w:rPr>
        <w:t>unti complessivi, suddivisi nei seguenti</w:t>
      </w:r>
      <w:r w:rsidR="00F73B9F" w:rsidRPr="00DF7250">
        <w:rPr>
          <w:rFonts w:ascii="Calibri" w:hAnsi="Calibri"/>
        </w:rPr>
        <w:t xml:space="preserve"> </w:t>
      </w:r>
      <w:r w:rsidR="00C67DDE" w:rsidRPr="00DF7250">
        <w:rPr>
          <w:rFonts w:ascii="Calibri" w:hAnsi="Calibri"/>
        </w:rPr>
        <w:t>criteri</w:t>
      </w:r>
      <w:r w:rsidR="00F73B9F" w:rsidRPr="00DF7250">
        <w:rPr>
          <w:rFonts w:ascii="Calibri" w:hAnsi="Calibri"/>
        </w:rPr>
        <w:t>:</w:t>
      </w:r>
    </w:p>
    <w:p w14:paraId="7330967B" w14:textId="1E89E28F" w:rsidR="00AA1B4E" w:rsidRDefault="00AA1B4E" w:rsidP="00F8169C">
      <w:pPr>
        <w:ind w:right="728"/>
      </w:pPr>
    </w:p>
    <w:p w14:paraId="2AC5416C" w14:textId="60200239" w:rsidR="00540FC1" w:rsidRDefault="00540FC1" w:rsidP="00F8169C">
      <w:pPr>
        <w:ind w:right="728"/>
      </w:pPr>
    </w:p>
    <w:p w14:paraId="47022FDB" w14:textId="39F2B4A8" w:rsidR="00FD1D08" w:rsidRDefault="00FD1D08" w:rsidP="00F8169C">
      <w:pPr>
        <w:ind w:right="728"/>
      </w:pPr>
    </w:p>
    <w:p w14:paraId="2F09718A" w14:textId="1855932D" w:rsidR="00FD1D08" w:rsidRDefault="00FD1D08" w:rsidP="00F8169C">
      <w:pPr>
        <w:ind w:right="728"/>
      </w:pPr>
    </w:p>
    <w:p w14:paraId="25FBE93C" w14:textId="77777777" w:rsidR="00FD1D08" w:rsidRDefault="00FD1D08" w:rsidP="00F8169C">
      <w:pPr>
        <w:ind w:right="728"/>
      </w:pPr>
    </w:p>
    <w:p w14:paraId="74E3C5B5" w14:textId="61249D06" w:rsidR="00540FC1" w:rsidRDefault="00540FC1" w:rsidP="00F8169C">
      <w:pPr>
        <w:ind w:right="728"/>
      </w:pPr>
    </w:p>
    <w:p w14:paraId="54A8DB27" w14:textId="77777777" w:rsidR="00540FC1" w:rsidRPr="00795D9A" w:rsidRDefault="00540FC1" w:rsidP="00F8169C">
      <w:pPr>
        <w:ind w:right="728"/>
      </w:pPr>
    </w:p>
    <w:p w14:paraId="6BE1E372" w14:textId="19D87D92" w:rsidR="003D369F" w:rsidRPr="00DC0F1C" w:rsidRDefault="003D369F" w:rsidP="00F8169C">
      <w:pPr>
        <w:pStyle w:val="Didascalia"/>
        <w:ind w:left="218" w:right="728"/>
        <w:rPr>
          <w:rFonts w:ascii="Calibri" w:hAnsi="Calibri"/>
          <w:sz w:val="22"/>
          <w:szCs w:val="22"/>
        </w:rPr>
      </w:pPr>
      <w:r w:rsidRPr="00DC0F1C">
        <w:rPr>
          <w:rFonts w:ascii="Calibri" w:hAnsi="Calibri"/>
          <w:sz w:val="22"/>
          <w:szCs w:val="22"/>
        </w:rPr>
        <w:lastRenderedPageBreak/>
        <w:t xml:space="preserve">Tabella </w:t>
      </w:r>
      <w:r w:rsidR="00B80FB1">
        <w:rPr>
          <w:rFonts w:ascii="Calibri" w:hAnsi="Calibri"/>
          <w:sz w:val="22"/>
          <w:szCs w:val="22"/>
        </w:rPr>
        <w:fldChar w:fldCharType="begin"/>
      </w:r>
      <w:r w:rsidR="00B80FB1">
        <w:rPr>
          <w:rFonts w:ascii="Calibri" w:hAnsi="Calibri"/>
          <w:sz w:val="22"/>
          <w:szCs w:val="22"/>
        </w:rPr>
        <w:instrText xml:space="preserve"> SEQ Tabella \* ARABIC </w:instrText>
      </w:r>
      <w:r w:rsidR="00B80FB1">
        <w:rPr>
          <w:rFonts w:ascii="Calibri" w:hAnsi="Calibri"/>
          <w:sz w:val="22"/>
          <w:szCs w:val="22"/>
        </w:rPr>
        <w:fldChar w:fldCharType="separate"/>
      </w:r>
      <w:r w:rsidR="00B80FB1">
        <w:rPr>
          <w:rFonts w:ascii="Calibri" w:hAnsi="Calibri"/>
          <w:noProof/>
          <w:sz w:val="22"/>
          <w:szCs w:val="22"/>
        </w:rPr>
        <w:t>3</w:t>
      </w:r>
      <w:r w:rsidR="00B80FB1">
        <w:rPr>
          <w:rFonts w:ascii="Calibri" w:hAnsi="Calibri"/>
          <w:sz w:val="22"/>
          <w:szCs w:val="22"/>
        </w:rPr>
        <w:fldChar w:fldCharType="end"/>
      </w:r>
      <w:r w:rsidRPr="00DC0F1C">
        <w:rPr>
          <w:rFonts w:ascii="Calibri" w:hAnsi="Calibri"/>
          <w:sz w:val="22"/>
          <w:szCs w:val="22"/>
        </w:rPr>
        <w:t xml:space="preserve"> Criteri di valutazione per la selezione dei professionisti</w:t>
      </w:r>
      <w:r w:rsidR="00450B46">
        <w:rPr>
          <w:rFonts w:ascii="Calibri" w:hAnsi="Calibri"/>
          <w:sz w:val="22"/>
          <w:szCs w:val="22"/>
        </w:rPr>
        <w:t xml:space="preserve"> </w:t>
      </w:r>
    </w:p>
    <w:tbl>
      <w:tblPr>
        <w:tblW w:w="0" w:type="auto"/>
        <w:jc w:val="center"/>
        <w:tblBorders>
          <w:top w:val="nil"/>
          <w:left w:val="nil"/>
          <w:right w:val="nil"/>
        </w:tblBorders>
        <w:tblLook w:val="0000" w:firstRow="0" w:lastRow="0" w:firstColumn="0" w:lastColumn="0" w:noHBand="0" w:noVBand="0"/>
      </w:tblPr>
      <w:tblGrid>
        <w:gridCol w:w="2414"/>
        <w:gridCol w:w="2508"/>
        <w:gridCol w:w="2084"/>
        <w:gridCol w:w="2273"/>
      </w:tblGrid>
      <w:tr w:rsidR="006A5508" w:rsidRPr="00DC0F1C" w14:paraId="73648903" w14:textId="77777777" w:rsidTr="00F8169C">
        <w:trPr>
          <w:jc w:val="center"/>
        </w:trPr>
        <w:tc>
          <w:tcPr>
            <w:tcW w:w="2414" w:type="dxa"/>
            <w:tcBorders>
              <w:top w:val="single" w:sz="4" w:space="0" w:color="001E8E"/>
              <w:left w:val="single" w:sz="4" w:space="0" w:color="001E8E"/>
              <w:bottom w:val="single" w:sz="4" w:space="0" w:color="001E8E"/>
              <w:right w:val="single" w:sz="4" w:space="0" w:color="001E8E"/>
            </w:tcBorders>
            <w:tcMar>
              <w:top w:w="20" w:type="nil"/>
              <w:left w:w="20" w:type="nil"/>
              <w:bottom w:w="20" w:type="nil"/>
              <w:right w:w="20" w:type="nil"/>
            </w:tcMar>
            <w:vAlign w:val="center"/>
          </w:tcPr>
          <w:p w14:paraId="4E40A9EC" w14:textId="10FC3B1E" w:rsidR="006A5508" w:rsidRPr="00795D9A" w:rsidRDefault="006A5508" w:rsidP="00F8169C">
            <w:pPr>
              <w:ind w:left="218" w:right="728"/>
              <w:jc w:val="center"/>
              <w:rPr>
                <w:rFonts w:ascii="Calibri" w:hAnsi="Calibri"/>
                <w:b/>
              </w:rPr>
            </w:pPr>
            <w:proofErr w:type="spellStart"/>
            <w:r w:rsidRPr="00795D9A">
              <w:rPr>
                <w:rFonts w:ascii="Calibri" w:hAnsi="Calibri"/>
                <w:b/>
              </w:rPr>
              <w:t>Macrocriterio</w:t>
            </w:r>
            <w:proofErr w:type="spellEnd"/>
          </w:p>
        </w:tc>
        <w:tc>
          <w:tcPr>
            <w:tcW w:w="2508" w:type="dxa"/>
            <w:tcBorders>
              <w:top w:val="single" w:sz="4" w:space="0" w:color="001E8E"/>
              <w:left w:val="single" w:sz="4" w:space="0" w:color="001E8E"/>
              <w:bottom w:val="single" w:sz="4" w:space="0" w:color="001E8E"/>
              <w:right w:val="single" w:sz="4" w:space="0" w:color="001E8E"/>
            </w:tcBorders>
            <w:tcMar>
              <w:top w:w="20" w:type="nil"/>
              <w:left w:w="20" w:type="nil"/>
              <w:bottom w:w="20" w:type="nil"/>
              <w:right w:w="20" w:type="nil"/>
            </w:tcMar>
            <w:vAlign w:val="center"/>
          </w:tcPr>
          <w:p w14:paraId="692F3B80" w14:textId="131FF1DD" w:rsidR="006A5508" w:rsidRPr="00795D9A" w:rsidRDefault="006A5508" w:rsidP="00F8169C">
            <w:pPr>
              <w:ind w:left="218" w:right="728"/>
              <w:jc w:val="center"/>
              <w:rPr>
                <w:rFonts w:ascii="Calibri" w:hAnsi="Calibri"/>
                <w:b/>
              </w:rPr>
            </w:pPr>
            <w:r w:rsidRPr="00795D9A">
              <w:rPr>
                <w:rFonts w:ascii="Calibri" w:hAnsi="Calibri"/>
                <w:b/>
              </w:rPr>
              <w:t>Descrizione</w:t>
            </w:r>
          </w:p>
        </w:tc>
        <w:tc>
          <w:tcPr>
            <w:tcW w:w="2084" w:type="dxa"/>
            <w:tcBorders>
              <w:top w:val="single" w:sz="4" w:space="0" w:color="011E8D"/>
              <w:left w:val="single" w:sz="4" w:space="0" w:color="001E8E"/>
              <w:bottom w:val="single" w:sz="4" w:space="0" w:color="011E8D"/>
              <w:right w:val="single" w:sz="4" w:space="0" w:color="001E8E"/>
            </w:tcBorders>
            <w:tcMar>
              <w:top w:w="20" w:type="nil"/>
              <w:left w:w="20" w:type="nil"/>
              <w:bottom w:w="20" w:type="nil"/>
              <w:right w:w="20" w:type="nil"/>
            </w:tcMar>
            <w:vAlign w:val="center"/>
          </w:tcPr>
          <w:p w14:paraId="540A9F33" w14:textId="38A2B21E" w:rsidR="006A5508" w:rsidRPr="00795D9A" w:rsidRDefault="006A5508" w:rsidP="00F8169C">
            <w:pPr>
              <w:ind w:left="218" w:right="728"/>
              <w:jc w:val="center"/>
              <w:rPr>
                <w:rFonts w:ascii="Calibri" w:hAnsi="Calibri"/>
                <w:b/>
              </w:rPr>
            </w:pPr>
            <w:r w:rsidRPr="00795D9A">
              <w:rPr>
                <w:rFonts w:ascii="Calibri" w:hAnsi="Calibri"/>
                <w:b/>
              </w:rPr>
              <w:t>Punteggio max</w:t>
            </w:r>
          </w:p>
        </w:tc>
        <w:tc>
          <w:tcPr>
            <w:tcW w:w="2061" w:type="dxa"/>
            <w:tcBorders>
              <w:top w:val="single" w:sz="4" w:space="0" w:color="011F8E"/>
              <w:left w:val="single" w:sz="4" w:space="0" w:color="001E8E"/>
              <w:bottom w:val="single" w:sz="4" w:space="0" w:color="011F8E"/>
              <w:right w:val="single" w:sz="4" w:space="0" w:color="001E8E"/>
            </w:tcBorders>
            <w:tcMar>
              <w:top w:w="20" w:type="nil"/>
              <w:left w:w="20" w:type="nil"/>
              <w:bottom w:w="20" w:type="nil"/>
              <w:right w:w="20" w:type="nil"/>
            </w:tcMar>
            <w:vAlign w:val="center"/>
          </w:tcPr>
          <w:p w14:paraId="368A517A" w14:textId="33B02427" w:rsidR="006A5508" w:rsidRPr="00795D9A" w:rsidRDefault="006A5508" w:rsidP="00F8169C">
            <w:pPr>
              <w:ind w:left="218" w:right="728"/>
              <w:jc w:val="center"/>
              <w:rPr>
                <w:rFonts w:ascii="Calibri" w:hAnsi="Calibri"/>
                <w:b/>
              </w:rPr>
            </w:pPr>
            <w:r w:rsidRPr="00795D9A">
              <w:rPr>
                <w:rFonts w:ascii="Calibri" w:hAnsi="Calibri"/>
                <w:b/>
              </w:rPr>
              <w:t>Criteri</w:t>
            </w:r>
          </w:p>
        </w:tc>
      </w:tr>
      <w:tr w:rsidR="006A5508" w:rsidRPr="00124BAE" w14:paraId="363097C2" w14:textId="77777777" w:rsidTr="00F8169C">
        <w:tblPrEx>
          <w:tblBorders>
            <w:top w:val="none" w:sz="0" w:space="0" w:color="auto"/>
          </w:tblBorders>
        </w:tblPrEx>
        <w:trPr>
          <w:jc w:val="center"/>
        </w:trPr>
        <w:tc>
          <w:tcPr>
            <w:tcW w:w="2414" w:type="dxa"/>
            <w:tcBorders>
              <w:top w:val="single" w:sz="4" w:space="0" w:color="001E8E"/>
              <w:left w:val="single" w:sz="4" w:space="0" w:color="001E8E"/>
              <w:bottom w:val="single" w:sz="4" w:space="0" w:color="001E8E"/>
              <w:right w:val="single" w:sz="4" w:space="0" w:color="001E8E"/>
            </w:tcBorders>
            <w:tcMar>
              <w:top w:w="20" w:type="nil"/>
              <w:left w:w="20" w:type="nil"/>
              <w:bottom w:w="20" w:type="nil"/>
              <w:right w:w="20" w:type="nil"/>
            </w:tcMar>
            <w:vAlign w:val="center"/>
          </w:tcPr>
          <w:p w14:paraId="72E9342B" w14:textId="3445E393" w:rsidR="006A5508" w:rsidRPr="00795D9A" w:rsidRDefault="006A5508" w:rsidP="00F8169C">
            <w:pPr>
              <w:ind w:left="218" w:right="728"/>
              <w:jc w:val="center"/>
              <w:rPr>
                <w:rFonts w:ascii="Calibri" w:hAnsi="Calibri"/>
                <w:b/>
              </w:rPr>
            </w:pPr>
            <w:r w:rsidRPr="00795D9A">
              <w:rPr>
                <w:rFonts w:ascii="Calibri" w:hAnsi="Calibri"/>
                <w:b/>
              </w:rPr>
              <w:t>Formazione</w:t>
            </w:r>
          </w:p>
        </w:tc>
        <w:tc>
          <w:tcPr>
            <w:tcW w:w="2508" w:type="dxa"/>
            <w:tcBorders>
              <w:top w:val="single" w:sz="4" w:space="0" w:color="001E8E"/>
              <w:left w:val="single" w:sz="4" w:space="0" w:color="001E8E"/>
              <w:bottom w:val="single" w:sz="4" w:space="0" w:color="001E8E"/>
              <w:right w:val="single" w:sz="4" w:space="0" w:color="001E8E"/>
            </w:tcBorders>
            <w:tcMar>
              <w:top w:w="20" w:type="nil"/>
              <w:left w:w="20" w:type="nil"/>
              <w:bottom w:w="20" w:type="nil"/>
              <w:right w:w="20" w:type="nil"/>
            </w:tcMar>
            <w:vAlign w:val="center"/>
          </w:tcPr>
          <w:p w14:paraId="03555EDA" w14:textId="48012345" w:rsidR="006A5508" w:rsidRPr="00795D9A" w:rsidRDefault="006A5508" w:rsidP="00F8169C">
            <w:pPr>
              <w:ind w:left="218" w:right="728"/>
              <w:jc w:val="center"/>
              <w:rPr>
                <w:rFonts w:ascii="Calibri" w:hAnsi="Calibri"/>
              </w:rPr>
            </w:pPr>
            <w:r w:rsidRPr="00795D9A">
              <w:rPr>
                <w:rFonts w:ascii="Calibri" w:hAnsi="Calibri"/>
              </w:rPr>
              <w:t xml:space="preserve">Valutazione </w:t>
            </w:r>
            <w:r w:rsidRPr="00DC0F1C">
              <w:rPr>
                <w:rFonts w:ascii="Calibri" w:hAnsi="Calibri"/>
              </w:rPr>
              <w:t>formazione di base e specialistica</w:t>
            </w:r>
          </w:p>
        </w:tc>
        <w:tc>
          <w:tcPr>
            <w:tcW w:w="2084" w:type="dxa"/>
            <w:tcBorders>
              <w:top w:val="single" w:sz="4" w:space="0" w:color="011E8D"/>
              <w:left w:val="single" w:sz="4" w:space="0" w:color="001E8E"/>
              <w:bottom w:val="single" w:sz="4" w:space="0" w:color="011E8D"/>
              <w:right w:val="single" w:sz="4" w:space="0" w:color="001E8E"/>
            </w:tcBorders>
            <w:tcMar>
              <w:top w:w="20" w:type="nil"/>
              <w:left w:w="20" w:type="nil"/>
              <w:bottom w:w="20" w:type="nil"/>
              <w:right w:w="20" w:type="nil"/>
            </w:tcMar>
            <w:vAlign w:val="center"/>
          </w:tcPr>
          <w:p w14:paraId="7D2491DB" w14:textId="5479F792" w:rsidR="006A5508" w:rsidRPr="00795D9A" w:rsidRDefault="006A5508" w:rsidP="00F8169C">
            <w:pPr>
              <w:ind w:left="218" w:right="728"/>
              <w:jc w:val="center"/>
              <w:rPr>
                <w:rFonts w:ascii="Calibri" w:hAnsi="Calibri"/>
              </w:rPr>
            </w:pPr>
            <w:r w:rsidRPr="00DC0F1C">
              <w:rPr>
                <w:rFonts w:ascii="Calibri" w:hAnsi="Calibri"/>
              </w:rPr>
              <w:t>3</w:t>
            </w:r>
            <w:r w:rsidRPr="00795D9A">
              <w:rPr>
                <w:rFonts w:ascii="Calibri" w:hAnsi="Calibri"/>
              </w:rPr>
              <w:t>0 punti</w:t>
            </w:r>
          </w:p>
        </w:tc>
        <w:tc>
          <w:tcPr>
            <w:tcW w:w="2061" w:type="dxa"/>
            <w:vMerge w:val="restart"/>
            <w:tcBorders>
              <w:top w:val="single" w:sz="4" w:space="0" w:color="011F8E"/>
              <w:left w:val="single" w:sz="4" w:space="0" w:color="001E8E"/>
              <w:bottom w:val="single" w:sz="4" w:space="0" w:color="auto"/>
              <w:right w:val="single" w:sz="4" w:space="0" w:color="001E8E"/>
            </w:tcBorders>
            <w:tcMar>
              <w:top w:w="20" w:type="nil"/>
              <w:left w:w="20" w:type="nil"/>
              <w:bottom w:w="20" w:type="nil"/>
              <w:right w:w="20" w:type="nil"/>
            </w:tcMar>
            <w:vAlign w:val="center"/>
          </w:tcPr>
          <w:p w14:paraId="7EFC7565" w14:textId="4AF969FE" w:rsidR="006A5508" w:rsidRPr="00795D9A" w:rsidRDefault="006A5508" w:rsidP="00F8169C">
            <w:pPr>
              <w:ind w:left="218" w:right="728"/>
              <w:jc w:val="both"/>
              <w:rPr>
                <w:rFonts w:ascii="Calibri" w:hAnsi="Calibri"/>
              </w:rPr>
            </w:pPr>
            <w:r w:rsidRPr="00DC0F1C">
              <w:rPr>
                <w:rFonts w:ascii="Calibri" w:hAnsi="Calibri"/>
              </w:rPr>
              <w:t xml:space="preserve">La suddivisione dei criteri e del relativo punteggio </w:t>
            </w:r>
            <w:r w:rsidR="00A94587">
              <w:rPr>
                <w:rFonts w:ascii="Calibri" w:hAnsi="Calibri"/>
              </w:rPr>
              <w:t>non è modificabile</w:t>
            </w:r>
          </w:p>
        </w:tc>
      </w:tr>
      <w:tr w:rsidR="006A5508" w:rsidRPr="00DC0F1C" w14:paraId="7427E656" w14:textId="77777777" w:rsidTr="00F8169C">
        <w:tblPrEx>
          <w:tblBorders>
            <w:top w:val="none" w:sz="0" w:space="0" w:color="auto"/>
          </w:tblBorders>
        </w:tblPrEx>
        <w:trPr>
          <w:jc w:val="center"/>
        </w:trPr>
        <w:tc>
          <w:tcPr>
            <w:tcW w:w="2414" w:type="dxa"/>
            <w:tcBorders>
              <w:top w:val="single" w:sz="4" w:space="0" w:color="001E8E"/>
              <w:left w:val="single" w:sz="4" w:space="0" w:color="001E8E"/>
              <w:bottom w:val="single" w:sz="4" w:space="0" w:color="001E8E"/>
              <w:right w:val="single" w:sz="4" w:space="0" w:color="001E8E"/>
            </w:tcBorders>
            <w:tcMar>
              <w:top w:w="20" w:type="nil"/>
              <w:left w:w="20" w:type="nil"/>
              <w:bottom w:w="20" w:type="nil"/>
              <w:right w:w="20" w:type="nil"/>
            </w:tcMar>
            <w:vAlign w:val="center"/>
          </w:tcPr>
          <w:p w14:paraId="289E2921" w14:textId="09B50361" w:rsidR="006A5508" w:rsidRPr="00795D9A" w:rsidRDefault="006A5508" w:rsidP="00F8169C">
            <w:pPr>
              <w:ind w:left="218" w:right="728"/>
              <w:jc w:val="center"/>
              <w:rPr>
                <w:rFonts w:ascii="Calibri" w:hAnsi="Calibri"/>
                <w:b/>
                <w:sz w:val="18"/>
                <w:szCs w:val="18"/>
              </w:rPr>
            </w:pPr>
            <w:r w:rsidRPr="00795D9A">
              <w:rPr>
                <w:rFonts w:ascii="Calibri" w:hAnsi="Calibri"/>
                <w:b/>
              </w:rPr>
              <w:t>Esperienza professionale in contesti scolastici</w:t>
            </w:r>
          </w:p>
        </w:tc>
        <w:tc>
          <w:tcPr>
            <w:tcW w:w="2508" w:type="dxa"/>
            <w:tcBorders>
              <w:top w:val="single" w:sz="4" w:space="0" w:color="001E8E"/>
              <w:left w:val="single" w:sz="4" w:space="0" w:color="001E8E"/>
              <w:bottom w:val="single" w:sz="4" w:space="0" w:color="001E8E"/>
              <w:right w:val="single" w:sz="4" w:space="0" w:color="001E8E"/>
            </w:tcBorders>
            <w:tcMar>
              <w:top w:w="20" w:type="nil"/>
              <w:left w:w="20" w:type="nil"/>
              <w:bottom w:w="20" w:type="nil"/>
              <w:right w:w="20" w:type="nil"/>
            </w:tcMar>
            <w:vAlign w:val="center"/>
          </w:tcPr>
          <w:p w14:paraId="50D46DBE" w14:textId="03F84385" w:rsidR="006A5508" w:rsidRPr="00795D9A" w:rsidRDefault="006A5508" w:rsidP="00F8169C">
            <w:pPr>
              <w:ind w:left="218" w:right="728"/>
              <w:jc w:val="center"/>
              <w:rPr>
                <w:rFonts w:ascii="Calibri" w:hAnsi="Calibri"/>
              </w:rPr>
            </w:pPr>
            <w:r w:rsidRPr="00795D9A">
              <w:rPr>
                <w:rFonts w:ascii="Calibri" w:hAnsi="Calibri"/>
              </w:rPr>
              <w:t>Valutazione dell’esperienza professionale in contesti scolastici</w:t>
            </w:r>
          </w:p>
        </w:tc>
        <w:tc>
          <w:tcPr>
            <w:tcW w:w="2084" w:type="dxa"/>
            <w:tcBorders>
              <w:top w:val="single" w:sz="4" w:space="0" w:color="011E8D"/>
              <w:left w:val="single" w:sz="4" w:space="0" w:color="001E8E"/>
              <w:bottom w:val="single" w:sz="4" w:space="0" w:color="011E8D"/>
              <w:right w:val="single" w:sz="4" w:space="0" w:color="001E8E"/>
            </w:tcBorders>
            <w:tcMar>
              <w:top w:w="20" w:type="nil"/>
              <w:left w:w="20" w:type="nil"/>
              <w:bottom w:w="20" w:type="nil"/>
              <w:right w:w="20" w:type="nil"/>
            </w:tcMar>
            <w:vAlign w:val="center"/>
          </w:tcPr>
          <w:p w14:paraId="0082FC5A" w14:textId="004F4D20" w:rsidR="006A5508" w:rsidRPr="00795D9A" w:rsidRDefault="00D1397B" w:rsidP="00F8169C">
            <w:pPr>
              <w:ind w:left="218" w:right="728"/>
              <w:jc w:val="center"/>
              <w:rPr>
                <w:rFonts w:ascii="Calibri" w:hAnsi="Calibri"/>
              </w:rPr>
            </w:pPr>
            <w:r>
              <w:rPr>
                <w:rFonts w:ascii="Calibri" w:hAnsi="Calibri"/>
              </w:rPr>
              <w:t>3</w:t>
            </w:r>
            <w:r w:rsidR="006A5508" w:rsidRPr="00DC0F1C">
              <w:rPr>
                <w:rFonts w:ascii="Calibri" w:hAnsi="Calibri"/>
              </w:rPr>
              <w:t>5</w:t>
            </w:r>
            <w:r w:rsidR="006A5508" w:rsidRPr="00795D9A">
              <w:rPr>
                <w:rFonts w:ascii="Calibri" w:hAnsi="Calibri"/>
              </w:rPr>
              <w:t xml:space="preserve"> punti</w:t>
            </w:r>
          </w:p>
        </w:tc>
        <w:tc>
          <w:tcPr>
            <w:tcW w:w="2061" w:type="dxa"/>
            <w:vMerge/>
            <w:tcBorders>
              <w:left w:val="single" w:sz="4" w:space="0" w:color="001E8E"/>
              <w:bottom w:val="single" w:sz="4" w:space="0" w:color="auto"/>
              <w:right w:val="single" w:sz="4" w:space="0" w:color="001E8E"/>
            </w:tcBorders>
            <w:tcMar>
              <w:top w:w="20" w:type="nil"/>
              <w:left w:w="20" w:type="nil"/>
              <w:bottom w:w="20" w:type="nil"/>
              <w:right w:w="20" w:type="nil"/>
            </w:tcMar>
            <w:vAlign w:val="center"/>
          </w:tcPr>
          <w:p w14:paraId="3C17B282" w14:textId="4EACE104" w:rsidR="006A5508" w:rsidRPr="00795D9A" w:rsidRDefault="006A5508" w:rsidP="00F8169C">
            <w:pPr>
              <w:ind w:left="218" w:right="728" w:hanging="201"/>
              <w:jc w:val="both"/>
              <w:rPr>
                <w:rFonts w:ascii="Calibri" w:hAnsi="Calibri"/>
              </w:rPr>
            </w:pPr>
          </w:p>
        </w:tc>
      </w:tr>
      <w:tr w:rsidR="006A5508" w:rsidRPr="00DC0F1C" w14:paraId="35CCE224" w14:textId="77777777" w:rsidTr="00F8169C">
        <w:trPr>
          <w:jc w:val="center"/>
        </w:trPr>
        <w:tc>
          <w:tcPr>
            <w:tcW w:w="2414" w:type="dxa"/>
            <w:tcBorders>
              <w:top w:val="single" w:sz="4" w:space="0" w:color="001E8E"/>
              <w:left w:val="single" w:sz="4" w:space="0" w:color="001E8E"/>
              <w:bottom w:val="single" w:sz="4" w:space="0" w:color="001E8E"/>
              <w:right w:val="single" w:sz="4" w:space="0" w:color="001E8E"/>
            </w:tcBorders>
            <w:tcMar>
              <w:top w:w="20" w:type="nil"/>
              <w:left w:w="20" w:type="nil"/>
              <w:bottom w:w="20" w:type="nil"/>
              <w:right w:w="20" w:type="nil"/>
            </w:tcMar>
            <w:vAlign w:val="center"/>
          </w:tcPr>
          <w:p w14:paraId="39BC76FD" w14:textId="66430321" w:rsidR="006A5508" w:rsidRPr="00795D9A" w:rsidRDefault="006A5508" w:rsidP="00F8169C">
            <w:pPr>
              <w:ind w:left="218" w:right="728"/>
              <w:jc w:val="center"/>
              <w:rPr>
                <w:rFonts w:ascii="Calibri" w:hAnsi="Calibri"/>
                <w:b/>
              </w:rPr>
            </w:pPr>
            <w:r w:rsidRPr="00795D9A">
              <w:rPr>
                <w:rFonts w:ascii="Calibri" w:hAnsi="Calibri"/>
                <w:b/>
              </w:rPr>
              <w:t>Esperienza professionale in altri contesti</w:t>
            </w:r>
          </w:p>
        </w:tc>
        <w:tc>
          <w:tcPr>
            <w:tcW w:w="2508" w:type="dxa"/>
            <w:tcBorders>
              <w:top w:val="single" w:sz="4" w:space="0" w:color="001E8E"/>
              <w:left w:val="single" w:sz="4" w:space="0" w:color="001E8E"/>
              <w:bottom w:val="single" w:sz="4" w:space="0" w:color="001E8E"/>
              <w:right w:val="single" w:sz="4" w:space="0" w:color="001E8E"/>
            </w:tcBorders>
            <w:tcMar>
              <w:top w:w="20" w:type="nil"/>
              <w:left w:w="20" w:type="nil"/>
              <w:bottom w:w="20" w:type="nil"/>
              <w:right w:w="20" w:type="nil"/>
            </w:tcMar>
            <w:vAlign w:val="center"/>
          </w:tcPr>
          <w:p w14:paraId="08F6452A" w14:textId="1A81D82D" w:rsidR="006A5508" w:rsidRPr="00795D9A" w:rsidRDefault="006A5508" w:rsidP="00F8169C">
            <w:pPr>
              <w:ind w:left="218" w:right="728"/>
              <w:jc w:val="center"/>
              <w:rPr>
                <w:rFonts w:ascii="Calibri" w:hAnsi="Calibri"/>
              </w:rPr>
            </w:pPr>
            <w:r w:rsidRPr="00795D9A">
              <w:rPr>
                <w:rFonts w:ascii="Calibri" w:hAnsi="Calibri"/>
              </w:rPr>
              <w:t>Valutazione dell’esperienza professionale in contesti extra scolastici</w:t>
            </w:r>
          </w:p>
        </w:tc>
        <w:tc>
          <w:tcPr>
            <w:tcW w:w="2084" w:type="dxa"/>
            <w:tcBorders>
              <w:top w:val="single" w:sz="4" w:space="0" w:color="011E8D"/>
              <w:left w:val="single" w:sz="4" w:space="0" w:color="001E8E"/>
              <w:bottom w:val="single" w:sz="4" w:space="0" w:color="011E8D"/>
              <w:right w:val="single" w:sz="4" w:space="0" w:color="001E8E"/>
            </w:tcBorders>
            <w:tcMar>
              <w:top w:w="20" w:type="nil"/>
              <w:left w:w="20" w:type="nil"/>
              <w:bottom w:w="20" w:type="nil"/>
              <w:right w:w="20" w:type="nil"/>
            </w:tcMar>
            <w:vAlign w:val="center"/>
          </w:tcPr>
          <w:p w14:paraId="6AC81BB8" w14:textId="7D4E7088" w:rsidR="006A5508" w:rsidRPr="00795D9A" w:rsidRDefault="00D1397B" w:rsidP="00F8169C">
            <w:pPr>
              <w:ind w:left="218" w:right="728"/>
              <w:jc w:val="center"/>
              <w:rPr>
                <w:rFonts w:ascii="Calibri" w:hAnsi="Calibri"/>
              </w:rPr>
            </w:pPr>
            <w:r>
              <w:rPr>
                <w:rFonts w:ascii="Calibri" w:hAnsi="Calibri"/>
              </w:rPr>
              <w:t>3</w:t>
            </w:r>
            <w:r w:rsidR="006A5508" w:rsidRPr="00DC0F1C">
              <w:rPr>
                <w:rFonts w:ascii="Calibri" w:hAnsi="Calibri"/>
              </w:rPr>
              <w:t>5</w:t>
            </w:r>
            <w:r w:rsidR="006A5508" w:rsidRPr="00795D9A">
              <w:rPr>
                <w:rFonts w:ascii="Calibri" w:hAnsi="Calibri"/>
              </w:rPr>
              <w:t xml:space="preserve"> punti</w:t>
            </w:r>
          </w:p>
        </w:tc>
        <w:tc>
          <w:tcPr>
            <w:tcW w:w="2061" w:type="dxa"/>
            <w:vMerge/>
            <w:tcBorders>
              <w:top w:val="nil"/>
              <w:left w:val="single" w:sz="4" w:space="0" w:color="001E8E"/>
              <w:bottom w:val="single" w:sz="4" w:space="0" w:color="auto"/>
              <w:right w:val="single" w:sz="4" w:space="0" w:color="001E8E"/>
            </w:tcBorders>
            <w:tcMar>
              <w:top w:w="20" w:type="nil"/>
              <w:left w:w="20" w:type="nil"/>
              <w:bottom w:w="20" w:type="nil"/>
              <w:right w:w="20" w:type="nil"/>
            </w:tcMar>
            <w:vAlign w:val="center"/>
          </w:tcPr>
          <w:p w14:paraId="19DC5C47" w14:textId="77F20A33" w:rsidR="006A5508" w:rsidRPr="00795D9A" w:rsidRDefault="006A5508" w:rsidP="00F8169C">
            <w:pPr>
              <w:ind w:left="218" w:right="728" w:hanging="201"/>
              <w:jc w:val="both"/>
              <w:rPr>
                <w:rFonts w:ascii="Calibri" w:hAnsi="Calibri"/>
              </w:rPr>
            </w:pPr>
          </w:p>
        </w:tc>
      </w:tr>
    </w:tbl>
    <w:p w14:paraId="26240D94" w14:textId="77777777" w:rsidR="00C43B32" w:rsidRDefault="00C43B32" w:rsidP="00F8169C">
      <w:pPr>
        <w:ind w:left="218" w:right="728"/>
        <w:jc w:val="both"/>
        <w:rPr>
          <w:rFonts w:ascii="Calibri" w:hAnsi="Calibri"/>
        </w:rPr>
      </w:pPr>
    </w:p>
    <w:p w14:paraId="286C6A6F" w14:textId="453FFC2E" w:rsidR="00BD418A" w:rsidRPr="00795D9A" w:rsidRDefault="00A2067A" w:rsidP="00F8169C">
      <w:pPr>
        <w:ind w:left="218" w:right="728"/>
        <w:jc w:val="both"/>
        <w:rPr>
          <w:rFonts w:ascii="Calibri" w:hAnsi="Calibri"/>
        </w:rPr>
      </w:pPr>
      <w:r w:rsidRPr="00AA1B4E">
        <w:rPr>
          <w:rFonts w:ascii="Calibri" w:hAnsi="Calibri"/>
        </w:rPr>
        <w:t>L</w:t>
      </w:r>
      <w:r w:rsidR="00BD418A" w:rsidRPr="00795D9A">
        <w:rPr>
          <w:rFonts w:ascii="Calibri" w:hAnsi="Calibri"/>
        </w:rPr>
        <w:t xml:space="preserve">a procedura di selezione del professionista deve </w:t>
      </w:r>
      <w:r w:rsidRPr="00AA1B4E">
        <w:rPr>
          <w:rFonts w:ascii="Calibri" w:hAnsi="Calibri"/>
        </w:rPr>
        <w:t>essere articolat</w:t>
      </w:r>
      <w:r w:rsidR="00AA1B4E" w:rsidRPr="00AA1B4E">
        <w:rPr>
          <w:rFonts w:ascii="Calibri" w:hAnsi="Calibri"/>
        </w:rPr>
        <w:t>a</w:t>
      </w:r>
      <w:r w:rsidRPr="00AA1B4E">
        <w:rPr>
          <w:rFonts w:ascii="Calibri" w:hAnsi="Calibri"/>
        </w:rPr>
        <w:t xml:space="preserve"> nei </w:t>
      </w:r>
      <w:r w:rsidR="00B20C7E" w:rsidRPr="00AA1B4E">
        <w:rPr>
          <w:rFonts w:ascii="Calibri" w:hAnsi="Calibri"/>
        </w:rPr>
        <w:t xml:space="preserve">seguenti </w:t>
      </w:r>
      <w:r w:rsidR="00B20C7E" w:rsidRPr="00795D9A">
        <w:rPr>
          <w:rFonts w:ascii="Calibri" w:hAnsi="Calibri"/>
          <w:i/>
        </w:rPr>
        <w:t>step</w:t>
      </w:r>
      <w:r w:rsidR="00DC08AC" w:rsidRPr="00AA1B4E">
        <w:rPr>
          <w:rFonts w:ascii="Calibri" w:hAnsi="Calibri"/>
        </w:rPr>
        <w:t xml:space="preserve"> procedurali</w:t>
      </w:r>
      <w:r w:rsidR="00BD418A" w:rsidRPr="00795D9A">
        <w:rPr>
          <w:rFonts w:ascii="Calibri" w:hAnsi="Calibri"/>
        </w:rPr>
        <w:t xml:space="preserve">: </w:t>
      </w:r>
    </w:p>
    <w:p w14:paraId="623BEAE8" w14:textId="4CA58FD0" w:rsidR="00BD418A" w:rsidRPr="00795D9A" w:rsidRDefault="00DC08AC" w:rsidP="00F8169C">
      <w:pPr>
        <w:pStyle w:val="Paragrafoelenco"/>
        <w:numPr>
          <w:ilvl w:val="0"/>
          <w:numId w:val="19"/>
        </w:numPr>
        <w:ind w:left="218" w:right="728" w:firstLine="0"/>
        <w:jc w:val="both"/>
        <w:rPr>
          <w:rFonts w:ascii="Calibri" w:hAnsi="Calibri"/>
        </w:rPr>
      </w:pPr>
      <w:r w:rsidRPr="00AA1B4E">
        <w:rPr>
          <w:rFonts w:ascii="Calibri" w:hAnsi="Calibri"/>
        </w:rPr>
        <w:t>provvedimento</w:t>
      </w:r>
      <w:r w:rsidR="00BD418A" w:rsidRPr="00795D9A">
        <w:rPr>
          <w:rFonts w:ascii="Calibri" w:hAnsi="Calibri"/>
        </w:rPr>
        <w:t xml:space="preserve"> del Dirigente scolastico di nomina della Commissione di valutazione delle domande (che dovrà essere composta non meno di 3 membri) presentate d</w:t>
      </w:r>
      <w:r w:rsidR="002D6822">
        <w:rPr>
          <w:rFonts w:ascii="Calibri" w:hAnsi="Calibri"/>
        </w:rPr>
        <w:t>a</w:t>
      </w:r>
      <w:r w:rsidR="00BD418A" w:rsidRPr="00795D9A">
        <w:rPr>
          <w:rFonts w:ascii="Calibri" w:hAnsi="Calibri"/>
        </w:rPr>
        <w:t xml:space="preserve">i professionisti in cui si dà atto, tra l’altro, del numero di domande pervenute; </w:t>
      </w:r>
    </w:p>
    <w:p w14:paraId="46E4FE11" w14:textId="5DC60421" w:rsidR="001E15E5" w:rsidRPr="00795D9A" w:rsidRDefault="00BD418A" w:rsidP="00F8169C">
      <w:pPr>
        <w:pStyle w:val="Paragrafoelenco"/>
        <w:numPr>
          <w:ilvl w:val="0"/>
          <w:numId w:val="19"/>
        </w:numPr>
        <w:ind w:left="218" w:right="728" w:firstLine="0"/>
        <w:jc w:val="both"/>
        <w:rPr>
          <w:rFonts w:ascii="Calibri" w:hAnsi="Calibri"/>
        </w:rPr>
      </w:pPr>
      <w:r w:rsidRPr="00795D9A">
        <w:rPr>
          <w:rFonts w:ascii="Calibri" w:hAnsi="Calibri"/>
        </w:rPr>
        <w:t xml:space="preserve">dichiarazioni di assenza di conflitto di interessi dei componenti la Commissione di valutazione. Ai sensi della normativa antifrode, è altamente raccomandabile richiedere alle persone di firmare una dichiarazione di assenza di conflitto di interessi non appena prendono parte alla procedura, al fine di salvaguardare sia la procedura, sia la persona stessa. </w:t>
      </w:r>
    </w:p>
    <w:p w14:paraId="0039CFF4" w14:textId="010706AC" w:rsidR="00BD418A" w:rsidRPr="00795D9A" w:rsidRDefault="00BD418A" w:rsidP="00F8169C">
      <w:pPr>
        <w:pStyle w:val="Paragrafoelenco"/>
        <w:numPr>
          <w:ilvl w:val="0"/>
          <w:numId w:val="19"/>
        </w:numPr>
        <w:ind w:left="218" w:right="728" w:firstLine="0"/>
        <w:jc w:val="both"/>
        <w:rPr>
          <w:rFonts w:ascii="Calibri" w:hAnsi="Calibri"/>
        </w:rPr>
      </w:pPr>
      <w:r w:rsidRPr="00795D9A">
        <w:rPr>
          <w:rFonts w:ascii="Calibri" w:hAnsi="Calibri"/>
        </w:rPr>
        <w:t xml:space="preserve">verbali relativi alla valutazione sottoscritti da tutti i componenti della Commissione di valutazione; </w:t>
      </w:r>
    </w:p>
    <w:p w14:paraId="44EB7E4F" w14:textId="0597AE8F" w:rsidR="00BD418A" w:rsidRPr="00795D9A" w:rsidRDefault="00C10CC2" w:rsidP="00F8169C">
      <w:pPr>
        <w:pStyle w:val="Paragrafoelenco"/>
        <w:numPr>
          <w:ilvl w:val="0"/>
          <w:numId w:val="19"/>
        </w:numPr>
        <w:ind w:left="218" w:right="728" w:firstLine="0"/>
        <w:jc w:val="both"/>
        <w:rPr>
          <w:rFonts w:ascii="Calibri" w:hAnsi="Calibri"/>
        </w:rPr>
      </w:pPr>
      <w:r w:rsidRPr="00DC0F1C">
        <w:rPr>
          <w:rFonts w:ascii="Calibri" w:hAnsi="Calibri"/>
        </w:rPr>
        <w:t>provvedimento</w:t>
      </w:r>
      <w:r w:rsidR="00BD418A" w:rsidRPr="00795D9A">
        <w:rPr>
          <w:rFonts w:ascii="Calibri" w:hAnsi="Calibri"/>
        </w:rPr>
        <w:t xml:space="preserve"> del Dirigente scolastico di approvazione della graduatoria provvisoria; </w:t>
      </w:r>
    </w:p>
    <w:p w14:paraId="19597F29" w14:textId="27104EA9" w:rsidR="00BD418A" w:rsidRPr="00795D9A" w:rsidRDefault="00BD418A" w:rsidP="00F8169C">
      <w:pPr>
        <w:pStyle w:val="Paragrafoelenco"/>
        <w:numPr>
          <w:ilvl w:val="0"/>
          <w:numId w:val="19"/>
        </w:numPr>
        <w:ind w:left="218" w:right="728" w:firstLine="0"/>
        <w:jc w:val="both"/>
        <w:rPr>
          <w:rFonts w:ascii="Calibri" w:hAnsi="Calibri"/>
        </w:rPr>
      </w:pPr>
      <w:r w:rsidRPr="00795D9A">
        <w:rPr>
          <w:rFonts w:ascii="Calibri" w:hAnsi="Calibri"/>
        </w:rPr>
        <w:t>pubblicazione della graduatoria provvisoria nel sito web e nell’Albo pretorio dell’</w:t>
      </w:r>
      <w:r w:rsidR="00C10CC2" w:rsidRPr="00DC0F1C">
        <w:rPr>
          <w:rFonts w:ascii="Calibri" w:hAnsi="Calibri"/>
        </w:rPr>
        <w:t xml:space="preserve">Istituzione </w:t>
      </w:r>
      <w:r w:rsidRPr="00795D9A">
        <w:rPr>
          <w:rFonts w:ascii="Calibri" w:hAnsi="Calibri"/>
        </w:rPr>
        <w:t xml:space="preserve">scolastica; </w:t>
      </w:r>
    </w:p>
    <w:p w14:paraId="43358463" w14:textId="37A67CE6" w:rsidR="00D96729" w:rsidRPr="00795D9A" w:rsidRDefault="00D96729" w:rsidP="00F8169C">
      <w:pPr>
        <w:pStyle w:val="Paragrafoelenco"/>
        <w:numPr>
          <w:ilvl w:val="0"/>
          <w:numId w:val="19"/>
        </w:numPr>
        <w:ind w:left="218" w:right="728" w:firstLine="0"/>
        <w:jc w:val="both"/>
        <w:rPr>
          <w:rFonts w:ascii="Calibri" w:hAnsi="Calibri"/>
        </w:rPr>
      </w:pPr>
      <w:r w:rsidRPr="00795D9A">
        <w:rPr>
          <w:rFonts w:ascii="Calibri" w:hAnsi="Calibri"/>
        </w:rPr>
        <w:t xml:space="preserve">evidenza documentale della gestione di eventuali ricorsi (copia dei ricorsi, verbali di riesame della Commissione, eventuali contradditori, eventuali verifiche di veridicità sulle autocertificazioni, </w:t>
      </w:r>
      <w:proofErr w:type="gramStart"/>
      <w:r w:rsidRPr="00795D9A">
        <w:rPr>
          <w:rFonts w:ascii="Calibri" w:hAnsi="Calibri"/>
        </w:rPr>
        <w:t>etc...</w:t>
      </w:r>
      <w:proofErr w:type="gramEnd"/>
      <w:r w:rsidRPr="00795D9A">
        <w:rPr>
          <w:rFonts w:ascii="Calibri" w:hAnsi="Calibri"/>
        </w:rPr>
        <w:t xml:space="preserve">); </w:t>
      </w:r>
    </w:p>
    <w:p w14:paraId="7724A9F2" w14:textId="09125365" w:rsidR="00D96729" w:rsidRPr="00795D9A" w:rsidRDefault="00D96729" w:rsidP="00F8169C">
      <w:pPr>
        <w:pStyle w:val="Paragrafoelenco"/>
        <w:numPr>
          <w:ilvl w:val="0"/>
          <w:numId w:val="19"/>
        </w:numPr>
        <w:ind w:left="218" w:right="728" w:firstLine="0"/>
        <w:jc w:val="both"/>
        <w:rPr>
          <w:rFonts w:ascii="Calibri" w:hAnsi="Calibri"/>
        </w:rPr>
      </w:pPr>
      <w:r w:rsidRPr="00795D9A">
        <w:rPr>
          <w:rFonts w:ascii="Calibri" w:hAnsi="Calibri"/>
        </w:rPr>
        <w:t xml:space="preserve">determinazione del Dirigente scolastico (o atto equivalente) di approvazione della graduatoria definitiva; </w:t>
      </w:r>
    </w:p>
    <w:p w14:paraId="54989CE7" w14:textId="1F15FE98" w:rsidR="00D96729" w:rsidRPr="00795D9A" w:rsidRDefault="00D96729" w:rsidP="00F8169C">
      <w:pPr>
        <w:pStyle w:val="Paragrafoelenco"/>
        <w:numPr>
          <w:ilvl w:val="0"/>
          <w:numId w:val="19"/>
        </w:numPr>
        <w:ind w:left="218" w:right="728" w:firstLine="0"/>
        <w:jc w:val="both"/>
        <w:rPr>
          <w:rFonts w:ascii="Calibri" w:hAnsi="Calibri"/>
        </w:rPr>
      </w:pPr>
      <w:r w:rsidRPr="00795D9A">
        <w:rPr>
          <w:rFonts w:ascii="Calibri" w:hAnsi="Calibri"/>
        </w:rPr>
        <w:t xml:space="preserve">pubblicazione della graduatoria definitiva nel sito web e nell’Albo pretorio </w:t>
      </w:r>
      <w:r w:rsidR="00C6174E" w:rsidRPr="00DC0F1C">
        <w:rPr>
          <w:rFonts w:ascii="Calibri" w:hAnsi="Calibri"/>
        </w:rPr>
        <w:t>dell’Istituzione scolastica</w:t>
      </w:r>
      <w:r w:rsidRPr="00795D9A">
        <w:rPr>
          <w:rFonts w:ascii="Calibri" w:hAnsi="Calibri"/>
        </w:rPr>
        <w:t xml:space="preserve">; </w:t>
      </w:r>
    </w:p>
    <w:p w14:paraId="7DC82AA6" w14:textId="1F2B7947" w:rsidR="00D96729" w:rsidRPr="00795D9A" w:rsidRDefault="00D96729" w:rsidP="00F8169C">
      <w:pPr>
        <w:pStyle w:val="Paragrafoelenco"/>
        <w:numPr>
          <w:ilvl w:val="0"/>
          <w:numId w:val="19"/>
        </w:numPr>
        <w:ind w:left="218" w:right="728" w:firstLine="0"/>
        <w:jc w:val="both"/>
        <w:rPr>
          <w:rFonts w:ascii="Calibri" w:hAnsi="Calibri"/>
        </w:rPr>
      </w:pPr>
      <w:r w:rsidRPr="00795D9A">
        <w:rPr>
          <w:rFonts w:ascii="Calibri" w:hAnsi="Calibri"/>
        </w:rPr>
        <w:t xml:space="preserve">lettera di incarico e contratto dei professionisti selezionati. I professionisti dovranno essere convocati dal Dirigente </w:t>
      </w:r>
      <w:r w:rsidR="002D6822">
        <w:rPr>
          <w:rFonts w:ascii="Calibri" w:hAnsi="Calibri"/>
        </w:rPr>
        <w:t>S</w:t>
      </w:r>
      <w:r w:rsidRPr="00795D9A">
        <w:rPr>
          <w:rFonts w:ascii="Calibri" w:hAnsi="Calibri"/>
        </w:rPr>
        <w:t xml:space="preserve">colastico per la definizione delle modalità di svolgimento delle attività, l’assegnazione della sede e la conseguente stipula delle disposizioni contrattuali. </w:t>
      </w:r>
    </w:p>
    <w:p w14:paraId="03190F41" w14:textId="452E9F7E" w:rsidR="00D96729" w:rsidRPr="00795D9A" w:rsidRDefault="00D96729" w:rsidP="00F8169C">
      <w:pPr>
        <w:ind w:left="218" w:right="728"/>
        <w:jc w:val="both"/>
        <w:rPr>
          <w:rFonts w:ascii="Calibri" w:hAnsi="Calibri"/>
        </w:rPr>
      </w:pPr>
      <w:r w:rsidRPr="00795D9A">
        <w:rPr>
          <w:rFonts w:ascii="Calibri" w:hAnsi="Calibri"/>
        </w:rPr>
        <w:t>Tutti i documenti, comprese le domande pervenute, devono essere ordinatamente conservati nel fascicolo di progetto.</w:t>
      </w:r>
    </w:p>
    <w:p w14:paraId="736AE848" w14:textId="0C7FB94C" w:rsidR="00D96729" w:rsidRPr="00A116B0" w:rsidRDefault="00D96729" w:rsidP="00F8169C">
      <w:pPr>
        <w:ind w:left="218" w:right="728"/>
        <w:jc w:val="both"/>
        <w:rPr>
          <w:rFonts w:ascii="Calibri" w:hAnsi="Calibri"/>
        </w:rPr>
      </w:pPr>
      <w:r w:rsidRPr="00795D9A">
        <w:rPr>
          <w:rFonts w:ascii="Calibri" w:hAnsi="Calibri"/>
        </w:rPr>
        <w:t>Una volta individuati i professionisti,</w:t>
      </w:r>
      <w:r w:rsidR="003D5D20" w:rsidRPr="00DC0F1C">
        <w:rPr>
          <w:rFonts w:ascii="Calibri" w:hAnsi="Calibri"/>
        </w:rPr>
        <w:t xml:space="preserve"> l’Istituzione scolastica </w:t>
      </w:r>
      <w:r w:rsidRPr="00795D9A">
        <w:rPr>
          <w:rFonts w:ascii="Calibri" w:hAnsi="Calibri"/>
        </w:rPr>
        <w:t>do</w:t>
      </w:r>
      <w:r w:rsidR="003D5D20" w:rsidRPr="00DC0F1C">
        <w:rPr>
          <w:rFonts w:ascii="Calibri" w:hAnsi="Calibri"/>
        </w:rPr>
        <w:t>vrà compilare e trasmettere al</w:t>
      </w:r>
      <w:r w:rsidRPr="00795D9A">
        <w:rPr>
          <w:rFonts w:ascii="Calibri" w:hAnsi="Calibri"/>
        </w:rPr>
        <w:t xml:space="preserve"> </w:t>
      </w:r>
      <w:r w:rsidR="003D5D20" w:rsidRPr="00DC0F1C">
        <w:rPr>
          <w:rFonts w:ascii="Calibri" w:hAnsi="Calibri"/>
        </w:rPr>
        <w:t>Settore</w:t>
      </w:r>
      <w:r w:rsidRPr="00795D9A">
        <w:rPr>
          <w:rFonts w:ascii="Calibri" w:hAnsi="Calibri"/>
        </w:rPr>
        <w:t xml:space="preserve"> </w:t>
      </w:r>
      <w:r w:rsidRPr="00A116B0">
        <w:rPr>
          <w:rFonts w:ascii="Calibri" w:hAnsi="Calibri"/>
        </w:rPr>
        <w:t xml:space="preserve">l’Elenco del Personale </w:t>
      </w:r>
      <w:r w:rsidR="004A271F" w:rsidRPr="00A116B0">
        <w:rPr>
          <w:rFonts w:ascii="Calibri" w:hAnsi="Calibri"/>
        </w:rPr>
        <w:t>di progetto</w:t>
      </w:r>
      <w:r w:rsidR="00647F7B" w:rsidRPr="00A116B0">
        <w:rPr>
          <w:rFonts w:ascii="Calibri" w:hAnsi="Calibri"/>
        </w:rPr>
        <w:t xml:space="preserve"> (A</w:t>
      </w:r>
      <w:r w:rsidR="000E767E" w:rsidRPr="00A116B0">
        <w:rPr>
          <w:rFonts w:ascii="Calibri" w:hAnsi="Calibri"/>
        </w:rPr>
        <w:t xml:space="preserve">llegato </w:t>
      </w:r>
      <w:r w:rsidR="00647F7B" w:rsidRPr="00A116B0">
        <w:rPr>
          <w:rFonts w:ascii="Calibri" w:hAnsi="Calibri"/>
        </w:rPr>
        <w:t>6</w:t>
      </w:r>
      <w:r w:rsidR="000E767E" w:rsidRPr="00A116B0">
        <w:rPr>
          <w:rFonts w:ascii="Calibri" w:hAnsi="Calibri"/>
        </w:rPr>
        <w:t>.a</w:t>
      </w:r>
      <w:r w:rsidR="00647F7B" w:rsidRPr="00A116B0">
        <w:rPr>
          <w:rFonts w:ascii="Calibri" w:hAnsi="Calibri"/>
        </w:rPr>
        <w:t>)</w:t>
      </w:r>
      <w:r w:rsidRPr="00A116B0">
        <w:rPr>
          <w:rFonts w:ascii="Calibri" w:hAnsi="Calibri"/>
        </w:rPr>
        <w:t>.</w:t>
      </w:r>
      <w:r w:rsidR="00AA1B4E" w:rsidRPr="00A116B0">
        <w:rPr>
          <w:rFonts w:ascii="Calibri" w:hAnsi="Calibri"/>
        </w:rPr>
        <w:t xml:space="preserve"> </w:t>
      </w:r>
      <w:r w:rsidRPr="00A116B0">
        <w:rPr>
          <w:rFonts w:ascii="Calibri" w:hAnsi="Calibri"/>
        </w:rPr>
        <w:t>Per ciascun professionista dovrà essere predisposto il Calendario delle Attività secondo le disposizioni in</w:t>
      </w:r>
      <w:r w:rsidR="00B57AD0" w:rsidRPr="00A116B0">
        <w:rPr>
          <w:rFonts w:ascii="Calibri" w:hAnsi="Calibri"/>
        </w:rPr>
        <w:t xml:space="preserve">dicate al successivo paragrafo </w:t>
      </w:r>
      <w:r w:rsidR="001B0B45" w:rsidRPr="00A116B0">
        <w:rPr>
          <w:rFonts w:ascii="Calibri" w:hAnsi="Calibri"/>
        </w:rPr>
        <w:t>VI</w:t>
      </w:r>
      <w:r w:rsidRPr="00A116B0">
        <w:rPr>
          <w:rFonts w:ascii="Calibri" w:hAnsi="Calibri"/>
        </w:rPr>
        <w:t xml:space="preserve">. </w:t>
      </w:r>
    </w:p>
    <w:p w14:paraId="7864E25C" w14:textId="28A98090" w:rsidR="00397E8A" w:rsidRPr="00A116B0" w:rsidRDefault="00397E8A" w:rsidP="00F8169C">
      <w:pPr>
        <w:ind w:left="218" w:right="728"/>
        <w:jc w:val="both"/>
        <w:rPr>
          <w:rFonts w:ascii="Calibri" w:hAnsi="Calibri"/>
        </w:rPr>
      </w:pPr>
      <w:r w:rsidRPr="00A116B0">
        <w:rPr>
          <w:rFonts w:ascii="Calibri" w:hAnsi="Calibri"/>
        </w:rPr>
        <w:t xml:space="preserve">La sostituzione </w:t>
      </w:r>
      <w:r w:rsidR="00D96729" w:rsidRPr="00A116B0">
        <w:rPr>
          <w:rFonts w:ascii="Calibri" w:hAnsi="Calibri"/>
        </w:rPr>
        <w:t xml:space="preserve">dei professionisti </w:t>
      </w:r>
      <w:r w:rsidRPr="00A116B0">
        <w:rPr>
          <w:rFonts w:ascii="Calibri" w:hAnsi="Calibri"/>
        </w:rPr>
        <w:t>è</w:t>
      </w:r>
      <w:r w:rsidR="00D96729" w:rsidRPr="00A116B0">
        <w:rPr>
          <w:rFonts w:ascii="Calibri" w:hAnsi="Calibri"/>
        </w:rPr>
        <w:t xml:space="preserve"> am</w:t>
      </w:r>
      <w:r w:rsidRPr="00A116B0">
        <w:rPr>
          <w:rFonts w:ascii="Calibri" w:hAnsi="Calibri"/>
        </w:rPr>
        <w:t>messa</w:t>
      </w:r>
      <w:r w:rsidR="00D96729" w:rsidRPr="00A116B0">
        <w:rPr>
          <w:rFonts w:ascii="Calibri" w:hAnsi="Calibri"/>
        </w:rPr>
        <w:t xml:space="preserve"> solo </w:t>
      </w:r>
      <w:r w:rsidRPr="00A116B0">
        <w:rPr>
          <w:rFonts w:ascii="Calibri" w:hAnsi="Calibri"/>
        </w:rPr>
        <w:t xml:space="preserve">previa </w:t>
      </w:r>
      <w:r w:rsidR="00DD3476" w:rsidRPr="00A116B0">
        <w:rPr>
          <w:rFonts w:ascii="Calibri" w:hAnsi="Calibri"/>
        </w:rPr>
        <w:t>a</w:t>
      </w:r>
      <w:r w:rsidRPr="00A116B0">
        <w:rPr>
          <w:rFonts w:ascii="Calibri" w:hAnsi="Calibri"/>
        </w:rPr>
        <w:t>utorizzazione de</w:t>
      </w:r>
      <w:r w:rsidR="00DD3476" w:rsidRPr="00A116B0">
        <w:rPr>
          <w:rFonts w:ascii="Calibri" w:hAnsi="Calibri"/>
        </w:rPr>
        <w:t>l Settore in seguito ad</w:t>
      </w:r>
      <w:r w:rsidR="00D96729" w:rsidRPr="00A116B0">
        <w:rPr>
          <w:rFonts w:ascii="Calibri" w:hAnsi="Calibri"/>
        </w:rPr>
        <w:t xml:space="preserve"> espressa richiesta debitamente motivata da parte </w:t>
      </w:r>
      <w:r w:rsidR="00DD3476" w:rsidRPr="00A116B0">
        <w:rPr>
          <w:rFonts w:ascii="Calibri" w:hAnsi="Calibri"/>
        </w:rPr>
        <w:t xml:space="preserve">dell’Istituzione scolastica </w:t>
      </w:r>
      <w:r w:rsidR="00D96729" w:rsidRPr="00A116B0">
        <w:rPr>
          <w:rFonts w:ascii="Calibri" w:hAnsi="Calibri"/>
        </w:rPr>
        <w:t>beneficiaria.</w:t>
      </w:r>
    </w:p>
    <w:p w14:paraId="675E10C9" w14:textId="7B9C0950" w:rsidR="00D96729" w:rsidRPr="00A116B0" w:rsidRDefault="00D96729" w:rsidP="00F8169C">
      <w:pPr>
        <w:ind w:left="218" w:right="728"/>
        <w:jc w:val="both"/>
        <w:rPr>
          <w:rFonts w:ascii="Calibri" w:hAnsi="Calibri"/>
        </w:rPr>
      </w:pPr>
      <w:r w:rsidRPr="00A116B0">
        <w:rPr>
          <w:rFonts w:ascii="Calibri" w:hAnsi="Calibri"/>
        </w:rPr>
        <w:t>In caso di temporanea assenza del professionista titolare</w:t>
      </w:r>
      <w:r w:rsidR="00397E8A" w:rsidRPr="00A116B0">
        <w:rPr>
          <w:rFonts w:ascii="Calibri" w:hAnsi="Calibri"/>
        </w:rPr>
        <w:t>,</w:t>
      </w:r>
      <w:r w:rsidRPr="00A116B0">
        <w:rPr>
          <w:rFonts w:ascii="Calibri" w:hAnsi="Calibri"/>
        </w:rPr>
        <w:t xml:space="preserve"> </w:t>
      </w:r>
      <w:r w:rsidR="00397E8A" w:rsidRPr="00A116B0">
        <w:rPr>
          <w:rFonts w:ascii="Calibri" w:hAnsi="Calibri"/>
        </w:rPr>
        <w:t xml:space="preserve">l’Istituzione scolastica </w:t>
      </w:r>
      <w:r w:rsidRPr="00A116B0">
        <w:rPr>
          <w:rFonts w:ascii="Calibri" w:hAnsi="Calibri"/>
        </w:rPr>
        <w:t>beneficiaria potrà selezionare (con gli stessi crit</w:t>
      </w:r>
      <w:r w:rsidR="00397E8A" w:rsidRPr="00A116B0">
        <w:rPr>
          <w:rFonts w:ascii="Calibri" w:hAnsi="Calibri"/>
        </w:rPr>
        <w:t>eri previsti dall’</w:t>
      </w:r>
      <w:r w:rsidR="00A27D3C" w:rsidRPr="00A116B0">
        <w:rPr>
          <w:rFonts w:ascii="Calibri" w:hAnsi="Calibri"/>
        </w:rPr>
        <w:t>Avviso</w:t>
      </w:r>
      <w:r w:rsidR="00397E8A" w:rsidRPr="00A116B0">
        <w:rPr>
          <w:rFonts w:ascii="Calibri" w:hAnsi="Calibri"/>
        </w:rPr>
        <w:t xml:space="preserve">) </w:t>
      </w:r>
      <w:r w:rsidRPr="00A116B0">
        <w:rPr>
          <w:rFonts w:ascii="Calibri" w:hAnsi="Calibri"/>
        </w:rPr>
        <w:t xml:space="preserve">ulteriori professionisti supplenti. </w:t>
      </w:r>
      <w:r w:rsidR="00397E8A" w:rsidRPr="00A116B0">
        <w:rPr>
          <w:rFonts w:ascii="Calibri" w:hAnsi="Calibri"/>
        </w:rPr>
        <w:t>La</w:t>
      </w:r>
      <w:r w:rsidRPr="00A116B0">
        <w:rPr>
          <w:rFonts w:ascii="Calibri" w:hAnsi="Calibri"/>
        </w:rPr>
        <w:t xml:space="preserve"> supplenza è ammessa solo se preventi</w:t>
      </w:r>
      <w:r w:rsidR="00397E8A" w:rsidRPr="00A116B0">
        <w:rPr>
          <w:rFonts w:ascii="Calibri" w:hAnsi="Calibri"/>
        </w:rPr>
        <w:t>vamente autorizzata dal Settore</w:t>
      </w:r>
      <w:r w:rsidRPr="00A116B0">
        <w:rPr>
          <w:rFonts w:ascii="Calibri" w:hAnsi="Calibri"/>
        </w:rPr>
        <w:t xml:space="preserve"> a seguito di espressa richiesta, debitamente motivata, da parte </w:t>
      </w:r>
      <w:r w:rsidR="00397E8A" w:rsidRPr="00A116B0">
        <w:rPr>
          <w:rFonts w:ascii="Calibri" w:hAnsi="Calibri"/>
        </w:rPr>
        <w:t xml:space="preserve">dell’Istituzione scolastica </w:t>
      </w:r>
      <w:r w:rsidRPr="00A116B0">
        <w:rPr>
          <w:rFonts w:ascii="Calibri" w:hAnsi="Calibri"/>
        </w:rPr>
        <w:t>beneficiaria. La supplenza del professionista non comporta variaz</w:t>
      </w:r>
      <w:r w:rsidR="00397E8A" w:rsidRPr="00A116B0">
        <w:rPr>
          <w:rFonts w:ascii="Calibri" w:hAnsi="Calibri"/>
        </w:rPr>
        <w:t>ioni nella sovvenzione concessa.</w:t>
      </w:r>
    </w:p>
    <w:p w14:paraId="1EB6DEE4" w14:textId="738CF4CC" w:rsidR="00D96729" w:rsidRPr="00A116B0" w:rsidRDefault="00D96729" w:rsidP="00F8169C">
      <w:pPr>
        <w:ind w:left="218" w:right="728"/>
        <w:jc w:val="both"/>
        <w:rPr>
          <w:rFonts w:ascii="Calibri" w:hAnsi="Calibri"/>
        </w:rPr>
      </w:pPr>
      <w:r w:rsidRPr="00A116B0">
        <w:rPr>
          <w:rFonts w:ascii="Calibri" w:hAnsi="Calibri"/>
        </w:rPr>
        <w:lastRenderedPageBreak/>
        <w:t>Per la richiesta di va</w:t>
      </w:r>
      <w:r w:rsidR="00397E8A" w:rsidRPr="00A116B0">
        <w:rPr>
          <w:rFonts w:ascii="Calibri" w:hAnsi="Calibri"/>
        </w:rPr>
        <w:t>riazione dovrà essere utilizzato l’allegato 6.a</w:t>
      </w:r>
      <w:r w:rsidRPr="00A116B0">
        <w:rPr>
          <w:rFonts w:ascii="Calibri" w:hAnsi="Calibri"/>
        </w:rPr>
        <w:t xml:space="preserve"> Personale </w:t>
      </w:r>
      <w:r w:rsidR="00162918" w:rsidRPr="00A116B0">
        <w:rPr>
          <w:rFonts w:ascii="Calibri" w:hAnsi="Calibri"/>
        </w:rPr>
        <w:t>di progetto</w:t>
      </w:r>
      <w:r w:rsidRPr="00A116B0">
        <w:rPr>
          <w:rFonts w:ascii="Calibri" w:hAnsi="Calibri"/>
        </w:rPr>
        <w:t xml:space="preserve"> da inviare via PEC. </w:t>
      </w:r>
    </w:p>
    <w:p w14:paraId="32A44977" w14:textId="1222C77C" w:rsidR="00D96729" w:rsidRPr="00795D9A" w:rsidRDefault="00D96729" w:rsidP="00F8169C">
      <w:pPr>
        <w:ind w:left="218" w:right="728"/>
        <w:jc w:val="both"/>
        <w:rPr>
          <w:rFonts w:ascii="Calibri" w:hAnsi="Calibri"/>
        </w:rPr>
      </w:pPr>
      <w:r w:rsidRPr="00A116B0">
        <w:rPr>
          <w:rFonts w:ascii="Calibri" w:hAnsi="Calibri"/>
        </w:rPr>
        <w:t>Tutta la documentazione relativa alla individuazione dei professionisti e alla loro</w:t>
      </w:r>
      <w:r w:rsidRPr="00795D9A">
        <w:rPr>
          <w:rFonts w:ascii="Calibri" w:hAnsi="Calibri"/>
        </w:rPr>
        <w:t xml:space="preserve"> successiva contrattualizzazione dovrà essere custodita nel fascicolo di pro</w:t>
      </w:r>
      <w:r w:rsidR="001F24B3" w:rsidRPr="00DC0F1C">
        <w:rPr>
          <w:rFonts w:ascii="Calibri" w:hAnsi="Calibri"/>
        </w:rPr>
        <w:t xml:space="preserve">getto ed esibita o trasmessa </w:t>
      </w:r>
      <w:r w:rsidRPr="00795D9A">
        <w:rPr>
          <w:rFonts w:ascii="Calibri" w:hAnsi="Calibri"/>
        </w:rPr>
        <w:t xml:space="preserve">in caso di verifiche o richiesta della </w:t>
      </w:r>
      <w:r w:rsidR="001F24B3" w:rsidRPr="00DC0F1C">
        <w:rPr>
          <w:rFonts w:ascii="Calibri" w:hAnsi="Calibri"/>
        </w:rPr>
        <w:t>AR</w:t>
      </w:r>
      <w:r w:rsidRPr="00795D9A">
        <w:rPr>
          <w:rFonts w:ascii="Calibri" w:hAnsi="Calibri"/>
        </w:rPr>
        <w:t xml:space="preserve">. </w:t>
      </w:r>
    </w:p>
    <w:p w14:paraId="46931E35" w14:textId="57ADC053" w:rsidR="00F73585" w:rsidRPr="00287ECF" w:rsidRDefault="00F73585" w:rsidP="00F8169C">
      <w:pPr>
        <w:pStyle w:val="Titolo3"/>
        <w:numPr>
          <w:ilvl w:val="0"/>
          <w:numId w:val="16"/>
        </w:numPr>
        <w:ind w:left="218" w:right="728" w:firstLine="0"/>
        <w:jc w:val="both"/>
        <w:rPr>
          <w:rFonts w:ascii="Calibri" w:hAnsi="Calibri"/>
        </w:rPr>
      </w:pPr>
      <w:bookmarkStart w:id="17" w:name="_Toc68705721"/>
      <w:r w:rsidRPr="00095A07">
        <w:rPr>
          <w:rFonts w:ascii="Calibri" w:hAnsi="Calibri"/>
        </w:rPr>
        <w:t xml:space="preserve">Selezione del </w:t>
      </w:r>
      <w:r w:rsidR="00D652B4" w:rsidRPr="00287ECF">
        <w:rPr>
          <w:rFonts w:ascii="Calibri" w:hAnsi="Calibri"/>
        </w:rPr>
        <w:t>personale</w:t>
      </w:r>
      <w:r w:rsidR="0065080C" w:rsidRPr="00287ECF">
        <w:rPr>
          <w:rFonts w:ascii="Calibri" w:hAnsi="Calibri"/>
        </w:rPr>
        <w:t xml:space="preserve"> </w:t>
      </w:r>
      <w:r w:rsidR="00D652B4" w:rsidRPr="00287ECF">
        <w:rPr>
          <w:rFonts w:ascii="Calibri" w:hAnsi="Calibri"/>
        </w:rPr>
        <w:t>interno</w:t>
      </w:r>
      <w:r w:rsidR="0065080C" w:rsidRPr="00287ECF">
        <w:rPr>
          <w:rFonts w:ascii="Calibri" w:hAnsi="Calibri"/>
        </w:rPr>
        <w:t xml:space="preserve"> </w:t>
      </w:r>
      <w:r w:rsidR="00D652B4" w:rsidRPr="00287ECF">
        <w:rPr>
          <w:rFonts w:ascii="Calibri" w:hAnsi="Calibri"/>
        </w:rPr>
        <w:t>per</w:t>
      </w:r>
      <w:r w:rsidR="0065080C" w:rsidRPr="00287ECF">
        <w:rPr>
          <w:rFonts w:ascii="Calibri" w:hAnsi="Calibri"/>
        </w:rPr>
        <w:t xml:space="preserve"> attività di direzione</w:t>
      </w:r>
      <w:r w:rsidR="002D6822">
        <w:rPr>
          <w:rFonts w:ascii="Calibri" w:hAnsi="Calibri"/>
        </w:rPr>
        <w:t xml:space="preserve">, </w:t>
      </w:r>
      <w:r w:rsidR="00D652B4" w:rsidRPr="00095A07">
        <w:rPr>
          <w:rFonts w:ascii="Calibri" w:hAnsi="Calibri"/>
        </w:rPr>
        <w:t>coordinamento</w:t>
      </w:r>
      <w:r w:rsidR="002D6822">
        <w:rPr>
          <w:rFonts w:ascii="Calibri" w:hAnsi="Calibri"/>
        </w:rPr>
        <w:t>, monitoraggio</w:t>
      </w:r>
      <w:r w:rsidR="0065080C" w:rsidRPr="00287ECF">
        <w:rPr>
          <w:rFonts w:ascii="Calibri" w:hAnsi="Calibri"/>
        </w:rPr>
        <w:t xml:space="preserve"> e attività gestionali</w:t>
      </w:r>
      <w:bookmarkEnd w:id="17"/>
      <w:r w:rsidR="0065080C" w:rsidRPr="00287ECF">
        <w:rPr>
          <w:rFonts w:ascii="Calibri" w:hAnsi="Calibri"/>
        </w:rPr>
        <w:t xml:space="preserve"> </w:t>
      </w:r>
    </w:p>
    <w:p w14:paraId="4AE362AA" w14:textId="7989EF70" w:rsidR="0065080C" w:rsidRPr="00795D9A" w:rsidRDefault="0065080C" w:rsidP="00F8169C">
      <w:pPr>
        <w:ind w:left="218" w:right="728"/>
        <w:jc w:val="both"/>
        <w:rPr>
          <w:rFonts w:ascii="Calibri" w:hAnsi="Calibri"/>
        </w:rPr>
      </w:pPr>
      <w:r w:rsidRPr="00795D9A">
        <w:rPr>
          <w:rFonts w:ascii="Calibri" w:hAnsi="Calibri"/>
        </w:rPr>
        <w:t xml:space="preserve">Ai fini della realizzazione del progetto è previsto </w:t>
      </w:r>
      <w:r w:rsidR="00B44CE8">
        <w:rPr>
          <w:rFonts w:ascii="Calibri" w:hAnsi="Calibri"/>
        </w:rPr>
        <w:t>il</w:t>
      </w:r>
      <w:r w:rsidRPr="00795D9A">
        <w:rPr>
          <w:rFonts w:ascii="Calibri" w:hAnsi="Calibri"/>
        </w:rPr>
        <w:t xml:space="preserve"> coinvolgimento di personale interno comprendente il Dirigente Scolastico per la Direzione, il coordinamento</w:t>
      </w:r>
      <w:r w:rsidR="002D6822">
        <w:rPr>
          <w:rFonts w:ascii="Calibri" w:hAnsi="Calibri"/>
        </w:rPr>
        <w:t>, il monitoraggio</w:t>
      </w:r>
      <w:r w:rsidRPr="00795D9A">
        <w:rPr>
          <w:rFonts w:ascii="Calibri" w:hAnsi="Calibri"/>
        </w:rPr>
        <w:t xml:space="preserve"> e l’organizzazione, il DSGA e il personale ATA per l’attuazione, la gestione amministrativo-contabile, il referente per la valutazione, o altro personale di supporto se necessario. </w:t>
      </w:r>
    </w:p>
    <w:p w14:paraId="104CE97B" w14:textId="77777777" w:rsidR="0065080C" w:rsidRPr="00795D9A" w:rsidRDefault="0065080C" w:rsidP="00F8169C">
      <w:pPr>
        <w:ind w:left="218" w:right="728"/>
        <w:jc w:val="both"/>
        <w:rPr>
          <w:rFonts w:ascii="Calibri" w:hAnsi="Calibri"/>
        </w:rPr>
      </w:pPr>
      <w:r w:rsidRPr="00795D9A">
        <w:rPr>
          <w:rFonts w:ascii="Calibri" w:hAnsi="Calibri"/>
        </w:rPr>
        <w:t xml:space="preserve">Gli incarichi attribuiti al Dirigente Scolastico e al DSGA, in ragione del loro specifico ruolo, non necessitano di procedure di selezione. </w:t>
      </w:r>
    </w:p>
    <w:p w14:paraId="6040867A" w14:textId="73F33588" w:rsidR="0065080C" w:rsidRPr="0065080C" w:rsidRDefault="0065080C" w:rsidP="00F8169C">
      <w:pPr>
        <w:ind w:left="218" w:right="728"/>
        <w:jc w:val="both"/>
        <w:rPr>
          <w:rFonts w:ascii="Calibri" w:hAnsi="Calibri"/>
        </w:rPr>
      </w:pPr>
      <w:r w:rsidRPr="00795D9A">
        <w:rPr>
          <w:rFonts w:ascii="Calibri" w:hAnsi="Calibri"/>
        </w:rPr>
        <w:t xml:space="preserve">Per quanto riguarda il personale ATA, fermo restando il divieto di cui all’art. 43, comma 3, del D.I. n. 129/2018, è consentito, in mancanza di risorse interne all’Istituzione scolastica titolare del progetto, di avvalersi della collaborazione plurima di cui all’art. 57 del CCNL Scuola. </w:t>
      </w:r>
    </w:p>
    <w:p w14:paraId="631271A6" w14:textId="67B6562F" w:rsidR="002872BA" w:rsidRDefault="002872BA" w:rsidP="00F8169C">
      <w:pPr>
        <w:ind w:left="218" w:right="728"/>
        <w:jc w:val="both"/>
        <w:rPr>
          <w:rFonts w:ascii="Calibri" w:hAnsi="Calibri"/>
        </w:rPr>
      </w:pPr>
      <w:r w:rsidRPr="00795D9A">
        <w:rPr>
          <w:rFonts w:ascii="Calibri" w:hAnsi="Calibri"/>
        </w:rPr>
        <w:t>Ciascuna Istituzione beneficiaria/capofila potrà individuare un Referente</w:t>
      </w:r>
      <w:r w:rsidR="00D762E1" w:rsidRPr="0065080C">
        <w:rPr>
          <w:rFonts w:ascii="Calibri" w:hAnsi="Calibri"/>
        </w:rPr>
        <w:t xml:space="preserve"> di progetto</w:t>
      </w:r>
      <w:r w:rsidRPr="00795D9A">
        <w:rPr>
          <w:rFonts w:ascii="Calibri" w:hAnsi="Calibri"/>
        </w:rPr>
        <w:t xml:space="preserve"> che, in supporto al Dirigente Scolastico e al Direttore dei Servizi Generali ed Amministrat</w:t>
      </w:r>
      <w:r w:rsidR="00EB5E37" w:rsidRPr="0065080C">
        <w:rPr>
          <w:rFonts w:ascii="Calibri" w:hAnsi="Calibri"/>
        </w:rPr>
        <w:t xml:space="preserve">ivi, attui il coordinamento </w:t>
      </w:r>
      <w:r w:rsidR="002D6822">
        <w:rPr>
          <w:rFonts w:ascii="Calibri" w:hAnsi="Calibri"/>
        </w:rPr>
        <w:t xml:space="preserve">e/o il monitoraggio </w:t>
      </w:r>
      <w:r w:rsidR="00EB5E37" w:rsidRPr="0065080C">
        <w:rPr>
          <w:rFonts w:ascii="Calibri" w:hAnsi="Calibri"/>
        </w:rPr>
        <w:t>delle attività progettuali</w:t>
      </w:r>
      <w:r w:rsidRPr="00795D9A">
        <w:rPr>
          <w:rFonts w:ascii="Calibri" w:hAnsi="Calibri"/>
        </w:rPr>
        <w:t>.</w:t>
      </w:r>
    </w:p>
    <w:p w14:paraId="552ECBDF" w14:textId="6535D7CA" w:rsidR="00BB69ED" w:rsidRDefault="00BB69ED" w:rsidP="00F8169C">
      <w:pPr>
        <w:ind w:left="218" w:right="728"/>
        <w:jc w:val="both"/>
        <w:rPr>
          <w:rFonts w:ascii="Calibri" w:hAnsi="Calibri"/>
        </w:rPr>
      </w:pPr>
    </w:p>
    <w:p w14:paraId="4CD2BF34" w14:textId="718FDFF9" w:rsidR="0039397B" w:rsidRPr="00DC0F1C" w:rsidRDefault="001342F5" w:rsidP="00F8169C">
      <w:pPr>
        <w:pStyle w:val="Titolo3"/>
        <w:numPr>
          <w:ilvl w:val="0"/>
          <w:numId w:val="16"/>
        </w:numPr>
        <w:ind w:left="218" w:right="728" w:firstLine="0"/>
        <w:jc w:val="both"/>
        <w:rPr>
          <w:rFonts w:ascii="Calibri" w:hAnsi="Calibri"/>
        </w:rPr>
      </w:pPr>
      <w:bookmarkStart w:id="18" w:name="_Toc68705722"/>
      <w:bookmarkStart w:id="19" w:name="_Toc68705723"/>
      <w:bookmarkEnd w:id="18"/>
      <w:r w:rsidRPr="00DC0F1C">
        <w:rPr>
          <w:rFonts w:ascii="Calibri" w:hAnsi="Calibri"/>
        </w:rPr>
        <w:t>Calendario delle attività</w:t>
      </w:r>
      <w:bookmarkEnd w:id="19"/>
    </w:p>
    <w:p w14:paraId="7449FF26" w14:textId="3399596A" w:rsidR="00BB69ED" w:rsidRPr="00795D9A" w:rsidRDefault="00BB69ED" w:rsidP="00F8169C">
      <w:pPr>
        <w:ind w:left="218" w:right="728"/>
        <w:jc w:val="both"/>
        <w:rPr>
          <w:rFonts w:ascii="Calibri" w:hAnsi="Calibri"/>
        </w:rPr>
      </w:pPr>
      <w:r w:rsidRPr="00795D9A">
        <w:rPr>
          <w:rFonts w:ascii="Calibri" w:hAnsi="Calibri"/>
        </w:rPr>
        <w:t xml:space="preserve">Il Calendario delle </w:t>
      </w:r>
      <w:proofErr w:type="spellStart"/>
      <w:r w:rsidRPr="00795D9A">
        <w:rPr>
          <w:rFonts w:ascii="Calibri" w:hAnsi="Calibri"/>
        </w:rPr>
        <w:t>attivita</w:t>
      </w:r>
      <w:proofErr w:type="spellEnd"/>
      <w:r w:rsidRPr="00795D9A">
        <w:rPr>
          <w:rFonts w:ascii="Calibri" w:hAnsi="Calibri"/>
        </w:rPr>
        <w:t>̀ costi</w:t>
      </w:r>
      <w:r w:rsidR="00D95CD3" w:rsidRPr="00DC0F1C">
        <w:rPr>
          <w:rFonts w:ascii="Calibri" w:hAnsi="Calibri"/>
        </w:rPr>
        <w:t xml:space="preserve">tuisce il documento essenziale per consentire l’attività di controllo </w:t>
      </w:r>
      <w:r w:rsidRPr="00795D9A">
        <w:rPr>
          <w:rFonts w:ascii="Calibri" w:hAnsi="Calibri"/>
          <w:i/>
        </w:rPr>
        <w:t>in it</w:t>
      </w:r>
      <w:r w:rsidR="00D95CD3" w:rsidRPr="00795D9A">
        <w:rPr>
          <w:rFonts w:ascii="Calibri" w:hAnsi="Calibri"/>
          <w:i/>
        </w:rPr>
        <w:t>inere</w:t>
      </w:r>
      <w:r w:rsidRPr="00795D9A">
        <w:rPr>
          <w:rFonts w:ascii="Calibri" w:hAnsi="Calibri"/>
        </w:rPr>
        <w:t>.</w:t>
      </w:r>
    </w:p>
    <w:p w14:paraId="0A955D56" w14:textId="2E8D2FE0" w:rsidR="00BB69ED" w:rsidRPr="00795D9A" w:rsidRDefault="00BB69ED" w:rsidP="00F8169C">
      <w:pPr>
        <w:ind w:left="218" w:right="728"/>
        <w:jc w:val="both"/>
        <w:rPr>
          <w:rFonts w:ascii="Calibri" w:hAnsi="Calibri"/>
        </w:rPr>
      </w:pPr>
      <w:r w:rsidRPr="00795D9A">
        <w:rPr>
          <w:rFonts w:ascii="Calibri" w:hAnsi="Calibri"/>
        </w:rPr>
        <w:t xml:space="preserve">Il </w:t>
      </w:r>
      <w:r w:rsidR="00596ACE" w:rsidRPr="00DC0F1C">
        <w:rPr>
          <w:rFonts w:ascii="Calibri" w:hAnsi="Calibri"/>
        </w:rPr>
        <w:t xml:space="preserve">Calendario delle </w:t>
      </w:r>
      <w:proofErr w:type="spellStart"/>
      <w:r w:rsidR="00596ACE" w:rsidRPr="00DC0F1C">
        <w:rPr>
          <w:rFonts w:ascii="Calibri" w:hAnsi="Calibri"/>
        </w:rPr>
        <w:t>attivita</w:t>
      </w:r>
      <w:proofErr w:type="spellEnd"/>
      <w:r w:rsidR="00596ACE" w:rsidRPr="00DC0F1C">
        <w:rPr>
          <w:rFonts w:ascii="Calibri" w:hAnsi="Calibri"/>
        </w:rPr>
        <w:t xml:space="preserve">̀ è un documento (foglio di calcolo) articolato nel quale, </w:t>
      </w:r>
      <w:r w:rsidRPr="00795D9A">
        <w:rPr>
          <w:rFonts w:ascii="Calibri" w:hAnsi="Calibri"/>
        </w:rPr>
        <w:t>per ciascun mese</w:t>
      </w:r>
      <w:r w:rsidR="00596ACE" w:rsidRPr="00DC0F1C">
        <w:rPr>
          <w:rFonts w:ascii="Calibri" w:hAnsi="Calibri"/>
        </w:rPr>
        <w:t>,</w:t>
      </w:r>
      <w:r w:rsidRPr="00795D9A">
        <w:rPr>
          <w:rFonts w:ascii="Calibri" w:hAnsi="Calibri"/>
        </w:rPr>
        <w:t xml:space="preserve"> vanno indicate tutte le informazioni richieste secondo quanto indicato. È indispensabile compilare il calendario in tutte le sue</w:t>
      </w:r>
      <w:r w:rsidR="00D95CD3" w:rsidRPr="00795D9A">
        <w:rPr>
          <w:rFonts w:ascii="Calibri" w:hAnsi="Calibri"/>
        </w:rPr>
        <w:t xml:space="preserve"> </w:t>
      </w:r>
      <w:r w:rsidRPr="00795D9A">
        <w:rPr>
          <w:rFonts w:ascii="Calibri" w:hAnsi="Calibri"/>
        </w:rPr>
        <w:t>parti, mese per mese, secondo le istruzioni indicate nel documento stesso.</w:t>
      </w:r>
    </w:p>
    <w:p w14:paraId="1D68B27C" w14:textId="6AB3A3AC" w:rsidR="00BB69ED" w:rsidRPr="00795D9A" w:rsidRDefault="00BB69ED" w:rsidP="00F8169C">
      <w:pPr>
        <w:ind w:left="218" w:right="728"/>
        <w:jc w:val="both"/>
        <w:rPr>
          <w:rFonts w:ascii="Calibri" w:hAnsi="Calibri"/>
        </w:rPr>
      </w:pPr>
      <w:r w:rsidRPr="00795D9A">
        <w:rPr>
          <w:rFonts w:ascii="Calibri" w:hAnsi="Calibri"/>
        </w:rPr>
        <w:t xml:space="preserve">Il Calendario deve essere compilato all’avvio delle </w:t>
      </w:r>
      <w:proofErr w:type="spellStart"/>
      <w:r w:rsidRPr="00795D9A">
        <w:rPr>
          <w:rFonts w:ascii="Calibri" w:hAnsi="Calibri"/>
        </w:rPr>
        <w:t>attivita</w:t>
      </w:r>
      <w:proofErr w:type="spellEnd"/>
      <w:r w:rsidRPr="00795D9A">
        <w:rPr>
          <w:rFonts w:ascii="Calibri" w:hAnsi="Calibri"/>
        </w:rPr>
        <w:t xml:space="preserve">̀ progettuali </w:t>
      </w:r>
      <w:r w:rsidR="00D95CD3" w:rsidRPr="00795D9A">
        <w:rPr>
          <w:rFonts w:ascii="Calibri" w:hAnsi="Calibri"/>
        </w:rPr>
        <w:t>e trasmesso</w:t>
      </w:r>
      <w:r w:rsidR="00D95CD3" w:rsidRPr="00DC0F1C">
        <w:rPr>
          <w:rFonts w:ascii="Calibri" w:hAnsi="Calibri"/>
        </w:rPr>
        <w:t xml:space="preserve"> </w:t>
      </w:r>
      <w:r w:rsidR="00E50982">
        <w:rPr>
          <w:rFonts w:ascii="Calibri" w:hAnsi="Calibri"/>
        </w:rPr>
        <w:t xml:space="preserve">al settore </w:t>
      </w:r>
      <w:r w:rsidR="00E50982" w:rsidRPr="00795D9A">
        <w:rPr>
          <w:rFonts w:ascii="Calibri" w:hAnsi="Calibri"/>
        </w:rPr>
        <w:t>Scuola, Istruzione e Funzioni Territoriali</w:t>
      </w:r>
      <w:r w:rsidR="00B91D45">
        <w:rPr>
          <w:rFonts w:ascii="Calibri" w:hAnsi="Calibri"/>
        </w:rPr>
        <w:t xml:space="preserve"> del Dipartimento Istruzione </w:t>
      </w:r>
      <w:r w:rsidR="00BB0208">
        <w:rPr>
          <w:rFonts w:ascii="Calibri" w:hAnsi="Calibri"/>
        </w:rPr>
        <w:t xml:space="preserve">e attività culturali </w:t>
      </w:r>
      <w:r w:rsidR="00B91D45">
        <w:rPr>
          <w:rFonts w:ascii="Calibri" w:hAnsi="Calibri"/>
        </w:rPr>
        <w:t>della Regione Calabria.</w:t>
      </w:r>
      <w:r w:rsidR="00E50982" w:rsidRPr="00795D9A">
        <w:rPr>
          <w:rFonts w:ascii="Calibri" w:hAnsi="Calibri"/>
        </w:rPr>
        <w:t xml:space="preserve"> </w:t>
      </w:r>
      <w:r w:rsidRPr="00795D9A">
        <w:rPr>
          <w:rFonts w:ascii="Calibri" w:hAnsi="Calibri"/>
        </w:rPr>
        <w:t>Ogni even</w:t>
      </w:r>
      <w:r w:rsidR="00596ACE" w:rsidRPr="00DC0F1C">
        <w:rPr>
          <w:rFonts w:ascii="Calibri" w:hAnsi="Calibri"/>
        </w:rPr>
        <w:t>tuale modifica del calendario deve essere</w:t>
      </w:r>
      <w:r w:rsidRPr="00795D9A">
        <w:rPr>
          <w:rFonts w:ascii="Calibri" w:hAnsi="Calibri"/>
        </w:rPr>
        <w:t xml:space="preserve"> comunicata preventivamente al </w:t>
      </w:r>
      <w:r w:rsidR="00596ACE" w:rsidRPr="00DC0F1C">
        <w:rPr>
          <w:rFonts w:ascii="Calibri" w:hAnsi="Calibri"/>
        </w:rPr>
        <w:t>Settore,</w:t>
      </w:r>
      <w:r w:rsidRPr="00795D9A">
        <w:rPr>
          <w:rFonts w:ascii="Calibri" w:hAnsi="Calibri"/>
        </w:rPr>
        <w:t xml:space="preserve"> </w:t>
      </w:r>
      <w:r w:rsidR="00596ACE" w:rsidRPr="00DC0F1C">
        <w:rPr>
          <w:rFonts w:ascii="Calibri" w:hAnsi="Calibri"/>
        </w:rPr>
        <w:t>trasmettendo</w:t>
      </w:r>
      <w:r w:rsidRPr="00795D9A">
        <w:rPr>
          <w:rFonts w:ascii="Calibri" w:hAnsi="Calibri"/>
        </w:rPr>
        <w:t xml:space="preserve"> un nuovo file </w:t>
      </w:r>
      <w:r w:rsidR="00E66BC9" w:rsidRPr="00DC0F1C">
        <w:rPr>
          <w:rFonts w:ascii="Calibri" w:hAnsi="Calibri"/>
        </w:rPr>
        <w:t>in</w:t>
      </w:r>
      <w:r w:rsidRPr="00795D9A">
        <w:rPr>
          <w:rFonts w:ascii="Calibri" w:hAnsi="Calibri"/>
        </w:rPr>
        <w:t xml:space="preserve"> sostitu</w:t>
      </w:r>
      <w:r w:rsidR="00E66BC9" w:rsidRPr="00DC0F1C">
        <w:rPr>
          <w:rFonts w:ascii="Calibri" w:hAnsi="Calibri"/>
        </w:rPr>
        <w:t>zione di</w:t>
      </w:r>
      <w:r w:rsidRPr="00795D9A">
        <w:rPr>
          <w:rFonts w:ascii="Calibri" w:hAnsi="Calibri"/>
        </w:rPr>
        <w:t xml:space="preserve"> quello inviato precedentemente.</w:t>
      </w:r>
    </w:p>
    <w:p w14:paraId="09428EEB" w14:textId="79864CDF" w:rsidR="007F3071" w:rsidRPr="00795D9A" w:rsidRDefault="00BB69ED" w:rsidP="00F8169C">
      <w:pPr>
        <w:ind w:left="218" w:right="728"/>
        <w:jc w:val="both"/>
        <w:rPr>
          <w:rFonts w:ascii="Calibri" w:hAnsi="Calibri"/>
        </w:rPr>
      </w:pPr>
      <w:r w:rsidRPr="00795D9A">
        <w:rPr>
          <w:rFonts w:ascii="Calibri" w:hAnsi="Calibri"/>
        </w:rPr>
        <w:t>In caso di impossibilità ad aggiornare tempestivamente il calendario, l’</w:t>
      </w:r>
      <w:r w:rsidR="005F5169" w:rsidRPr="00DC0F1C">
        <w:rPr>
          <w:rFonts w:ascii="Calibri" w:hAnsi="Calibri"/>
        </w:rPr>
        <w:t>Istituzione</w:t>
      </w:r>
      <w:r w:rsidRPr="00795D9A">
        <w:rPr>
          <w:rFonts w:ascii="Calibri" w:hAnsi="Calibri"/>
        </w:rPr>
        <w:t xml:space="preserve"> scolastica </w:t>
      </w:r>
      <w:proofErr w:type="spellStart"/>
      <w:r w:rsidRPr="00795D9A">
        <w:rPr>
          <w:rFonts w:ascii="Calibri" w:hAnsi="Calibri"/>
        </w:rPr>
        <w:t>dovra</w:t>
      </w:r>
      <w:proofErr w:type="spellEnd"/>
      <w:r w:rsidRPr="00795D9A">
        <w:rPr>
          <w:rFonts w:ascii="Calibri" w:hAnsi="Calibri"/>
        </w:rPr>
        <w:t xml:space="preserve">̀ provvedere a farlo non appena possibile e con adeguate giustificazioni del ritardo. </w:t>
      </w:r>
    </w:p>
    <w:p w14:paraId="5971899D" w14:textId="7951F4DE" w:rsidR="007F3071" w:rsidRPr="00795D9A" w:rsidRDefault="00315D17" w:rsidP="00F8169C">
      <w:pPr>
        <w:ind w:left="218" w:right="728"/>
        <w:jc w:val="both"/>
        <w:rPr>
          <w:rFonts w:ascii="Calibri" w:hAnsi="Calibri"/>
        </w:rPr>
      </w:pPr>
      <w:r w:rsidRPr="00DC0F1C">
        <w:rPr>
          <w:rFonts w:ascii="Calibri" w:hAnsi="Calibri"/>
        </w:rPr>
        <w:t xml:space="preserve">Il mancato aggiornamento del Calendario </w:t>
      </w:r>
      <w:proofErr w:type="spellStart"/>
      <w:r w:rsidRPr="00DC0F1C">
        <w:rPr>
          <w:rFonts w:ascii="Calibri" w:hAnsi="Calibri"/>
        </w:rPr>
        <w:t>costituira</w:t>
      </w:r>
      <w:proofErr w:type="spellEnd"/>
      <w:r w:rsidRPr="00DC0F1C">
        <w:rPr>
          <w:rFonts w:ascii="Calibri" w:hAnsi="Calibri"/>
        </w:rPr>
        <w:t xml:space="preserve">̀ una </w:t>
      </w:r>
      <w:proofErr w:type="spellStart"/>
      <w:r w:rsidRPr="00DC0F1C">
        <w:rPr>
          <w:rFonts w:ascii="Calibri" w:hAnsi="Calibri"/>
        </w:rPr>
        <w:t>irregolarita</w:t>
      </w:r>
      <w:proofErr w:type="spellEnd"/>
      <w:r w:rsidRPr="00DC0F1C">
        <w:rPr>
          <w:rFonts w:ascii="Calibri" w:hAnsi="Calibri"/>
        </w:rPr>
        <w:t xml:space="preserve">̀ nella gestione delle </w:t>
      </w:r>
      <w:proofErr w:type="spellStart"/>
      <w:r w:rsidRPr="00DC0F1C">
        <w:rPr>
          <w:rFonts w:ascii="Calibri" w:hAnsi="Calibri"/>
        </w:rPr>
        <w:t>attivita</w:t>
      </w:r>
      <w:proofErr w:type="spellEnd"/>
      <w:r w:rsidRPr="00DC0F1C">
        <w:rPr>
          <w:rFonts w:ascii="Calibri" w:hAnsi="Calibri"/>
        </w:rPr>
        <w:t xml:space="preserve">̀ e </w:t>
      </w:r>
      <w:proofErr w:type="spellStart"/>
      <w:r w:rsidRPr="00DC0F1C">
        <w:rPr>
          <w:rFonts w:ascii="Calibri" w:hAnsi="Calibri"/>
        </w:rPr>
        <w:t>potra</w:t>
      </w:r>
      <w:proofErr w:type="spellEnd"/>
      <w:r w:rsidRPr="00DC0F1C">
        <w:rPr>
          <w:rFonts w:ascii="Calibri" w:hAnsi="Calibri"/>
        </w:rPr>
        <w:t>̀ comportare l’applicazione delle decurtazioni della sovvenzione.</w:t>
      </w:r>
    </w:p>
    <w:p w14:paraId="09AF832F" w14:textId="089AF7FF" w:rsidR="0039397B" w:rsidRPr="00774D6A" w:rsidRDefault="0039397B" w:rsidP="00F8169C">
      <w:pPr>
        <w:ind w:left="218" w:right="728"/>
        <w:jc w:val="both"/>
        <w:rPr>
          <w:rFonts w:ascii="Calibri" w:hAnsi="Calibri"/>
          <w:sz w:val="10"/>
          <w:szCs w:val="10"/>
        </w:rPr>
      </w:pPr>
    </w:p>
    <w:p w14:paraId="0D03BBAA" w14:textId="74A4CB85" w:rsidR="00887EF5" w:rsidRPr="00795D9A" w:rsidRDefault="00EA15DF" w:rsidP="00225C18">
      <w:pPr>
        <w:pStyle w:val="Titolo3"/>
        <w:numPr>
          <w:ilvl w:val="0"/>
          <w:numId w:val="16"/>
        </w:numPr>
        <w:ind w:left="218" w:right="130" w:firstLine="0"/>
        <w:jc w:val="both"/>
        <w:rPr>
          <w:rFonts w:ascii="Calibri" w:hAnsi="Calibri"/>
        </w:rPr>
      </w:pPr>
      <w:bookmarkStart w:id="20" w:name="_Toc68705724"/>
      <w:r w:rsidRPr="00DC0F1C">
        <w:rPr>
          <w:rFonts w:ascii="Calibri" w:hAnsi="Calibri"/>
        </w:rPr>
        <w:t>Documenta</w:t>
      </w:r>
      <w:r w:rsidR="00BF2385" w:rsidRPr="00795D9A">
        <w:rPr>
          <w:rFonts w:ascii="Calibri" w:hAnsi="Calibri"/>
        </w:rPr>
        <w:t>zione delle attività progettuali</w:t>
      </w:r>
      <w:bookmarkEnd w:id="20"/>
      <w:r w:rsidR="00BF2385" w:rsidRPr="00795D9A">
        <w:rPr>
          <w:rFonts w:ascii="Calibri" w:hAnsi="Calibri"/>
        </w:rPr>
        <w:t xml:space="preserve"> </w:t>
      </w:r>
    </w:p>
    <w:p w14:paraId="16CD4200" w14:textId="77777777" w:rsidR="00836D59" w:rsidRPr="00795D9A" w:rsidRDefault="00836D59" w:rsidP="00F8169C">
      <w:pPr>
        <w:autoSpaceDE w:val="0"/>
        <w:autoSpaceDN w:val="0"/>
        <w:adjustRightInd w:val="0"/>
        <w:ind w:left="142" w:right="728"/>
        <w:jc w:val="both"/>
        <w:rPr>
          <w:rFonts w:ascii="Calibri" w:eastAsiaTheme="minorHAnsi" w:hAnsi="Calibri" w:cs="Times"/>
        </w:rPr>
      </w:pPr>
      <w:r w:rsidRPr="00795D9A">
        <w:rPr>
          <w:rFonts w:ascii="Calibri" w:eastAsiaTheme="minorHAnsi" w:hAnsi="Calibri" w:cs="Arial"/>
          <w:color w:val="00000A"/>
        </w:rPr>
        <w:t xml:space="preserve">L’effettiva realizzazione delle attività rendicontate con le opzioni di semplificazione sarà verificata attraverso il controllo di appositi documenti giustificativi specifici per ogni Linea d’Intervento (registri, </w:t>
      </w:r>
      <w:proofErr w:type="spellStart"/>
      <w:r w:rsidRPr="00795D9A">
        <w:rPr>
          <w:rFonts w:ascii="Calibri" w:eastAsiaTheme="minorHAnsi" w:hAnsi="Calibri" w:cs="Arial"/>
          <w:color w:val="00000A"/>
        </w:rPr>
        <w:t>timesheet</w:t>
      </w:r>
      <w:proofErr w:type="spellEnd"/>
      <w:r w:rsidRPr="00795D9A">
        <w:rPr>
          <w:rFonts w:ascii="Calibri" w:eastAsiaTheme="minorHAnsi" w:hAnsi="Calibri" w:cs="Arial"/>
          <w:color w:val="00000A"/>
        </w:rPr>
        <w:t xml:space="preserve">, diari di bordo, relazioni, etc.). </w:t>
      </w:r>
    </w:p>
    <w:p w14:paraId="2E613E47" w14:textId="5B69A921" w:rsidR="007F0C3D" w:rsidRPr="00795D9A" w:rsidRDefault="007F0C3D" w:rsidP="00F8169C">
      <w:pPr>
        <w:autoSpaceDE w:val="0"/>
        <w:autoSpaceDN w:val="0"/>
        <w:adjustRightInd w:val="0"/>
        <w:ind w:left="142" w:right="728"/>
        <w:jc w:val="both"/>
        <w:rPr>
          <w:rFonts w:ascii="Calibri" w:eastAsiaTheme="minorHAnsi" w:hAnsi="Calibri" w:cs="Times"/>
        </w:rPr>
      </w:pPr>
      <w:r w:rsidRPr="00DC0F1C">
        <w:rPr>
          <w:rFonts w:ascii="Calibri" w:hAnsi="Calibri"/>
        </w:rPr>
        <w:t xml:space="preserve">La documentazione </w:t>
      </w:r>
      <w:r w:rsidR="00BF2385" w:rsidRPr="00DC0F1C">
        <w:rPr>
          <w:rFonts w:ascii="Calibri" w:hAnsi="Calibri"/>
        </w:rPr>
        <w:t>serve a</w:t>
      </w:r>
      <w:r w:rsidRPr="00DC0F1C">
        <w:rPr>
          <w:rFonts w:ascii="Calibri" w:hAnsi="Calibri"/>
        </w:rPr>
        <w:t xml:space="preserve"> rilevare lo svolgimento delle attività funzionali oltre che la</w:t>
      </w:r>
      <w:r w:rsidR="00BF2385" w:rsidRPr="00795D9A">
        <w:rPr>
          <w:rFonts w:ascii="Calibri" w:hAnsi="Calibri"/>
        </w:rPr>
        <w:t xml:space="preserve"> frequenza degli studenti destinatari dell’intervento. </w:t>
      </w:r>
      <w:r w:rsidRPr="00DC0F1C">
        <w:rPr>
          <w:rFonts w:ascii="Calibri" w:hAnsi="Calibri"/>
        </w:rPr>
        <w:t>Tale documentazione si compone di:</w:t>
      </w:r>
    </w:p>
    <w:p w14:paraId="44996D26" w14:textId="767E981D" w:rsidR="00BF2385" w:rsidRPr="00795D9A" w:rsidRDefault="007F0C3D" w:rsidP="00F8169C">
      <w:pPr>
        <w:ind w:left="142" w:right="728"/>
        <w:jc w:val="both"/>
        <w:rPr>
          <w:rFonts w:ascii="Calibri" w:hAnsi="Calibri"/>
        </w:rPr>
      </w:pPr>
      <w:r w:rsidRPr="00DC0F1C">
        <w:rPr>
          <w:rFonts w:ascii="Calibri" w:hAnsi="Calibri"/>
        </w:rPr>
        <w:t xml:space="preserve">- </w:t>
      </w:r>
      <w:r w:rsidR="00073570" w:rsidRPr="00DC0F1C">
        <w:rPr>
          <w:rFonts w:ascii="Calibri" w:hAnsi="Calibri"/>
          <w:b/>
        </w:rPr>
        <w:t>registro/</w:t>
      </w:r>
      <w:r w:rsidR="006B781B" w:rsidRPr="00795D9A">
        <w:rPr>
          <w:rFonts w:ascii="Calibri" w:hAnsi="Calibri"/>
          <w:b/>
        </w:rPr>
        <w:t>documentazione</w:t>
      </w:r>
      <w:r w:rsidR="006B781B" w:rsidRPr="00DC0F1C">
        <w:rPr>
          <w:rFonts w:ascii="Calibri" w:hAnsi="Calibri"/>
        </w:rPr>
        <w:t xml:space="preserve"> delle </w:t>
      </w:r>
      <w:r w:rsidR="006B781B" w:rsidRPr="00795D9A">
        <w:rPr>
          <w:rFonts w:ascii="Calibri" w:hAnsi="Calibri"/>
          <w:b/>
        </w:rPr>
        <w:t>attività p</w:t>
      </w:r>
      <w:r w:rsidR="00BF2385" w:rsidRPr="00795D9A">
        <w:rPr>
          <w:rFonts w:ascii="Calibri" w:hAnsi="Calibri"/>
          <w:b/>
        </w:rPr>
        <w:t xml:space="preserve">rogettuali </w:t>
      </w:r>
      <w:r w:rsidR="00073570" w:rsidRPr="00DC0F1C">
        <w:rPr>
          <w:rFonts w:ascii="Calibri" w:hAnsi="Calibri"/>
          <w:b/>
        </w:rPr>
        <w:t>strumentali</w:t>
      </w:r>
      <w:r w:rsidRPr="00795D9A">
        <w:rPr>
          <w:rFonts w:ascii="Calibri" w:hAnsi="Calibri"/>
          <w:b/>
        </w:rPr>
        <w:t>:</w:t>
      </w:r>
      <w:r w:rsidRPr="00DC0F1C">
        <w:rPr>
          <w:rFonts w:ascii="Calibri" w:hAnsi="Calibri"/>
        </w:rPr>
        <w:t xml:space="preserve"> riguarda tutte quelle attività volte a </w:t>
      </w:r>
      <w:r w:rsidRPr="00795D9A">
        <w:rPr>
          <w:rFonts w:ascii="Calibri" w:hAnsi="Calibri"/>
        </w:rPr>
        <w:t>garantire il coordinamento e l’integrazione delle stesse con la normale attività didattica, quali ad</w:t>
      </w:r>
      <w:r w:rsidRPr="00DC0F1C">
        <w:rPr>
          <w:rFonts w:ascii="Calibri" w:hAnsi="Calibri"/>
        </w:rPr>
        <w:t xml:space="preserve"> esempio: la partecipazione del docente incaricato sul progetto</w:t>
      </w:r>
      <w:r w:rsidRPr="00795D9A">
        <w:rPr>
          <w:rFonts w:ascii="Calibri" w:hAnsi="Calibri"/>
        </w:rPr>
        <w:t xml:space="preserve"> agli Organ</w:t>
      </w:r>
      <w:r w:rsidRPr="00DC0F1C">
        <w:rPr>
          <w:rFonts w:ascii="Calibri" w:hAnsi="Calibri"/>
        </w:rPr>
        <w:t>i</w:t>
      </w:r>
      <w:r w:rsidRPr="00795D9A">
        <w:rPr>
          <w:rFonts w:ascii="Calibri" w:hAnsi="Calibri"/>
        </w:rPr>
        <w:t xml:space="preserve"> collegiali; le attività di compilazione della documentazione progettuale obbligatoria; la formazione dei docenti. </w:t>
      </w:r>
    </w:p>
    <w:p w14:paraId="4CFD1296" w14:textId="7DC09BF4" w:rsidR="00BF2385" w:rsidRPr="00795D9A" w:rsidRDefault="007F0C3D" w:rsidP="00F8169C">
      <w:pPr>
        <w:ind w:left="218" w:right="728"/>
        <w:jc w:val="both"/>
        <w:rPr>
          <w:rFonts w:ascii="Calibri" w:hAnsi="Calibri"/>
        </w:rPr>
      </w:pPr>
      <w:r w:rsidRPr="00DC0F1C">
        <w:rPr>
          <w:rFonts w:ascii="Calibri" w:hAnsi="Calibri"/>
        </w:rPr>
        <w:t xml:space="preserve">- </w:t>
      </w:r>
      <w:r w:rsidRPr="00795D9A">
        <w:rPr>
          <w:rFonts w:ascii="Calibri" w:hAnsi="Calibri"/>
          <w:b/>
        </w:rPr>
        <w:t>registr</w:t>
      </w:r>
      <w:r w:rsidR="00960418" w:rsidRPr="00DC0F1C">
        <w:rPr>
          <w:rFonts w:ascii="Calibri" w:hAnsi="Calibri"/>
          <w:b/>
        </w:rPr>
        <w:t>i</w:t>
      </w:r>
      <w:r w:rsidRPr="00795D9A">
        <w:rPr>
          <w:rFonts w:ascii="Calibri" w:hAnsi="Calibri"/>
          <w:b/>
        </w:rPr>
        <w:t xml:space="preserve"> dell’attività didattica</w:t>
      </w:r>
      <w:r w:rsidR="00960418" w:rsidRPr="00DC0F1C">
        <w:rPr>
          <w:rFonts w:ascii="Calibri" w:hAnsi="Calibri"/>
          <w:b/>
        </w:rPr>
        <w:t>/laboratoriale</w:t>
      </w:r>
      <w:r w:rsidRPr="00DC0F1C">
        <w:rPr>
          <w:rFonts w:ascii="Calibri" w:hAnsi="Calibri"/>
        </w:rPr>
        <w:t xml:space="preserve"> - </w:t>
      </w:r>
      <w:r w:rsidR="00BF2385" w:rsidRPr="00795D9A">
        <w:rPr>
          <w:rFonts w:ascii="Calibri" w:hAnsi="Calibri"/>
        </w:rPr>
        <w:t xml:space="preserve">da compilare con regolarità e continuità da </w:t>
      </w:r>
      <w:r w:rsidR="006B781B" w:rsidRPr="00DC0F1C">
        <w:rPr>
          <w:rFonts w:ascii="Calibri" w:hAnsi="Calibri"/>
        </w:rPr>
        <w:t>parte del docente</w:t>
      </w:r>
      <w:r w:rsidR="00960418" w:rsidRPr="00DC0F1C">
        <w:rPr>
          <w:rFonts w:ascii="Calibri" w:hAnsi="Calibri"/>
        </w:rPr>
        <w:t xml:space="preserve"> e del tutor</w:t>
      </w:r>
      <w:r w:rsidR="006B781B" w:rsidRPr="00DC0F1C">
        <w:rPr>
          <w:rFonts w:ascii="Calibri" w:hAnsi="Calibri"/>
        </w:rPr>
        <w:t>, è finalizzato</w:t>
      </w:r>
      <w:r w:rsidR="00BF2385" w:rsidRPr="00795D9A">
        <w:rPr>
          <w:rFonts w:ascii="Calibri" w:hAnsi="Calibri"/>
        </w:rPr>
        <w:t xml:space="preserve"> a rilevare l’effettiva realizzazione delle ore di attività didattiche previste dall’</w:t>
      </w:r>
      <w:r w:rsidR="00A27D3C">
        <w:rPr>
          <w:rFonts w:ascii="Calibri" w:hAnsi="Calibri"/>
        </w:rPr>
        <w:t>Avviso</w:t>
      </w:r>
      <w:r w:rsidR="00BF2385" w:rsidRPr="00795D9A">
        <w:rPr>
          <w:rFonts w:ascii="Calibri" w:hAnsi="Calibri"/>
        </w:rPr>
        <w:t xml:space="preserve"> pubblico, </w:t>
      </w:r>
      <w:r w:rsidR="006B781B" w:rsidRPr="00DC0F1C">
        <w:rPr>
          <w:rFonts w:ascii="Calibri" w:hAnsi="Calibri"/>
        </w:rPr>
        <w:t>nonché a:</w:t>
      </w:r>
      <w:r w:rsidR="00BF2385" w:rsidRPr="00795D9A">
        <w:rPr>
          <w:rFonts w:ascii="Calibri" w:hAnsi="Calibri"/>
        </w:rPr>
        <w:t xml:space="preserve"> </w:t>
      </w:r>
    </w:p>
    <w:p w14:paraId="23BEDEC8" w14:textId="06F1A85C" w:rsidR="00BF2385" w:rsidRPr="00795D9A" w:rsidRDefault="00BF2385" w:rsidP="00F8169C">
      <w:pPr>
        <w:pStyle w:val="Paragrafoelenco"/>
        <w:numPr>
          <w:ilvl w:val="0"/>
          <w:numId w:val="20"/>
        </w:numPr>
        <w:ind w:left="218" w:right="728" w:firstLine="0"/>
        <w:jc w:val="both"/>
        <w:rPr>
          <w:rFonts w:ascii="Calibri" w:hAnsi="Calibri"/>
        </w:rPr>
      </w:pPr>
      <w:r w:rsidRPr="00795D9A">
        <w:rPr>
          <w:rFonts w:ascii="Calibri" w:hAnsi="Calibri"/>
        </w:rPr>
        <w:t xml:space="preserve">verificare il numero e il nominativo degli studenti destinatari che usufruiscono delle attività del progetto; </w:t>
      </w:r>
    </w:p>
    <w:p w14:paraId="6C7573C6" w14:textId="7FD47A08" w:rsidR="00BF2385" w:rsidRPr="00795D9A" w:rsidRDefault="00BF2385" w:rsidP="00F8169C">
      <w:pPr>
        <w:pStyle w:val="Paragrafoelenco"/>
        <w:numPr>
          <w:ilvl w:val="0"/>
          <w:numId w:val="20"/>
        </w:numPr>
        <w:ind w:left="218" w:right="728" w:firstLine="0"/>
        <w:jc w:val="both"/>
        <w:rPr>
          <w:rFonts w:ascii="Calibri" w:hAnsi="Calibri"/>
        </w:rPr>
      </w:pPr>
      <w:r w:rsidRPr="00795D9A">
        <w:rPr>
          <w:rFonts w:ascii="Calibri" w:hAnsi="Calibri"/>
        </w:rPr>
        <w:t xml:space="preserve">verificare le ore di frequenza di ciascuno studente destinatario; </w:t>
      </w:r>
    </w:p>
    <w:p w14:paraId="70E759F4" w14:textId="4986B963" w:rsidR="00BF2385" w:rsidRPr="00795D9A" w:rsidRDefault="00BF2385" w:rsidP="00F8169C">
      <w:pPr>
        <w:pStyle w:val="Paragrafoelenco"/>
        <w:numPr>
          <w:ilvl w:val="0"/>
          <w:numId w:val="20"/>
        </w:numPr>
        <w:ind w:left="218" w:right="728" w:firstLine="0"/>
        <w:jc w:val="both"/>
        <w:rPr>
          <w:rFonts w:ascii="Calibri" w:hAnsi="Calibri"/>
        </w:rPr>
      </w:pPr>
      <w:r w:rsidRPr="00795D9A">
        <w:rPr>
          <w:rFonts w:ascii="Calibri" w:hAnsi="Calibri"/>
        </w:rPr>
        <w:lastRenderedPageBreak/>
        <w:t>verificare la realizzazione delle attività svolte secondo quanto previsto dal calendario (data, orario, sede di svolgimento delle lezioni, presenza dei docenti</w:t>
      </w:r>
      <w:r w:rsidR="00960418" w:rsidRPr="00DC0F1C">
        <w:rPr>
          <w:rFonts w:ascii="Calibri" w:hAnsi="Calibri"/>
        </w:rPr>
        <w:t>, presenza degli operatori esterni e del tutor)</w:t>
      </w:r>
      <w:r w:rsidRPr="00795D9A">
        <w:rPr>
          <w:rFonts w:ascii="Calibri" w:hAnsi="Calibri"/>
        </w:rPr>
        <w:t xml:space="preserve">; </w:t>
      </w:r>
    </w:p>
    <w:p w14:paraId="2F83F141" w14:textId="4F13FE85" w:rsidR="00BF2385" w:rsidRPr="00795D9A" w:rsidRDefault="006B781B" w:rsidP="00F8169C">
      <w:pPr>
        <w:pStyle w:val="Paragrafoelenco"/>
        <w:numPr>
          <w:ilvl w:val="0"/>
          <w:numId w:val="20"/>
        </w:numPr>
        <w:ind w:left="218" w:right="728" w:firstLine="0"/>
        <w:jc w:val="both"/>
        <w:rPr>
          <w:rFonts w:ascii="Calibri" w:hAnsi="Calibri"/>
        </w:rPr>
      </w:pPr>
      <w:r w:rsidRPr="00DC0F1C">
        <w:rPr>
          <w:rFonts w:ascii="Calibri" w:hAnsi="Calibri"/>
        </w:rPr>
        <w:t>descrivere le attività svolte.</w:t>
      </w:r>
    </w:p>
    <w:p w14:paraId="31464488" w14:textId="77777777" w:rsidR="00BF2385" w:rsidRPr="00DC0F1C" w:rsidRDefault="00BF2385" w:rsidP="00F8169C">
      <w:pPr>
        <w:ind w:left="218" w:right="728"/>
        <w:jc w:val="both"/>
        <w:rPr>
          <w:rFonts w:ascii="Calibri" w:hAnsi="Calibri"/>
        </w:rPr>
      </w:pPr>
      <w:r w:rsidRPr="00795D9A">
        <w:rPr>
          <w:rFonts w:ascii="Calibri" w:hAnsi="Calibri"/>
        </w:rPr>
        <w:t xml:space="preserve">Il documento sarà oggetto di particolare attenzione in occasione dei controlli effettuati dalle preposte Autorità regionali, nazionali e comunitarie. </w:t>
      </w:r>
    </w:p>
    <w:p w14:paraId="4C81579F" w14:textId="5082F690" w:rsidR="00BF2385" w:rsidRPr="00DC0F1C" w:rsidRDefault="00960418" w:rsidP="00F8169C">
      <w:pPr>
        <w:ind w:left="218" w:right="728"/>
        <w:jc w:val="both"/>
        <w:rPr>
          <w:rFonts w:ascii="Calibri" w:hAnsi="Calibri"/>
        </w:rPr>
      </w:pPr>
      <w:r w:rsidRPr="00795D9A">
        <w:rPr>
          <w:rFonts w:ascii="Calibri" w:hAnsi="Calibri"/>
        </w:rPr>
        <w:t xml:space="preserve">La non corretta compilazione e/o manomissione dei registri didattici potrà comportare </w:t>
      </w:r>
      <w:r w:rsidR="00546B14" w:rsidRPr="00DC0F1C">
        <w:rPr>
          <w:rFonts w:ascii="Calibri" w:hAnsi="Calibri"/>
        </w:rPr>
        <w:t xml:space="preserve">la </w:t>
      </w:r>
      <w:r w:rsidRPr="00795D9A">
        <w:rPr>
          <w:rFonts w:ascii="Calibri" w:hAnsi="Calibri"/>
        </w:rPr>
        <w:t>decurtazion</w:t>
      </w:r>
      <w:r w:rsidR="00546B14" w:rsidRPr="00DC0F1C">
        <w:rPr>
          <w:rFonts w:ascii="Calibri" w:hAnsi="Calibri"/>
        </w:rPr>
        <w:t>e</w:t>
      </w:r>
      <w:r w:rsidRPr="00795D9A">
        <w:rPr>
          <w:rFonts w:ascii="Calibri" w:hAnsi="Calibri"/>
        </w:rPr>
        <w:t xml:space="preserve"> della sovvenzione. La falsificazione dei registri obbligatori potrà comportare la revoca della sovvenzione e l’eventuale sospensione cautelativa. </w:t>
      </w:r>
    </w:p>
    <w:p w14:paraId="756BE893" w14:textId="5D2A08E8" w:rsidR="00F32230" w:rsidRPr="00DC0F1C" w:rsidRDefault="00F32230" w:rsidP="00F8169C">
      <w:pPr>
        <w:spacing w:after="120"/>
        <w:ind w:left="215" w:right="728"/>
        <w:rPr>
          <w:rFonts w:ascii="Calibri" w:hAnsi="Calibri"/>
        </w:rPr>
      </w:pPr>
      <w:r w:rsidRPr="00DC0F1C">
        <w:rPr>
          <w:rFonts w:ascii="Calibri" w:hAnsi="Calibri"/>
        </w:rPr>
        <w:t xml:space="preserve">La documentazione </w:t>
      </w:r>
      <w:r w:rsidR="00833D2A">
        <w:rPr>
          <w:rFonts w:ascii="Calibri" w:hAnsi="Calibri"/>
        </w:rPr>
        <w:t xml:space="preserve">obbligatoria </w:t>
      </w:r>
      <w:r w:rsidRPr="00DC0F1C">
        <w:rPr>
          <w:rFonts w:ascii="Calibri" w:hAnsi="Calibri"/>
        </w:rPr>
        <w:t xml:space="preserve">da produrre è </w:t>
      </w:r>
      <w:r w:rsidR="000B5FA4">
        <w:rPr>
          <w:rFonts w:ascii="Calibri" w:hAnsi="Calibri"/>
        </w:rPr>
        <w:t>indicata nel successivo paragrafo.</w:t>
      </w:r>
    </w:p>
    <w:p w14:paraId="5BDDBA68" w14:textId="668081CE" w:rsidR="00F32230" w:rsidRPr="00AB6EC3" w:rsidRDefault="00F32230" w:rsidP="00F32230">
      <w:pPr>
        <w:ind w:left="218" w:right="130"/>
        <w:rPr>
          <w:rFonts w:ascii="Calibri" w:hAnsi="Calibri"/>
          <w:sz w:val="10"/>
          <w:szCs w:val="10"/>
        </w:rPr>
      </w:pPr>
    </w:p>
    <w:p w14:paraId="1A10D377" w14:textId="7664B971" w:rsidR="00322714" w:rsidRPr="00095A07" w:rsidRDefault="00322714" w:rsidP="00795D9A">
      <w:pPr>
        <w:pStyle w:val="Titolo2"/>
      </w:pPr>
      <w:bookmarkStart w:id="21" w:name="_Toc68705725"/>
      <w:r>
        <w:t>Modalità di rendicontazione</w:t>
      </w:r>
      <w:bookmarkEnd w:id="21"/>
    </w:p>
    <w:p w14:paraId="1D1B89B5" w14:textId="53322708" w:rsidR="006B27E0" w:rsidRDefault="00747454" w:rsidP="004A43D4">
      <w:pPr>
        <w:ind w:right="728"/>
        <w:jc w:val="both"/>
        <w:rPr>
          <w:rFonts w:ascii="Calibri" w:hAnsi="Calibri"/>
        </w:rPr>
      </w:pPr>
      <w:r>
        <w:rPr>
          <w:rFonts w:ascii="Calibri" w:hAnsi="Calibri"/>
        </w:rPr>
        <w:t>Le</w:t>
      </w:r>
      <w:r w:rsidRPr="00795D9A">
        <w:rPr>
          <w:rFonts w:ascii="Calibri" w:hAnsi="Calibri"/>
        </w:rPr>
        <w:t xml:space="preserve"> modalità di rendicontazione dei beneficiari nonché le modalità di verific</w:t>
      </w:r>
      <w:r>
        <w:rPr>
          <w:rFonts w:ascii="Calibri" w:hAnsi="Calibri"/>
        </w:rPr>
        <w:t>a delle richieste di rimborso</w:t>
      </w:r>
      <w:r w:rsidRPr="00795D9A">
        <w:rPr>
          <w:rFonts w:ascii="Calibri" w:hAnsi="Calibri"/>
        </w:rPr>
        <w:t xml:space="preserve"> dipenderanno dalla metodologia</w:t>
      </w:r>
      <w:r w:rsidR="001F6923">
        <w:rPr>
          <w:rFonts w:ascii="Calibri" w:hAnsi="Calibri"/>
        </w:rPr>
        <w:t xml:space="preserve"> di gestione dei costi adottata che qui di seguito si riporta.</w:t>
      </w:r>
    </w:p>
    <w:p w14:paraId="7CE89091" w14:textId="7894625E" w:rsidR="004A43D4" w:rsidRDefault="004A43D4" w:rsidP="005B5300">
      <w:pPr>
        <w:pStyle w:val="Corpotesto"/>
        <w:ind w:left="0" w:right="728"/>
      </w:pPr>
      <w:r w:rsidRPr="00E859D2">
        <w:t xml:space="preserve">Nel caso di attività didattiche/formative svolte a distanza (FAD) a causa del perdurare dell’emergenza sanitaria, sulle modalità di </w:t>
      </w:r>
      <w:r w:rsidR="00E859D2">
        <w:t>attuazione e rendicontazione tecnico-amministrativa</w:t>
      </w:r>
      <w:r w:rsidR="00AB6EC3">
        <w:t>, nonché sulla semplificazione documentale e amministrativa</w:t>
      </w:r>
      <w:r w:rsidR="00E859D2">
        <w:t xml:space="preserve"> </w:t>
      </w:r>
      <w:r w:rsidR="00AE328A">
        <w:t xml:space="preserve">degli interventi </w:t>
      </w:r>
      <w:r w:rsidR="00E859D2">
        <w:t>si rimanda all</w:t>
      </w:r>
      <w:r w:rsidR="00E859D2" w:rsidRPr="00E859D2">
        <w:t>e Circolari ANPAL recanti “QUADRO DI RIFERIMENTO PER GLI INTERVENTI FSE DA ATTUARE IN RISPOSTA AL CODIV 19”, prot. n. ANPAL.31-08-2020.USCITA.0008013 e prot. n. ANPAL.19-02-2021.USCITA.0004364</w:t>
      </w:r>
      <w:r w:rsidR="00AE328A">
        <w:t xml:space="preserve">, che forniscono un’interpretazione aggiornata e omogenea delle disposizioni normative e </w:t>
      </w:r>
      <w:r w:rsidR="00AB6EC3">
        <w:t xml:space="preserve">attuative </w:t>
      </w:r>
      <w:r w:rsidR="00AE328A">
        <w:t>per tutti gli operatori del FSE chiamati a fornire attuazione alle operazioni programmate o in corso di programmazione sui programmi operativi nazionali e regionali.</w:t>
      </w:r>
    </w:p>
    <w:p w14:paraId="3D4CDB0C" w14:textId="487C3546" w:rsidR="00C76F43" w:rsidRPr="00F817E6" w:rsidRDefault="00C76F43" w:rsidP="00161F1C">
      <w:pPr>
        <w:ind w:right="728"/>
        <w:jc w:val="both"/>
        <w:rPr>
          <w:rFonts w:ascii="Calibri" w:hAnsi="Calibri"/>
          <w:sz w:val="10"/>
          <w:szCs w:val="10"/>
        </w:rPr>
      </w:pPr>
    </w:p>
    <w:p w14:paraId="237D2B2A" w14:textId="18662A8D" w:rsidR="00C00364" w:rsidRPr="00EC1C6C" w:rsidRDefault="00B80FB1" w:rsidP="00161F1C">
      <w:pPr>
        <w:pStyle w:val="Paragrafoelenco"/>
        <w:numPr>
          <w:ilvl w:val="0"/>
          <w:numId w:val="53"/>
        </w:numPr>
        <w:ind w:right="728"/>
        <w:jc w:val="both"/>
        <w:rPr>
          <w:rFonts w:ascii="Calibri" w:hAnsi="Calibri"/>
          <w:b/>
        </w:rPr>
      </w:pPr>
      <w:r w:rsidRPr="00795D9A">
        <w:rPr>
          <w:rFonts w:ascii="Calibri" w:hAnsi="Calibri"/>
          <w:b/>
        </w:rPr>
        <w:t>Opzioni</w:t>
      </w:r>
      <w:r w:rsidRPr="00EC1C6C">
        <w:rPr>
          <w:rFonts w:ascii="Calibri" w:hAnsi="Calibri"/>
          <w:b/>
        </w:rPr>
        <w:t xml:space="preserve"> di semplificazione dei costi</w:t>
      </w:r>
      <w:r w:rsidR="00C00364" w:rsidRPr="00EC1C6C">
        <w:rPr>
          <w:rFonts w:ascii="Calibri" w:hAnsi="Calibri"/>
          <w:b/>
        </w:rPr>
        <w:t xml:space="preserve"> </w:t>
      </w:r>
      <w:r w:rsidR="00CF1E0E" w:rsidRPr="00EC1C6C">
        <w:rPr>
          <w:rFonts w:ascii="Calibri" w:hAnsi="Calibri"/>
          <w:b/>
        </w:rPr>
        <w:t>–</w:t>
      </w:r>
      <w:r w:rsidR="00C00364" w:rsidRPr="00EC1C6C">
        <w:rPr>
          <w:rFonts w:ascii="Calibri" w:hAnsi="Calibri"/>
          <w:b/>
        </w:rPr>
        <w:t xml:space="preserve"> </w:t>
      </w:r>
      <w:r w:rsidR="002A1E75" w:rsidRPr="00EC1C6C">
        <w:rPr>
          <w:rFonts w:ascii="Calibri" w:hAnsi="Calibri"/>
          <w:b/>
        </w:rPr>
        <w:t xml:space="preserve">UCS* </w:t>
      </w:r>
      <w:r w:rsidR="00CF1E0E" w:rsidRPr="00EC1C6C">
        <w:rPr>
          <w:rFonts w:ascii="Calibri" w:hAnsi="Calibri"/>
          <w:b/>
        </w:rPr>
        <w:t xml:space="preserve">per il </w:t>
      </w:r>
      <w:r w:rsidR="00C00364" w:rsidRPr="00EC1C6C">
        <w:rPr>
          <w:rFonts w:ascii="Calibri" w:hAnsi="Calibri"/>
          <w:b/>
        </w:rPr>
        <w:t>Personale interno assegnato (</w:t>
      </w:r>
      <w:r w:rsidR="000273A3" w:rsidRPr="00EC1C6C">
        <w:rPr>
          <w:rFonts w:ascii="Calibri" w:hAnsi="Calibri"/>
          <w:b/>
        </w:rPr>
        <w:t xml:space="preserve">costi personale </w:t>
      </w:r>
      <w:r w:rsidR="00C00364" w:rsidRPr="00EC1C6C">
        <w:rPr>
          <w:rFonts w:ascii="Calibri" w:hAnsi="Calibri"/>
          <w:b/>
        </w:rPr>
        <w:t>Docente, Tutor per l’inclusione, Tutor d’aula</w:t>
      </w:r>
      <w:r w:rsidR="00CA0A5A" w:rsidRPr="00EC1C6C">
        <w:rPr>
          <w:rFonts w:ascii="Calibri" w:hAnsi="Calibri"/>
          <w:b/>
        </w:rPr>
        <w:t>)</w:t>
      </w:r>
    </w:p>
    <w:tbl>
      <w:tblPr>
        <w:tblW w:w="9096" w:type="dxa"/>
        <w:tblInd w:w="250" w:type="dxa"/>
        <w:tblLayout w:type="fixed"/>
        <w:tblLook w:val="04A0" w:firstRow="1" w:lastRow="0" w:firstColumn="1" w:lastColumn="0" w:noHBand="0" w:noVBand="1"/>
      </w:tblPr>
      <w:tblGrid>
        <w:gridCol w:w="1701"/>
        <w:gridCol w:w="1418"/>
        <w:gridCol w:w="1559"/>
        <w:gridCol w:w="1701"/>
        <w:gridCol w:w="2717"/>
      </w:tblGrid>
      <w:tr w:rsidR="008E70F0" w:rsidRPr="004152D8" w14:paraId="7227B65C" w14:textId="77777777" w:rsidTr="00161F1C">
        <w:trPr>
          <w:trHeight w:val="786"/>
        </w:trPr>
        <w:tc>
          <w:tcPr>
            <w:tcW w:w="1701" w:type="dxa"/>
            <w:tcBorders>
              <w:top w:val="single" w:sz="8" w:space="0" w:color="auto"/>
              <w:left w:val="single" w:sz="8" w:space="0" w:color="auto"/>
              <w:bottom w:val="single" w:sz="8" w:space="0" w:color="auto"/>
              <w:right w:val="single" w:sz="4" w:space="0" w:color="auto"/>
            </w:tcBorders>
            <w:vAlign w:val="center"/>
          </w:tcPr>
          <w:p w14:paraId="101EFF43" w14:textId="77777777" w:rsidR="00BC3CA9" w:rsidRPr="00795D9A" w:rsidRDefault="00BC3CA9" w:rsidP="00C76F43">
            <w:pPr>
              <w:ind w:right="-137"/>
              <w:jc w:val="center"/>
              <w:rPr>
                <w:rFonts w:ascii="Calibri" w:hAnsi="Calibri"/>
                <w:b/>
                <w:sz w:val="20"/>
                <w:szCs w:val="20"/>
              </w:rPr>
            </w:pPr>
            <w:r w:rsidRPr="00795D9A">
              <w:rPr>
                <w:rFonts w:ascii="Calibri" w:hAnsi="Calibri"/>
                <w:b/>
                <w:sz w:val="20"/>
                <w:szCs w:val="20"/>
              </w:rPr>
              <w:t>Personale</w:t>
            </w:r>
          </w:p>
        </w:tc>
        <w:tc>
          <w:tcPr>
            <w:tcW w:w="141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033731A" w14:textId="77777777" w:rsidR="00BC3CA9" w:rsidRPr="00795D9A" w:rsidRDefault="00BC3CA9" w:rsidP="00C76F43">
            <w:pPr>
              <w:ind w:right="-137"/>
              <w:jc w:val="center"/>
              <w:rPr>
                <w:rFonts w:ascii="Calibri" w:hAnsi="Calibri"/>
                <w:b/>
                <w:sz w:val="20"/>
                <w:szCs w:val="20"/>
              </w:rPr>
            </w:pPr>
            <w:r w:rsidRPr="00795D9A">
              <w:rPr>
                <w:rFonts w:ascii="Calibri" w:hAnsi="Calibri"/>
                <w:b/>
                <w:sz w:val="20"/>
                <w:szCs w:val="20"/>
              </w:rPr>
              <w:t>Qualifica</w:t>
            </w:r>
          </w:p>
        </w:tc>
        <w:tc>
          <w:tcPr>
            <w:tcW w:w="1559" w:type="dxa"/>
            <w:tcBorders>
              <w:top w:val="single" w:sz="4" w:space="0" w:color="auto"/>
              <w:left w:val="single" w:sz="4" w:space="0" w:color="auto"/>
              <w:bottom w:val="single" w:sz="4" w:space="0" w:color="auto"/>
              <w:right w:val="single" w:sz="4" w:space="0" w:color="auto"/>
            </w:tcBorders>
            <w:vAlign w:val="center"/>
          </w:tcPr>
          <w:p w14:paraId="20D3640B" w14:textId="77777777" w:rsidR="00BC3CA9" w:rsidRPr="00EC1C6C" w:rsidRDefault="00BC3CA9" w:rsidP="00C76F43">
            <w:pPr>
              <w:ind w:right="-137"/>
              <w:jc w:val="center"/>
              <w:rPr>
                <w:rFonts w:ascii="Calibri" w:hAnsi="Calibri"/>
                <w:b/>
                <w:sz w:val="20"/>
                <w:szCs w:val="20"/>
              </w:rPr>
            </w:pPr>
            <w:r w:rsidRPr="00EC1C6C">
              <w:rPr>
                <w:rFonts w:ascii="Calibri" w:hAnsi="Calibri"/>
                <w:b/>
                <w:sz w:val="20"/>
                <w:szCs w:val="20"/>
              </w:rPr>
              <w:t>UCS - Ore aggiuntive di insegnamento</w:t>
            </w:r>
          </w:p>
        </w:tc>
        <w:tc>
          <w:tcPr>
            <w:tcW w:w="1701" w:type="dxa"/>
            <w:tcBorders>
              <w:top w:val="single" w:sz="8" w:space="0" w:color="auto"/>
              <w:left w:val="single" w:sz="4" w:space="0" w:color="auto"/>
              <w:bottom w:val="single" w:sz="8" w:space="0" w:color="auto"/>
              <w:right w:val="single" w:sz="4" w:space="0" w:color="auto"/>
            </w:tcBorders>
            <w:vAlign w:val="center"/>
          </w:tcPr>
          <w:p w14:paraId="46818AD7" w14:textId="5CBAE8BD" w:rsidR="00BC3CA9" w:rsidRPr="00EC1C6C" w:rsidRDefault="00BC3CA9" w:rsidP="00C76F43">
            <w:pPr>
              <w:ind w:right="-137"/>
              <w:jc w:val="center"/>
              <w:rPr>
                <w:rFonts w:ascii="Calibri" w:hAnsi="Calibri"/>
                <w:b/>
                <w:sz w:val="20"/>
                <w:szCs w:val="20"/>
              </w:rPr>
            </w:pPr>
            <w:r w:rsidRPr="00EC1C6C">
              <w:rPr>
                <w:rFonts w:ascii="Calibri" w:hAnsi="Calibri"/>
                <w:b/>
                <w:sz w:val="20"/>
                <w:szCs w:val="20"/>
              </w:rPr>
              <w:t>UCS - Ore aggiuntive non di insegnamento</w:t>
            </w:r>
          </w:p>
        </w:tc>
        <w:tc>
          <w:tcPr>
            <w:tcW w:w="2717" w:type="dxa"/>
            <w:tcBorders>
              <w:top w:val="single" w:sz="8" w:space="0" w:color="auto"/>
              <w:left w:val="single" w:sz="4" w:space="0" w:color="auto"/>
              <w:bottom w:val="single" w:sz="8" w:space="0" w:color="auto"/>
              <w:right w:val="single" w:sz="4" w:space="0" w:color="auto"/>
            </w:tcBorders>
            <w:vAlign w:val="center"/>
          </w:tcPr>
          <w:p w14:paraId="7F68B03E" w14:textId="529A08F0" w:rsidR="00BC3CA9" w:rsidRPr="00D0522A" w:rsidRDefault="00BC3CA9" w:rsidP="00C76F43">
            <w:pPr>
              <w:ind w:right="-104"/>
              <w:jc w:val="center"/>
              <w:rPr>
                <w:rFonts w:ascii="Calibri" w:hAnsi="Calibri"/>
                <w:b/>
                <w:sz w:val="20"/>
                <w:szCs w:val="20"/>
                <w:highlight w:val="cyan"/>
              </w:rPr>
            </w:pPr>
            <w:r w:rsidRPr="00C76F43">
              <w:rPr>
                <w:rFonts w:ascii="Calibri" w:hAnsi="Calibri"/>
                <w:b/>
                <w:sz w:val="20"/>
                <w:szCs w:val="20"/>
              </w:rPr>
              <w:t>Documentazione</w:t>
            </w:r>
          </w:p>
        </w:tc>
      </w:tr>
      <w:tr w:rsidR="008E70F0" w:rsidRPr="00124BAE" w14:paraId="09C9A12D" w14:textId="77777777" w:rsidTr="00161F1C">
        <w:trPr>
          <w:trHeight w:val="530"/>
        </w:trPr>
        <w:tc>
          <w:tcPr>
            <w:tcW w:w="1701" w:type="dxa"/>
            <w:tcBorders>
              <w:top w:val="nil"/>
              <w:left w:val="single" w:sz="8" w:space="0" w:color="auto"/>
              <w:bottom w:val="single" w:sz="8" w:space="0" w:color="auto"/>
              <w:right w:val="single" w:sz="4" w:space="0" w:color="auto"/>
            </w:tcBorders>
            <w:vAlign w:val="center"/>
          </w:tcPr>
          <w:p w14:paraId="788BD7A9" w14:textId="77777777" w:rsidR="00BC3CA9" w:rsidRPr="00795D9A" w:rsidRDefault="00BC3CA9" w:rsidP="00C76F43">
            <w:pPr>
              <w:ind w:right="-137"/>
              <w:jc w:val="center"/>
              <w:rPr>
                <w:rFonts w:ascii="Calibri" w:hAnsi="Calibri"/>
                <w:b/>
                <w:sz w:val="20"/>
                <w:szCs w:val="20"/>
              </w:rPr>
            </w:pPr>
            <w:r w:rsidRPr="00795D9A">
              <w:rPr>
                <w:rFonts w:ascii="Calibri" w:hAnsi="Calibri"/>
                <w:b/>
                <w:sz w:val="20"/>
                <w:szCs w:val="20"/>
              </w:rPr>
              <w:t>Docente</w:t>
            </w:r>
          </w:p>
        </w:tc>
        <w:tc>
          <w:tcPr>
            <w:tcW w:w="1418" w:type="dxa"/>
            <w:tcBorders>
              <w:top w:val="nil"/>
              <w:left w:val="single" w:sz="8" w:space="0" w:color="auto"/>
              <w:bottom w:val="single" w:sz="8" w:space="0" w:color="auto"/>
              <w:right w:val="single" w:sz="4" w:space="0" w:color="auto"/>
            </w:tcBorders>
            <w:shd w:val="clear" w:color="auto" w:fill="auto"/>
            <w:vAlign w:val="center"/>
            <w:hideMark/>
          </w:tcPr>
          <w:p w14:paraId="27DD727F" w14:textId="77777777" w:rsidR="00BC3CA9" w:rsidRPr="00EC1C6C" w:rsidRDefault="00BC3CA9" w:rsidP="00C76F43">
            <w:pPr>
              <w:ind w:right="-137"/>
              <w:rPr>
                <w:rFonts w:ascii="Calibri" w:hAnsi="Calibri"/>
                <w:sz w:val="20"/>
                <w:szCs w:val="20"/>
              </w:rPr>
            </w:pPr>
            <w:r w:rsidRPr="00EC1C6C">
              <w:rPr>
                <w:rFonts w:ascii="Calibri" w:hAnsi="Calibri"/>
                <w:sz w:val="20"/>
                <w:szCs w:val="20"/>
              </w:rPr>
              <w:t>Docenti diplomati e laureati delle istituzioni scolastiche di ogni ordine e grado e personale educativo</w:t>
            </w:r>
          </w:p>
        </w:tc>
        <w:tc>
          <w:tcPr>
            <w:tcW w:w="1559" w:type="dxa"/>
            <w:tcBorders>
              <w:top w:val="single" w:sz="4" w:space="0" w:color="auto"/>
              <w:left w:val="single" w:sz="4" w:space="0" w:color="auto"/>
              <w:bottom w:val="single" w:sz="4" w:space="0" w:color="auto"/>
              <w:right w:val="single" w:sz="4" w:space="0" w:color="auto"/>
            </w:tcBorders>
            <w:vAlign w:val="center"/>
          </w:tcPr>
          <w:p w14:paraId="757E2E9A" w14:textId="77777777" w:rsidR="00BC3CA9" w:rsidRPr="00795D9A" w:rsidDel="00B46200" w:rsidRDefault="00BC3CA9" w:rsidP="00C76F43">
            <w:pPr>
              <w:ind w:right="-137"/>
              <w:jc w:val="center"/>
              <w:rPr>
                <w:rFonts w:ascii="Calibri" w:hAnsi="Calibri"/>
                <w:sz w:val="20"/>
                <w:szCs w:val="20"/>
              </w:rPr>
            </w:pPr>
            <w:r w:rsidRPr="00795D9A">
              <w:rPr>
                <w:rFonts w:ascii="Calibri" w:hAnsi="Calibri"/>
                <w:sz w:val="20"/>
                <w:szCs w:val="20"/>
              </w:rPr>
              <w:t>€ 35,00</w:t>
            </w:r>
          </w:p>
        </w:tc>
        <w:tc>
          <w:tcPr>
            <w:tcW w:w="1701" w:type="dxa"/>
            <w:tcBorders>
              <w:top w:val="nil"/>
              <w:left w:val="single" w:sz="4" w:space="0" w:color="auto"/>
              <w:bottom w:val="single" w:sz="8" w:space="0" w:color="auto"/>
              <w:right w:val="single" w:sz="4" w:space="0" w:color="auto"/>
            </w:tcBorders>
            <w:vAlign w:val="center"/>
          </w:tcPr>
          <w:p w14:paraId="209C31DB" w14:textId="748F71C7" w:rsidR="00BC3CA9" w:rsidRPr="00795D9A" w:rsidRDefault="00BC3CA9" w:rsidP="00C76F43">
            <w:pPr>
              <w:ind w:right="-137"/>
              <w:jc w:val="center"/>
              <w:rPr>
                <w:rFonts w:ascii="Calibri" w:hAnsi="Calibri"/>
                <w:sz w:val="20"/>
                <w:szCs w:val="20"/>
              </w:rPr>
            </w:pPr>
            <w:r w:rsidRPr="00795D9A">
              <w:rPr>
                <w:rFonts w:ascii="Calibri" w:hAnsi="Calibri"/>
                <w:sz w:val="20"/>
                <w:szCs w:val="20"/>
              </w:rPr>
              <w:t>€ 17,50</w:t>
            </w:r>
          </w:p>
        </w:tc>
        <w:tc>
          <w:tcPr>
            <w:tcW w:w="2717" w:type="dxa"/>
            <w:tcBorders>
              <w:top w:val="nil"/>
              <w:left w:val="single" w:sz="4" w:space="0" w:color="auto"/>
              <w:bottom w:val="single" w:sz="8" w:space="0" w:color="auto"/>
              <w:right w:val="single" w:sz="4" w:space="0" w:color="auto"/>
            </w:tcBorders>
            <w:vAlign w:val="center"/>
          </w:tcPr>
          <w:p w14:paraId="026850B5" w14:textId="1145EE98" w:rsidR="00BB0208" w:rsidRPr="00C76F43" w:rsidRDefault="00BB0208" w:rsidP="00C76F43">
            <w:pPr>
              <w:pStyle w:val="Paragrafoelenco"/>
              <w:numPr>
                <w:ilvl w:val="0"/>
                <w:numId w:val="58"/>
              </w:numPr>
              <w:ind w:left="180" w:right="-104" w:hanging="141"/>
              <w:rPr>
                <w:rFonts w:ascii="Calibri" w:hAnsi="Calibri"/>
                <w:sz w:val="20"/>
                <w:szCs w:val="20"/>
              </w:rPr>
            </w:pPr>
            <w:r w:rsidRPr="00C76F43">
              <w:rPr>
                <w:rFonts w:ascii="Calibri" w:hAnsi="Calibri"/>
                <w:sz w:val="20"/>
                <w:szCs w:val="20"/>
              </w:rPr>
              <w:t>Procedura di selezione;</w:t>
            </w:r>
          </w:p>
          <w:p w14:paraId="7A55C34A" w14:textId="4B39C5DB" w:rsidR="00BC3CA9" w:rsidRPr="00C76F43" w:rsidRDefault="00BC3CA9" w:rsidP="00C76F43">
            <w:pPr>
              <w:pStyle w:val="Paragrafoelenco"/>
              <w:numPr>
                <w:ilvl w:val="0"/>
                <w:numId w:val="58"/>
              </w:numPr>
              <w:ind w:left="180" w:right="-104" w:hanging="141"/>
              <w:rPr>
                <w:rFonts w:ascii="Calibri" w:hAnsi="Calibri"/>
                <w:sz w:val="20"/>
                <w:szCs w:val="20"/>
              </w:rPr>
            </w:pPr>
            <w:r w:rsidRPr="00C76F43">
              <w:rPr>
                <w:rFonts w:ascii="Calibri" w:hAnsi="Calibri"/>
                <w:sz w:val="20"/>
                <w:szCs w:val="20"/>
              </w:rPr>
              <w:t>Registri firme partecipanti e personale docente/tutor;</w:t>
            </w:r>
          </w:p>
          <w:p w14:paraId="4731E17F" w14:textId="215FEC99" w:rsidR="00BC3CA9" w:rsidRPr="00C76F43" w:rsidRDefault="001911DF" w:rsidP="00C76F43">
            <w:pPr>
              <w:pStyle w:val="Paragrafoelenco"/>
              <w:numPr>
                <w:ilvl w:val="0"/>
                <w:numId w:val="58"/>
              </w:numPr>
              <w:ind w:left="180" w:right="-104" w:hanging="141"/>
              <w:rPr>
                <w:rFonts w:ascii="Calibri" w:hAnsi="Calibri"/>
                <w:sz w:val="20"/>
                <w:szCs w:val="20"/>
              </w:rPr>
            </w:pPr>
            <w:r w:rsidRPr="00C76F43">
              <w:rPr>
                <w:rFonts w:ascii="Calibri" w:hAnsi="Calibri"/>
                <w:sz w:val="20"/>
                <w:szCs w:val="20"/>
              </w:rPr>
              <w:t>Diario di bordo/</w:t>
            </w:r>
            <w:proofErr w:type="spellStart"/>
            <w:r w:rsidR="00BC3CA9" w:rsidRPr="00C76F43">
              <w:rPr>
                <w:rFonts w:ascii="Calibri" w:hAnsi="Calibri"/>
                <w:sz w:val="20"/>
                <w:szCs w:val="20"/>
              </w:rPr>
              <w:t>timesheet</w:t>
            </w:r>
            <w:proofErr w:type="spellEnd"/>
            <w:r w:rsidR="00BC3CA9" w:rsidRPr="00C76F43">
              <w:rPr>
                <w:rFonts w:ascii="Calibri" w:hAnsi="Calibri"/>
                <w:sz w:val="20"/>
                <w:szCs w:val="20"/>
              </w:rPr>
              <w:t xml:space="preserve"> del personale coinvolto; </w:t>
            </w:r>
          </w:p>
          <w:p w14:paraId="5FA4A977" w14:textId="47621E65" w:rsidR="00BC3CA9" w:rsidRPr="00C76F43" w:rsidRDefault="00BC3CA9" w:rsidP="00C76F43">
            <w:pPr>
              <w:pStyle w:val="Paragrafoelenco"/>
              <w:numPr>
                <w:ilvl w:val="0"/>
                <w:numId w:val="58"/>
              </w:numPr>
              <w:ind w:left="180" w:right="-104" w:hanging="141"/>
              <w:rPr>
                <w:rFonts w:ascii="Calibri" w:hAnsi="Calibri"/>
                <w:sz w:val="20"/>
                <w:szCs w:val="20"/>
              </w:rPr>
            </w:pPr>
            <w:r w:rsidRPr="00C76F43">
              <w:rPr>
                <w:rFonts w:ascii="Calibri" w:hAnsi="Calibri"/>
                <w:sz w:val="20"/>
                <w:szCs w:val="20"/>
              </w:rPr>
              <w:t xml:space="preserve">relazione finale del </w:t>
            </w:r>
            <w:r w:rsidR="00BB0208" w:rsidRPr="00C76F43">
              <w:rPr>
                <w:rFonts w:ascii="Calibri" w:hAnsi="Calibri"/>
                <w:sz w:val="20"/>
                <w:szCs w:val="20"/>
              </w:rPr>
              <w:t>docente</w:t>
            </w:r>
            <w:r w:rsidRPr="00C76F43">
              <w:rPr>
                <w:rFonts w:ascii="Calibri" w:hAnsi="Calibri"/>
                <w:sz w:val="20"/>
                <w:szCs w:val="20"/>
              </w:rPr>
              <w:t>;</w:t>
            </w:r>
          </w:p>
          <w:p w14:paraId="447BD9DB" w14:textId="77777777" w:rsidR="00BC3CA9" w:rsidRPr="00C76F43" w:rsidRDefault="00BC3CA9" w:rsidP="00C76F43">
            <w:pPr>
              <w:pStyle w:val="Paragrafoelenco"/>
              <w:numPr>
                <w:ilvl w:val="0"/>
                <w:numId w:val="58"/>
              </w:numPr>
              <w:ind w:left="180" w:right="-104" w:hanging="141"/>
              <w:rPr>
                <w:rFonts w:ascii="Calibri" w:hAnsi="Calibri"/>
                <w:sz w:val="20"/>
                <w:szCs w:val="20"/>
              </w:rPr>
            </w:pPr>
            <w:r w:rsidRPr="00C76F43">
              <w:rPr>
                <w:rFonts w:ascii="Calibri" w:hAnsi="Calibri"/>
                <w:sz w:val="20"/>
                <w:szCs w:val="20"/>
              </w:rPr>
              <w:t>attestati finali partecipanti</w:t>
            </w:r>
          </w:p>
          <w:p w14:paraId="3D127011" w14:textId="77777777" w:rsidR="00BC3CA9" w:rsidRPr="00C76F43" w:rsidRDefault="00BC3CA9" w:rsidP="00C76F43">
            <w:pPr>
              <w:ind w:left="39" w:right="-104"/>
              <w:rPr>
                <w:rFonts w:ascii="Calibri" w:hAnsi="Calibri"/>
                <w:sz w:val="20"/>
                <w:szCs w:val="20"/>
              </w:rPr>
            </w:pPr>
            <w:r w:rsidRPr="00C76F43">
              <w:rPr>
                <w:rFonts w:ascii="Calibri" w:hAnsi="Calibri"/>
                <w:sz w:val="20"/>
                <w:szCs w:val="20"/>
              </w:rPr>
              <w:t xml:space="preserve">Tutti i documenti dovranno essere </w:t>
            </w:r>
            <w:r w:rsidR="00BB0208" w:rsidRPr="00C76F43">
              <w:rPr>
                <w:rFonts w:ascii="Calibri" w:hAnsi="Calibri"/>
                <w:sz w:val="20"/>
                <w:szCs w:val="20"/>
              </w:rPr>
              <w:t>contro</w:t>
            </w:r>
            <w:r w:rsidRPr="00C76F43">
              <w:rPr>
                <w:rFonts w:ascii="Calibri" w:hAnsi="Calibri"/>
                <w:sz w:val="20"/>
                <w:szCs w:val="20"/>
              </w:rPr>
              <w:t xml:space="preserve">firmati dal Dirigente scolastico. </w:t>
            </w:r>
          </w:p>
          <w:p w14:paraId="7AA9D0D9" w14:textId="79FA5289" w:rsidR="00C76F43" w:rsidRDefault="00C76F43" w:rsidP="00C76F43">
            <w:pPr>
              <w:ind w:left="39" w:right="-104"/>
              <w:rPr>
                <w:rFonts w:ascii="Calibri" w:hAnsi="Calibri"/>
                <w:sz w:val="20"/>
                <w:szCs w:val="20"/>
              </w:rPr>
            </w:pPr>
          </w:p>
          <w:p w14:paraId="6262FA48" w14:textId="44A4A063" w:rsidR="00C76F43" w:rsidRPr="00D0522A" w:rsidRDefault="00C76F43" w:rsidP="00C76F43">
            <w:pPr>
              <w:ind w:left="39" w:right="-104"/>
              <w:rPr>
                <w:rFonts w:ascii="Calibri" w:hAnsi="Calibri"/>
                <w:sz w:val="20"/>
                <w:szCs w:val="20"/>
                <w:highlight w:val="cyan"/>
              </w:rPr>
            </w:pPr>
          </w:p>
        </w:tc>
      </w:tr>
    </w:tbl>
    <w:p w14:paraId="22AE4E96" w14:textId="116BE9F6" w:rsidR="00C00364" w:rsidRPr="00F817E6" w:rsidRDefault="00C00364">
      <w:pPr>
        <w:rPr>
          <w:sz w:val="10"/>
          <w:szCs w:val="10"/>
        </w:rPr>
      </w:pPr>
    </w:p>
    <w:p w14:paraId="68989735" w14:textId="77777777" w:rsidR="00BB0208" w:rsidRPr="00AB6EC3" w:rsidRDefault="00BB0208">
      <w:pPr>
        <w:rPr>
          <w:sz w:val="10"/>
          <w:szCs w:val="10"/>
        </w:rPr>
      </w:pPr>
    </w:p>
    <w:p w14:paraId="13800D06" w14:textId="69B89FBD" w:rsidR="002761B9" w:rsidRPr="00EC1C6C" w:rsidRDefault="002761B9" w:rsidP="00225C18">
      <w:pPr>
        <w:pStyle w:val="Paragrafoelenco"/>
        <w:numPr>
          <w:ilvl w:val="0"/>
          <w:numId w:val="53"/>
        </w:numPr>
      </w:pPr>
      <w:r w:rsidRPr="00795D9A">
        <w:rPr>
          <w:rFonts w:ascii="Calibri" w:hAnsi="Calibri"/>
          <w:b/>
        </w:rPr>
        <w:t>Opzioni</w:t>
      </w:r>
      <w:r w:rsidRPr="00EC1C6C">
        <w:rPr>
          <w:rFonts w:ascii="Calibri" w:hAnsi="Calibri"/>
          <w:b/>
        </w:rPr>
        <w:t xml:space="preserve"> di semplificazione dei costi </w:t>
      </w:r>
      <w:r w:rsidR="00CF1E0E" w:rsidRPr="00EC1C6C">
        <w:rPr>
          <w:rFonts w:ascii="Calibri" w:hAnsi="Calibri"/>
          <w:b/>
        </w:rPr>
        <w:t>–</w:t>
      </w:r>
      <w:r w:rsidRPr="00EC1C6C">
        <w:rPr>
          <w:rFonts w:ascii="Calibri" w:hAnsi="Calibri"/>
          <w:b/>
        </w:rPr>
        <w:t xml:space="preserve"> </w:t>
      </w:r>
      <w:r w:rsidR="00CF1E0E" w:rsidRPr="00EC1C6C">
        <w:rPr>
          <w:rFonts w:ascii="Calibri" w:hAnsi="Calibri"/>
          <w:b/>
        </w:rPr>
        <w:t>UCS</w:t>
      </w:r>
      <w:r w:rsidR="002A1E75" w:rsidRPr="00EC1C6C">
        <w:rPr>
          <w:rFonts w:ascii="Calibri" w:hAnsi="Calibri"/>
          <w:b/>
        </w:rPr>
        <w:t>*</w:t>
      </w:r>
      <w:r w:rsidR="00CF1E0E" w:rsidRPr="00EC1C6C">
        <w:rPr>
          <w:rFonts w:ascii="Calibri" w:hAnsi="Calibri"/>
          <w:b/>
        </w:rPr>
        <w:t xml:space="preserve"> per il </w:t>
      </w:r>
      <w:r w:rsidRPr="00EC1C6C">
        <w:rPr>
          <w:rFonts w:ascii="Calibri" w:hAnsi="Calibri"/>
          <w:b/>
        </w:rPr>
        <w:t>personale interno ATA</w:t>
      </w:r>
      <w:r w:rsidR="00CA0A5A" w:rsidRPr="00EC1C6C">
        <w:rPr>
          <w:rFonts w:ascii="Calibri" w:hAnsi="Calibri"/>
          <w:b/>
        </w:rPr>
        <w:t xml:space="preserve"> </w:t>
      </w:r>
    </w:p>
    <w:tbl>
      <w:tblPr>
        <w:tblW w:w="9096" w:type="dxa"/>
        <w:tblInd w:w="250" w:type="dxa"/>
        <w:tblLook w:val="04A0" w:firstRow="1" w:lastRow="0" w:firstColumn="1" w:lastColumn="0" w:noHBand="0" w:noVBand="1"/>
      </w:tblPr>
      <w:tblGrid>
        <w:gridCol w:w="1701"/>
        <w:gridCol w:w="2693"/>
        <w:gridCol w:w="1985"/>
        <w:gridCol w:w="2717"/>
      </w:tblGrid>
      <w:tr w:rsidR="00065D1E" w:rsidRPr="006C1823" w14:paraId="5F7D2F4D" w14:textId="77777777" w:rsidTr="00C76F43">
        <w:trPr>
          <w:trHeight w:val="254"/>
        </w:trPr>
        <w:tc>
          <w:tcPr>
            <w:tcW w:w="1701" w:type="dxa"/>
            <w:tcBorders>
              <w:top w:val="single" w:sz="4" w:space="0" w:color="auto"/>
              <w:left w:val="single" w:sz="8" w:space="0" w:color="auto"/>
              <w:bottom w:val="single" w:sz="8" w:space="0" w:color="auto"/>
              <w:right w:val="single" w:sz="4" w:space="0" w:color="auto"/>
            </w:tcBorders>
            <w:vAlign w:val="center"/>
          </w:tcPr>
          <w:p w14:paraId="4D32F93C" w14:textId="77777777" w:rsidR="00065D1E" w:rsidRPr="00795D9A" w:rsidRDefault="00065D1E" w:rsidP="00C76F43">
            <w:pPr>
              <w:ind w:right="-137"/>
              <w:jc w:val="center"/>
              <w:rPr>
                <w:rFonts w:ascii="Calibri" w:eastAsia="Times New Roman" w:hAnsi="Calibri" w:cs="Times New Roman"/>
                <w:color w:val="000000"/>
              </w:rPr>
            </w:pPr>
            <w:r w:rsidRPr="00C76F43">
              <w:rPr>
                <w:rFonts w:ascii="Calibri" w:hAnsi="Calibri"/>
                <w:b/>
                <w:sz w:val="20"/>
                <w:szCs w:val="20"/>
              </w:rPr>
              <w:t>Personale</w:t>
            </w:r>
          </w:p>
        </w:tc>
        <w:tc>
          <w:tcPr>
            <w:tcW w:w="2693" w:type="dxa"/>
            <w:tcBorders>
              <w:top w:val="single" w:sz="4" w:space="0" w:color="auto"/>
              <w:left w:val="single" w:sz="8" w:space="0" w:color="auto"/>
              <w:bottom w:val="single" w:sz="8" w:space="0" w:color="auto"/>
              <w:right w:val="single" w:sz="4" w:space="0" w:color="auto"/>
            </w:tcBorders>
            <w:shd w:val="clear" w:color="auto" w:fill="auto"/>
            <w:vAlign w:val="center"/>
          </w:tcPr>
          <w:p w14:paraId="3790436C" w14:textId="77777777" w:rsidR="00065D1E" w:rsidRPr="00795D9A" w:rsidRDefault="00065D1E" w:rsidP="00795D9A">
            <w:pPr>
              <w:widowControl/>
              <w:jc w:val="center"/>
              <w:rPr>
                <w:rFonts w:ascii="Verdana" w:eastAsia="Times New Roman" w:hAnsi="Verdana" w:cs="Times New Roman"/>
                <w:color w:val="000000"/>
                <w:sz w:val="18"/>
                <w:szCs w:val="18"/>
                <w:shd w:val="clear" w:color="auto" w:fill="F6F6F6"/>
              </w:rPr>
            </w:pPr>
            <w:r w:rsidRPr="00795D9A">
              <w:rPr>
                <w:rFonts w:ascii="Calibri" w:eastAsia="Times New Roman" w:hAnsi="Calibri" w:cs="Times New Roman"/>
                <w:b/>
                <w:bCs/>
                <w:color w:val="000000"/>
              </w:rPr>
              <w:t>Qualifica</w:t>
            </w:r>
          </w:p>
        </w:tc>
        <w:tc>
          <w:tcPr>
            <w:tcW w:w="1985" w:type="dxa"/>
            <w:tcBorders>
              <w:top w:val="single" w:sz="4" w:space="0" w:color="auto"/>
              <w:left w:val="single" w:sz="4" w:space="0" w:color="auto"/>
              <w:bottom w:val="single" w:sz="4" w:space="0" w:color="auto"/>
              <w:right w:val="single" w:sz="4" w:space="0" w:color="auto"/>
            </w:tcBorders>
            <w:vAlign w:val="center"/>
          </w:tcPr>
          <w:p w14:paraId="1B528BA3" w14:textId="56B70557" w:rsidR="00065D1E" w:rsidRPr="00795D9A" w:rsidRDefault="00065D1E">
            <w:pPr>
              <w:widowControl/>
              <w:jc w:val="center"/>
              <w:rPr>
                <w:rFonts w:ascii="Calibri" w:eastAsia="Times New Roman" w:hAnsi="Calibri" w:cs="Times New Roman"/>
                <w:b/>
                <w:bCs/>
                <w:color w:val="000000"/>
              </w:rPr>
            </w:pPr>
            <w:r w:rsidRPr="00795D9A">
              <w:rPr>
                <w:rFonts w:ascii="Calibri" w:eastAsia="Times New Roman" w:hAnsi="Calibri" w:cs="Times New Roman"/>
                <w:b/>
                <w:bCs/>
                <w:color w:val="000000"/>
              </w:rPr>
              <w:t>UCS - Ore aggiuntive</w:t>
            </w:r>
          </w:p>
        </w:tc>
        <w:tc>
          <w:tcPr>
            <w:tcW w:w="2717" w:type="dxa"/>
            <w:tcBorders>
              <w:top w:val="single" w:sz="4" w:space="0" w:color="auto"/>
              <w:left w:val="single" w:sz="4" w:space="0" w:color="auto"/>
              <w:bottom w:val="single" w:sz="4" w:space="0" w:color="auto"/>
              <w:right w:val="single" w:sz="4" w:space="0" w:color="auto"/>
            </w:tcBorders>
          </w:tcPr>
          <w:p w14:paraId="14EA8A73" w14:textId="5E616742" w:rsidR="00065D1E" w:rsidRPr="00C76F43" w:rsidRDefault="00065D1E" w:rsidP="00F74E7E">
            <w:pPr>
              <w:widowControl/>
              <w:jc w:val="center"/>
              <w:rPr>
                <w:rFonts w:ascii="Calibri" w:eastAsia="Times New Roman" w:hAnsi="Calibri" w:cs="Times New Roman"/>
                <w:b/>
                <w:bCs/>
                <w:color w:val="000000"/>
              </w:rPr>
            </w:pPr>
            <w:r w:rsidRPr="00C76F43">
              <w:rPr>
                <w:rFonts w:ascii="Calibri" w:hAnsi="Calibri"/>
                <w:b/>
                <w:sz w:val="20"/>
                <w:szCs w:val="20"/>
              </w:rPr>
              <w:t>Documentazione</w:t>
            </w:r>
          </w:p>
        </w:tc>
      </w:tr>
      <w:tr w:rsidR="00065D1E" w:rsidRPr="00124BAE" w14:paraId="68E5A12A" w14:textId="77777777" w:rsidTr="00C76F43">
        <w:trPr>
          <w:trHeight w:val="254"/>
        </w:trPr>
        <w:tc>
          <w:tcPr>
            <w:tcW w:w="1701" w:type="dxa"/>
            <w:vMerge w:val="restart"/>
            <w:tcBorders>
              <w:top w:val="nil"/>
              <w:left w:val="single" w:sz="8" w:space="0" w:color="auto"/>
              <w:right w:val="single" w:sz="4" w:space="0" w:color="auto"/>
            </w:tcBorders>
            <w:vAlign w:val="center"/>
          </w:tcPr>
          <w:p w14:paraId="608C89D8" w14:textId="77777777" w:rsidR="00065D1E" w:rsidRPr="00795D9A" w:rsidDel="00B46200" w:rsidRDefault="00065D1E" w:rsidP="00795D9A">
            <w:pPr>
              <w:widowControl/>
              <w:jc w:val="center"/>
              <w:rPr>
                <w:rFonts w:ascii="Calibri" w:eastAsia="Times New Roman" w:hAnsi="Calibri" w:cs="Times New Roman"/>
                <w:b/>
                <w:color w:val="000000"/>
              </w:rPr>
            </w:pPr>
            <w:r w:rsidRPr="00795D9A">
              <w:rPr>
                <w:rFonts w:ascii="Calibri" w:eastAsia="Times New Roman" w:hAnsi="Calibri" w:cs="Times New Roman"/>
                <w:b/>
                <w:color w:val="000000"/>
              </w:rPr>
              <w:t>ATA</w:t>
            </w:r>
          </w:p>
        </w:tc>
        <w:tc>
          <w:tcPr>
            <w:tcW w:w="2693" w:type="dxa"/>
            <w:tcBorders>
              <w:top w:val="nil"/>
              <w:left w:val="single" w:sz="8" w:space="0" w:color="auto"/>
              <w:bottom w:val="single" w:sz="8" w:space="0" w:color="auto"/>
              <w:right w:val="single" w:sz="4" w:space="0" w:color="auto"/>
            </w:tcBorders>
            <w:shd w:val="clear" w:color="auto" w:fill="auto"/>
            <w:vAlign w:val="center"/>
          </w:tcPr>
          <w:p w14:paraId="0A90FA64" w14:textId="77777777" w:rsidR="00065D1E" w:rsidRPr="00EC1C6C" w:rsidRDefault="00065D1E" w:rsidP="00795D9A">
            <w:pPr>
              <w:rPr>
                <w:rFonts w:ascii="Calibri" w:hAnsi="Calibri"/>
                <w:sz w:val="20"/>
                <w:szCs w:val="20"/>
              </w:rPr>
            </w:pPr>
            <w:r w:rsidRPr="00EC1C6C">
              <w:rPr>
                <w:rFonts w:ascii="Calibri" w:hAnsi="Calibri"/>
                <w:sz w:val="20"/>
                <w:szCs w:val="20"/>
              </w:rPr>
              <w:t>AREA A/ A super Collaboratori scolastici e Istruttori</w:t>
            </w:r>
          </w:p>
        </w:tc>
        <w:tc>
          <w:tcPr>
            <w:tcW w:w="1985" w:type="dxa"/>
            <w:tcBorders>
              <w:top w:val="single" w:sz="4" w:space="0" w:color="auto"/>
              <w:left w:val="single" w:sz="4" w:space="0" w:color="auto"/>
              <w:bottom w:val="single" w:sz="4" w:space="0" w:color="auto"/>
              <w:right w:val="single" w:sz="4" w:space="0" w:color="auto"/>
            </w:tcBorders>
          </w:tcPr>
          <w:p w14:paraId="1303244A" w14:textId="062B8BBF" w:rsidR="00065D1E" w:rsidRPr="00795D9A" w:rsidRDefault="00065D1E" w:rsidP="00795D9A">
            <w:pPr>
              <w:widowControl/>
              <w:jc w:val="center"/>
              <w:rPr>
                <w:rFonts w:ascii="Calibri" w:eastAsia="Times New Roman" w:hAnsi="Calibri" w:cs="Times New Roman"/>
                <w:color w:val="000000"/>
              </w:rPr>
            </w:pPr>
            <w:r w:rsidRPr="00795D9A">
              <w:rPr>
                <w:rFonts w:ascii="Calibri" w:eastAsia="Times New Roman" w:hAnsi="Calibri" w:cs="Times New Roman"/>
                <w:color w:val="000000"/>
              </w:rPr>
              <w:t>€ 12,50</w:t>
            </w:r>
          </w:p>
        </w:tc>
        <w:tc>
          <w:tcPr>
            <w:tcW w:w="2717" w:type="dxa"/>
            <w:vMerge w:val="restart"/>
            <w:tcBorders>
              <w:top w:val="single" w:sz="4" w:space="0" w:color="auto"/>
              <w:left w:val="single" w:sz="4" w:space="0" w:color="auto"/>
              <w:right w:val="single" w:sz="4" w:space="0" w:color="auto"/>
            </w:tcBorders>
          </w:tcPr>
          <w:p w14:paraId="45325717" w14:textId="006CCDEF" w:rsidR="00BB0208" w:rsidRPr="00C76F43" w:rsidRDefault="00BB0208" w:rsidP="00225C18">
            <w:pPr>
              <w:pStyle w:val="Paragrafoelenco"/>
              <w:numPr>
                <w:ilvl w:val="0"/>
                <w:numId w:val="59"/>
              </w:numPr>
              <w:ind w:left="180" w:hanging="180"/>
              <w:jc w:val="both"/>
              <w:rPr>
                <w:rFonts w:ascii="Calibri" w:hAnsi="Calibri"/>
                <w:sz w:val="20"/>
                <w:szCs w:val="20"/>
              </w:rPr>
            </w:pPr>
            <w:r w:rsidRPr="00C76F43">
              <w:rPr>
                <w:rFonts w:ascii="Calibri" w:hAnsi="Calibri"/>
                <w:sz w:val="20"/>
                <w:szCs w:val="20"/>
              </w:rPr>
              <w:t>Procedura di selezione interna a eccezione del DSGA;</w:t>
            </w:r>
          </w:p>
          <w:p w14:paraId="21D74295" w14:textId="56CB1D9C" w:rsidR="00065D1E" w:rsidRPr="00C76F43" w:rsidRDefault="001911DF" w:rsidP="00225C18">
            <w:pPr>
              <w:pStyle w:val="Paragrafoelenco"/>
              <w:numPr>
                <w:ilvl w:val="0"/>
                <w:numId w:val="59"/>
              </w:numPr>
              <w:ind w:left="180" w:hanging="180"/>
              <w:jc w:val="both"/>
              <w:rPr>
                <w:rFonts w:ascii="Calibri" w:hAnsi="Calibri"/>
                <w:sz w:val="20"/>
                <w:szCs w:val="20"/>
              </w:rPr>
            </w:pPr>
            <w:r w:rsidRPr="00C76F43">
              <w:rPr>
                <w:rFonts w:ascii="Calibri" w:hAnsi="Calibri"/>
                <w:sz w:val="20"/>
                <w:szCs w:val="20"/>
              </w:rPr>
              <w:t>Diario di bordo/</w:t>
            </w:r>
            <w:r w:rsidR="00065D1E" w:rsidRPr="00C76F43">
              <w:rPr>
                <w:rFonts w:ascii="Calibri" w:hAnsi="Calibri"/>
                <w:sz w:val="20"/>
                <w:szCs w:val="20"/>
              </w:rPr>
              <w:t xml:space="preserve">Timesheet del personale coinvolto; </w:t>
            </w:r>
          </w:p>
          <w:p w14:paraId="5A22098C" w14:textId="50520350" w:rsidR="00065D1E" w:rsidRPr="00C76F43" w:rsidRDefault="001F6923" w:rsidP="00225C18">
            <w:pPr>
              <w:pStyle w:val="Paragrafoelenco"/>
              <w:numPr>
                <w:ilvl w:val="0"/>
                <w:numId w:val="59"/>
              </w:numPr>
              <w:ind w:left="180" w:hanging="180"/>
              <w:jc w:val="both"/>
              <w:rPr>
                <w:rFonts w:ascii="Calibri" w:hAnsi="Calibri"/>
                <w:sz w:val="20"/>
                <w:szCs w:val="20"/>
              </w:rPr>
            </w:pPr>
            <w:r w:rsidRPr="00C76F43">
              <w:rPr>
                <w:rFonts w:ascii="Calibri" w:hAnsi="Calibri"/>
                <w:sz w:val="20"/>
                <w:szCs w:val="20"/>
              </w:rPr>
              <w:t>R</w:t>
            </w:r>
            <w:r w:rsidR="00065D1E" w:rsidRPr="00C76F43">
              <w:rPr>
                <w:rFonts w:ascii="Calibri" w:hAnsi="Calibri"/>
                <w:sz w:val="20"/>
                <w:szCs w:val="20"/>
              </w:rPr>
              <w:t>elazione finale</w:t>
            </w:r>
            <w:r w:rsidR="00BB0208" w:rsidRPr="00C76F43">
              <w:rPr>
                <w:rFonts w:ascii="Calibri" w:hAnsi="Calibri"/>
                <w:sz w:val="20"/>
                <w:szCs w:val="20"/>
              </w:rPr>
              <w:t xml:space="preserve"> del personale impiegato</w:t>
            </w:r>
            <w:r w:rsidR="00065D1E" w:rsidRPr="00C76F43">
              <w:rPr>
                <w:rFonts w:ascii="Calibri" w:hAnsi="Calibri"/>
                <w:sz w:val="20"/>
                <w:szCs w:val="20"/>
              </w:rPr>
              <w:t>.</w:t>
            </w:r>
          </w:p>
          <w:p w14:paraId="72C8E1A4" w14:textId="2DFA3FA1" w:rsidR="00065D1E" w:rsidRPr="00C76F43" w:rsidRDefault="00065D1E" w:rsidP="00795D9A">
            <w:pPr>
              <w:widowControl/>
              <w:jc w:val="both"/>
              <w:rPr>
                <w:rFonts w:ascii="Calibri" w:eastAsia="Times New Roman" w:hAnsi="Calibri" w:cs="Times New Roman"/>
                <w:color w:val="000000"/>
              </w:rPr>
            </w:pPr>
            <w:r w:rsidRPr="00C76F43">
              <w:rPr>
                <w:rFonts w:ascii="Calibri" w:hAnsi="Calibri"/>
                <w:sz w:val="20"/>
                <w:szCs w:val="20"/>
              </w:rPr>
              <w:t xml:space="preserve">Tutti i documenti dovranno essere </w:t>
            </w:r>
            <w:r w:rsidR="00BB0208" w:rsidRPr="00C76F43">
              <w:rPr>
                <w:rFonts w:ascii="Calibri" w:hAnsi="Calibri"/>
                <w:sz w:val="20"/>
                <w:szCs w:val="20"/>
              </w:rPr>
              <w:t>contro</w:t>
            </w:r>
            <w:r w:rsidRPr="00C76F43">
              <w:rPr>
                <w:rFonts w:ascii="Calibri" w:hAnsi="Calibri"/>
                <w:sz w:val="20"/>
                <w:szCs w:val="20"/>
              </w:rPr>
              <w:t>firmati dal Dirigente scolastico</w:t>
            </w:r>
            <w:r w:rsidR="001F6923" w:rsidRPr="00C76F43">
              <w:rPr>
                <w:rFonts w:ascii="Calibri" w:hAnsi="Calibri"/>
                <w:sz w:val="20"/>
                <w:szCs w:val="20"/>
              </w:rPr>
              <w:t>.</w:t>
            </w:r>
          </w:p>
        </w:tc>
      </w:tr>
      <w:tr w:rsidR="00065D1E" w:rsidRPr="006C1823" w14:paraId="56464F57" w14:textId="77777777" w:rsidTr="00C76F43">
        <w:trPr>
          <w:trHeight w:val="139"/>
        </w:trPr>
        <w:tc>
          <w:tcPr>
            <w:tcW w:w="1701" w:type="dxa"/>
            <w:vMerge/>
            <w:tcBorders>
              <w:left w:val="single" w:sz="8" w:space="0" w:color="auto"/>
              <w:right w:val="single" w:sz="4" w:space="0" w:color="auto"/>
            </w:tcBorders>
          </w:tcPr>
          <w:p w14:paraId="4C64AE62" w14:textId="77777777" w:rsidR="00065D1E" w:rsidRPr="00795D9A" w:rsidDel="00B46200" w:rsidRDefault="00065D1E" w:rsidP="00795D9A">
            <w:pPr>
              <w:widowControl/>
              <w:jc w:val="center"/>
              <w:rPr>
                <w:rFonts w:ascii="Calibri" w:eastAsia="Times New Roman" w:hAnsi="Calibri" w:cs="Times New Roman"/>
                <w:color w:val="000000"/>
              </w:rPr>
            </w:pPr>
          </w:p>
        </w:tc>
        <w:tc>
          <w:tcPr>
            <w:tcW w:w="2693" w:type="dxa"/>
            <w:tcBorders>
              <w:top w:val="nil"/>
              <w:left w:val="single" w:sz="8" w:space="0" w:color="auto"/>
              <w:bottom w:val="single" w:sz="8" w:space="0" w:color="auto"/>
              <w:right w:val="single" w:sz="4" w:space="0" w:color="auto"/>
            </w:tcBorders>
            <w:shd w:val="clear" w:color="auto" w:fill="auto"/>
            <w:vAlign w:val="center"/>
          </w:tcPr>
          <w:p w14:paraId="4D82D58B" w14:textId="77777777" w:rsidR="00065D1E" w:rsidRPr="00EC1C6C" w:rsidRDefault="00065D1E" w:rsidP="00795D9A">
            <w:pPr>
              <w:rPr>
                <w:rFonts w:ascii="Calibri" w:hAnsi="Calibri"/>
                <w:sz w:val="20"/>
                <w:szCs w:val="20"/>
              </w:rPr>
            </w:pPr>
            <w:r w:rsidRPr="00EC1C6C">
              <w:rPr>
                <w:rFonts w:ascii="Calibri" w:hAnsi="Calibri"/>
                <w:sz w:val="20"/>
                <w:szCs w:val="20"/>
              </w:rPr>
              <w:t>AREA B Assistenti amministrativi ed equiparati</w:t>
            </w:r>
          </w:p>
        </w:tc>
        <w:tc>
          <w:tcPr>
            <w:tcW w:w="1985" w:type="dxa"/>
            <w:tcBorders>
              <w:top w:val="single" w:sz="4" w:space="0" w:color="auto"/>
              <w:left w:val="single" w:sz="4" w:space="0" w:color="auto"/>
              <w:bottom w:val="single" w:sz="4" w:space="0" w:color="auto"/>
              <w:right w:val="single" w:sz="4" w:space="0" w:color="auto"/>
            </w:tcBorders>
          </w:tcPr>
          <w:p w14:paraId="142E1376" w14:textId="4F9CDE26" w:rsidR="00065D1E" w:rsidRPr="00795D9A" w:rsidRDefault="00065D1E">
            <w:pPr>
              <w:widowControl/>
              <w:jc w:val="center"/>
              <w:rPr>
                <w:rFonts w:ascii="Calibri" w:eastAsia="Times New Roman" w:hAnsi="Calibri" w:cs="Times New Roman"/>
                <w:color w:val="000000"/>
              </w:rPr>
            </w:pPr>
            <w:r w:rsidRPr="00795D9A">
              <w:rPr>
                <w:rFonts w:ascii="Calibri" w:eastAsia="Times New Roman" w:hAnsi="Calibri" w:cs="Times New Roman"/>
                <w:color w:val="000000"/>
              </w:rPr>
              <w:t>€ 14,50</w:t>
            </w:r>
          </w:p>
        </w:tc>
        <w:tc>
          <w:tcPr>
            <w:tcW w:w="2717" w:type="dxa"/>
            <w:vMerge/>
            <w:tcBorders>
              <w:left w:val="single" w:sz="4" w:space="0" w:color="auto"/>
              <w:right w:val="single" w:sz="4" w:space="0" w:color="auto"/>
            </w:tcBorders>
          </w:tcPr>
          <w:p w14:paraId="57A9E3B7" w14:textId="7A93D3B7" w:rsidR="00065D1E" w:rsidRDefault="00065D1E" w:rsidP="00F74E7E">
            <w:pPr>
              <w:widowControl/>
              <w:jc w:val="center"/>
              <w:rPr>
                <w:rFonts w:ascii="Calibri" w:eastAsia="Times New Roman" w:hAnsi="Calibri" w:cs="Times New Roman"/>
                <w:color w:val="000000"/>
                <w:highlight w:val="yellow"/>
              </w:rPr>
            </w:pPr>
          </w:p>
        </w:tc>
      </w:tr>
      <w:tr w:rsidR="00065D1E" w:rsidRPr="000C3EF7" w14:paraId="4FC1F7D8" w14:textId="77777777" w:rsidTr="00C76F43">
        <w:trPr>
          <w:trHeight w:val="139"/>
        </w:trPr>
        <w:tc>
          <w:tcPr>
            <w:tcW w:w="1701" w:type="dxa"/>
            <w:vMerge/>
            <w:tcBorders>
              <w:left w:val="single" w:sz="8" w:space="0" w:color="auto"/>
              <w:right w:val="single" w:sz="4" w:space="0" w:color="auto"/>
            </w:tcBorders>
          </w:tcPr>
          <w:p w14:paraId="625EAC9F" w14:textId="77777777" w:rsidR="00065D1E" w:rsidRPr="00795D9A" w:rsidDel="00B46200" w:rsidRDefault="00065D1E" w:rsidP="00795D9A">
            <w:pPr>
              <w:widowControl/>
              <w:jc w:val="center"/>
              <w:rPr>
                <w:rFonts w:ascii="Calibri" w:eastAsia="Times New Roman" w:hAnsi="Calibri" w:cs="Times New Roman"/>
                <w:color w:val="000000"/>
              </w:rPr>
            </w:pPr>
          </w:p>
        </w:tc>
        <w:tc>
          <w:tcPr>
            <w:tcW w:w="2693" w:type="dxa"/>
            <w:tcBorders>
              <w:top w:val="nil"/>
              <w:left w:val="single" w:sz="8" w:space="0" w:color="auto"/>
              <w:bottom w:val="single" w:sz="4" w:space="0" w:color="auto"/>
              <w:right w:val="single" w:sz="4" w:space="0" w:color="auto"/>
            </w:tcBorders>
            <w:shd w:val="clear" w:color="auto" w:fill="auto"/>
            <w:vAlign w:val="center"/>
          </w:tcPr>
          <w:p w14:paraId="65113ECE" w14:textId="77777777" w:rsidR="00065D1E" w:rsidRPr="00EC1C6C" w:rsidRDefault="00065D1E" w:rsidP="00795D9A">
            <w:pPr>
              <w:rPr>
                <w:rFonts w:ascii="Calibri" w:hAnsi="Calibri"/>
                <w:sz w:val="20"/>
                <w:szCs w:val="20"/>
              </w:rPr>
            </w:pPr>
            <w:r w:rsidRPr="00EC1C6C">
              <w:rPr>
                <w:rFonts w:ascii="Calibri" w:hAnsi="Calibri"/>
                <w:sz w:val="20"/>
                <w:szCs w:val="20"/>
              </w:rPr>
              <w:t>AREA C Coordinatore amministrativi e tecnico</w:t>
            </w:r>
          </w:p>
        </w:tc>
        <w:tc>
          <w:tcPr>
            <w:tcW w:w="1985" w:type="dxa"/>
            <w:tcBorders>
              <w:top w:val="single" w:sz="4" w:space="0" w:color="auto"/>
              <w:left w:val="single" w:sz="4" w:space="0" w:color="auto"/>
              <w:bottom w:val="single" w:sz="4" w:space="0" w:color="auto"/>
              <w:right w:val="single" w:sz="4" w:space="0" w:color="auto"/>
            </w:tcBorders>
          </w:tcPr>
          <w:p w14:paraId="0247F69C" w14:textId="500347BF" w:rsidR="00065D1E" w:rsidRPr="00795D9A" w:rsidRDefault="00065D1E" w:rsidP="00795D9A">
            <w:pPr>
              <w:widowControl/>
              <w:jc w:val="center"/>
              <w:rPr>
                <w:rFonts w:ascii="Calibri" w:eastAsia="Times New Roman" w:hAnsi="Calibri" w:cs="Times New Roman"/>
                <w:color w:val="000000"/>
              </w:rPr>
            </w:pPr>
            <w:r w:rsidRPr="00795D9A">
              <w:rPr>
                <w:rFonts w:ascii="Calibri" w:eastAsia="Times New Roman" w:hAnsi="Calibri" w:cs="Times New Roman"/>
                <w:color w:val="000000"/>
              </w:rPr>
              <w:t>€ 16,50</w:t>
            </w:r>
          </w:p>
        </w:tc>
        <w:tc>
          <w:tcPr>
            <w:tcW w:w="2717" w:type="dxa"/>
            <w:vMerge/>
            <w:tcBorders>
              <w:left w:val="single" w:sz="4" w:space="0" w:color="auto"/>
              <w:right w:val="single" w:sz="4" w:space="0" w:color="auto"/>
            </w:tcBorders>
          </w:tcPr>
          <w:p w14:paraId="108BEACD" w14:textId="46AD52A2" w:rsidR="00065D1E" w:rsidRDefault="00065D1E" w:rsidP="00F74E7E">
            <w:pPr>
              <w:widowControl/>
              <w:jc w:val="center"/>
              <w:rPr>
                <w:rFonts w:ascii="Calibri" w:eastAsia="Times New Roman" w:hAnsi="Calibri" w:cs="Times New Roman"/>
                <w:color w:val="000000"/>
                <w:highlight w:val="yellow"/>
              </w:rPr>
            </w:pPr>
          </w:p>
        </w:tc>
      </w:tr>
      <w:tr w:rsidR="00065D1E" w:rsidRPr="000C3EF7" w14:paraId="613FA3FF" w14:textId="77777777" w:rsidTr="00C76F43">
        <w:trPr>
          <w:trHeight w:val="139"/>
        </w:trPr>
        <w:tc>
          <w:tcPr>
            <w:tcW w:w="1701" w:type="dxa"/>
            <w:vMerge/>
            <w:tcBorders>
              <w:left w:val="single" w:sz="8" w:space="0" w:color="auto"/>
              <w:bottom w:val="single" w:sz="4" w:space="0" w:color="auto"/>
              <w:right w:val="single" w:sz="4" w:space="0" w:color="auto"/>
            </w:tcBorders>
          </w:tcPr>
          <w:p w14:paraId="5F4E04FD" w14:textId="77777777" w:rsidR="00065D1E" w:rsidRPr="00795D9A" w:rsidDel="00B46200" w:rsidRDefault="00065D1E" w:rsidP="00795D9A">
            <w:pPr>
              <w:widowControl/>
              <w:jc w:val="center"/>
              <w:rPr>
                <w:rFonts w:ascii="Calibri" w:eastAsia="Times New Roman" w:hAnsi="Calibri" w:cs="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F2250D9" w14:textId="77777777" w:rsidR="00065D1E" w:rsidRPr="00795D9A" w:rsidRDefault="00065D1E" w:rsidP="00795D9A">
            <w:pPr>
              <w:rPr>
                <w:rFonts w:ascii="Calibri" w:hAnsi="Calibri"/>
                <w:sz w:val="20"/>
                <w:szCs w:val="20"/>
              </w:rPr>
            </w:pPr>
            <w:r w:rsidRPr="00795D9A">
              <w:rPr>
                <w:rFonts w:ascii="Calibri" w:hAnsi="Calibri"/>
                <w:sz w:val="20"/>
                <w:szCs w:val="20"/>
              </w:rPr>
              <w:t>AREA D Direttore SGA</w:t>
            </w:r>
          </w:p>
        </w:tc>
        <w:tc>
          <w:tcPr>
            <w:tcW w:w="1985" w:type="dxa"/>
            <w:tcBorders>
              <w:top w:val="single" w:sz="4" w:space="0" w:color="auto"/>
              <w:left w:val="single" w:sz="4" w:space="0" w:color="auto"/>
              <w:bottom w:val="single" w:sz="4" w:space="0" w:color="auto"/>
              <w:right w:val="single" w:sz="4" w:space="0" w:color="auto"/>
            </w:tcBorders>
          </w:tcPr>
          <w:p w14:paraId="455B4377" w14:textId="28E45277" w:rsidR="00065D1E" w:rsidRPr="00795D9A" w:rsidRDefault="00065D1E" w:rsidP="00795D9A">
            <w:pPr>
              <w:widowControl/>
              <w:jc w:val="center"/>
              <w:rPr>
                <w:rFonts w:ascii="Calibri" w:eastAsia="Times New Roman" w:hAnsi="Calibri" w:cs="Times New Roman"/>
                <w:color w:val="000000"/>
              </w:rPr>
            </w:pPr>
            <w:r w:rsidRPr="00795D9A">
              <w:rPr>
                <w:rFonts w:ascii="Calibri" w:eastAsia="Times New Roman" w:hAnsi="Calibri" w:cs="Times New Roman"/>
                <w:color w:val="000000"/>
              </w:rPr>
              <w:t>€ 18,50</w:t>
            </w:r>
          </w:p>
        </w:tc>
        <w:tc>
          <w:tcPr>
            <w:tcW w:w="2717" w:type="dxa"/>
            <w:vMerge/>
            <w:tcBorders>
              <w:left w:val="single" w:sz="4" w:space="0" w:color="auto"/>
              <w:bottom w:val="single" w:sz="4" w:space="0" w:color="auto"/>
              <w:right w:val="single" w:sz="4" w:space="0" w:color="auto"/>
            </w:tcBorders>
          </w:tcPr>
          <w:p w14:paraId="4CE8A444" w14:textId="1DCC656A" w:rsidR="00065D1E" w:rsidRDefault="00065D1E" w:rsidP="00F74E7E">
            <w:pPr>
              <w:widowControl/>
              <w:jc w:val="center"/>
              <w:rPr>
                <w:rFonts w:ascii="Calibri" w:eastAsia="Times New Roman" w:hAnsi="Calibri" w:cs="Times New Roman"/>
                <w:color w:val="000000"/>
                <w:highlight w:val="yellow"/>
              </w:rPr>
            </w:pPr>
          </w:p>
        </w:tc>
      </w:tr>
    </w:tbl>
    <w:p w14:paraId="4CF8C8AD" w14:textId="06BF7BD6" w:rsidR="00C00364" w:rsidRDefault="002A1E75">
      <w:pPr>
        <w:rPr>
          <w:rFonts w:ascii="Calibri" w:hAnsi="Calibri"/>
          <w:i/>
        </w:rPr>
      </w:pPr>
      <w:r w:rsidRPr="00EC1C6C">
        <w:t>*</w:t>
      </w:r>
      <w:r w:rsidR="009E2429" w:rsidRPr="006C1823">
        <w:rPr>
          <w:rFonts w:ascii="Calibri" w:hAnsi="Calibri"/>
          <w:i/>
        </w:rPr>
        <w:t>(ai se</w:t>
      </w:r>
      <w:r w:rsidR="00021682">
        <w:rPr>
          <w:rFonts w:ascii="Calibri" w:hAnsi="Calibri"/>
          <w:i/>
        </w:rPr>
        <w:t>nsi dell’art. 67, co. 1 lett. b</w:t>
      </w:r>
      <w:r w:rsidR="009E2429" w:rsidRPr="006C1823">
        <w:rPr>
          <w:rFonts w:ascii="Calibri" w:hAnsi="Calibri"/>
          <w:i/>
        </w:rPr>
        <w:t xml:space="preserve">) e co. 5, lett. </w:t>
      </w:r>
      <w:r w:rsidR="009E2429">
        <w:rPr>
          <w:rFonts w:ascii="Calibri" w:hAnsi="Calibri"/>
          <w:i/>
        </w:rPr>
        <w:t>a</w:t>
      </w:r>
      <w:proofErr w:type="gramStart"/>
      <w:r w:rsidR="009E2429" w:rsidRPr="006C1823">
        <w:rPr>
          <w:rFonts w:ascii="Calibri" w:hAnsi="Calibri"/>
          <w:i/>
        </w:rPr>
        <w:t>)</w:t>
      </w:r>
      <w:r w:rsidR="009E2429">
        <w:rPr>
          <w:rFonts w:ascii="Calibri" w:hAnsi="Calibri"/>
          <w:i/>
        </w:rPr>
        <w:t>.i</w:t>
      </w:r>
      <w:proofErr w:type="gramEnd"/>
      <w:r w:rsidR="009E2429" w:rsidRPr="006C1823">
        <w:rPr>
          <w:rFonts w:ascii="Calibri" w:hAnsi="Calibri"/>
          <w:i/>
        </w:rPr>
        <w:t xml:space="preserve"> del  Reg (UE) 1303/2013 - testo consolidato)</w:t>
      </w:r>
    </w:p>
    <w:p w14:paraId="567B8B4D" w14:textId="221A01B3" w:rsidR="009E2429" w:rsidRPr="00AB6EC3" w:rsidRDefault="009E2429">
      <w:pPr>
        <w:rPr>
          <w:sz w:val="10"/>
          <w:szCs w:val="10"/>
        </w:rPr>
      </w:pPr>
    </w:p>
    <w:p w14:paraId="5ABFF9E8" w14:textId="11E316DF" w:rsidR="00221244" w:rsidRPr="00AC5F75" w:rsidRDefault="00221244">
      <w:pPr>
        <w:rPr>
          <w:sz w:val="10"/>
          <w:szCs w:val="10"/>
        </w:rPr>
      </w:pPr>
    </w:p>
    <w:p w14:paraId="53DCCAEF" w14:textId="7558E053" w:rsidR="000465BB" w:rsidRPr="00EC1C6C" w:rsidRDefault="000465BB" w:rsidP="004A43D4">
      <w:pPr>
        <w:pStyle w:val="Paragrafoelenco"/>
        <w:numPr>
          <w:ilvl w:val="0"/>
          <w:numId w:val="53"/>
        </w:numPr>
        <w:ind w:right="728"/>
        <w:jc w:val="both"/>
      </w:pPr>
      <w:r w:rsidRPr="006C1823">
        <w:rPr>
          <w:rFonts w:ascii="Calibri" w:hAnsi="Calibri"/>
          <w:b/>
        </w:rPr>
        <w:t>Opzioni</w:t>
      </w:r>
      <w:r w:rsidRPr="00EC1C6C">
        <w:rPr>
          <w:rFonts w:ascii="Calibri" w:hAnsi="Calibri"/>
          <w:b/>
        </w:rPr>
        <w:t xml:space="preserve"> di semplificazione dei costi personale esterno – </w:t>
      </w:r>
      <w:r w:rsidR="00CF1E0E" w:rsidRPr="00EC1C6C">
        <w:rPr>
          <w:rFonts w:ascii="Calibri" w:hAnsi="Calibri"/>
          <w:b/>
        </w:rPr>
        <w:t xml:space="preserve">UCS per </w:t>
      </w:r>
      <w:r w:rsidR="00267009" w:rsidRPr="00795D9A">
        <w:rPr>
          <w:rFonts w:ascii="Calibri" w:hAnsi="Calibri"/>
          <w:b/>
        </w:rPr>
        <w:t>Docenti, Esperti, Tutor per l’inclusione e Tutor d’aula</w:t>
      </w:r>
    </w:p>
    <w:p w14:paraId="7F378610" w14:textId="77777777" w:rsidR="00C00364" w:rsidRPr="00EC1C6C" w:rsidRDefault="00C00364"/>
    <w:tbl>
      <w:tblPr>
        <w:tblStyle w:val="Grigliatabella"/>
        <w:tblW w:w="0" w:type="auto"/>
        <w:tblInd w:w="250" w:type="dxa"/>
        <w:tblLook w:val="04A0" w:firstRow="1" w:lastRow="0" w:firstColumn="1" w:lastColumn="0" w:noHBand="0" w:noVBand="1"/>
      </w:tblPr>
      <w:tblGrid>
        <w:gridCol w:w="1857"/>
        <w:gridCol w:w="3682"/>
        <w:gridCol w:w="3562"/>
      </w:tblGrid>
      <w:tr w:rsidR="006B27E0" w:rsidRPr="00DC0F1C" w14:paraId="1F9DE484" w14:textId="77777777" w:rsidTr="00C76F43">
        <w:trPr>
          <w:trHeight w:val="560"/>
        </w:trPr>
        <w:tc>
          <w:tcPr>
            <w:tcW w:w="1857" w:type="dxa"/>
          </w:tcPr>
          <w:p w14:paraId="735E3717" w14:textId="4FF49D6D" w:rsidR="006B27E0" w:rsidRPr="00946BDE" w:rsidRDefault="0042201E" w:rsidP="004A43D4">
            <w:pPr>
              <w:ind w:right="-137"/>
              <w:jc w:val="center"/>
              <w:rPr>
                <w:rFonts w:ascii="Calibri" w:hAnsi="Calibri"/>
                <w:b/>
              </w:rPr>
            </w:pPr>
            <w:r>
              <w:rPr>
                <w:rFonts w:ascii="Calibri" w:hAnsi="Calibri"/>
                <w:b/>
              </w:rPr>
              <w:t>Voce di costo</w:t>
            </w:r>
          </w:p>
        </w:tc>
        <w:tc>
          <w:tcPr>
            <w:tcW w:w="3682" w:type="dxa"/>
          </w:tcPr>
          <w:p w14:paraId="007457FC" w14:textId="5E03DAAE" w:rsidR="006B27E0" w:rsidRPr="006B27E0" w:rsidRDefault="00583CA8" w:rsidP="00583CA8">
            <w:pPr>
              <w:jc w:val="center"/>
              <w:rPr>
                <w:rFonts w:ascii="Calibri" w:hAnsi="Calibri"/>
                <w:b/>
              </w:rPr>
            </w:pPr>
            <w:r>
              <w:rPr>
                <w:rFonts w:ascii="Calibri" w:hAnsi="Calibri"/>
                <w:b/>
              </w:rPr>
              <w:t>Opzioni di semplificazione dei costi adottate</w:t>
            </w:r>
          </w:p>
        </w:tc>
        <w:tc>
          <w:tcPr>
            <w:tcW w:w="3562" w:type="dxa"/>
          </w:tcPr>
          <w:p w14:paraId="0A5FFDF2" w14:textId="6A174729" w:rsidR="006B27E0" w:rsidRPr="004A43D4" w:rsidRDefault="006B27E0" w:rsidP="006B27E0">
            <w:pPr>
              <w:jc w:val="center"/>
              <w:rPr>
                <w:rFonts w:ascii="Calibri" w:hAnsi="Calibri"/>
                <w:b/>
              </w:rPr>
            </w:pPr>
            <w:r w:rsidRPr="004A43D4">
              <w:rPr>
                <w:rFonts w:ascii="Calibri" w:hAnsi="Calibri"/>
                <w:b/>
              </w:rPr>
              <w:t>Documentazione</w:t>
            </w:r>
          </w:p>
        </w:tc>
      </w:tr>
      <w:tr w:rsidR="00D67BDF" w:rsidRPr="00124BAE" w14:paraId="74FE6A12" w14:textId="77777777" w:rsidTr="00C76F43">
        <w:trPr>
          <w:trHeight w:val="560"/>
        </w:trPr>
        <w:tc>
          <w:tcPr>
            <w:tcW w:w="1857" w:type="dxa"/>
            <w:vMerge w:val="restart"/>
            <w:vAlign w:val="center"/>
          </w:tcPr>
          <w:p w14:paraId="39FF55A1" w14:textId="079712E8" w:rsidR="00D67BDF" w:rsidRPr="00946BDE" w:rsidRDefault="00D67BDF" w:rsidP="00795D9A">
            <w:pPr>
              <w:jc w:val="center"/>
              <w:rPr>
                <w:rFonts w:ascii="Calibri" w:hAnsi="Calibri"/>
                <w:b/>
              </w:rPr>
            </w:pPr>
            <w:r>
              <w:rPr>
                <w:rFonts w:ascii="Calibri" w:hAnsi="Calibri"/>
                <w:b/>
              </w:rPr>
              <w:t>Personale esterno</w:t>
            </w:r>
          </w:p>
          <w:p w14:paraId="1325A226" w14:textId="25A6314A" w:rsidR="00D67BDF" w:rsidRPr="00946BDE" w:rsidRDefault="00D67BDF" w:rsidP="00795D9A">
            <w:pPr>
              <w:jc w:val="center"/>
              <w:rPr>
                <w:rFonts w:ascii="Calibri" w:hAnsi="Calibri"/>
                <w:b/>
              </w:rPr>
            </w:pPr>
          </w:p>
        </w:tc>
        <w:tc>
          <w:tcPr>
            <w:tcW w:w="3682" w:type="dxa"/>
          </w:tcPr>
          <w:p w14:paraId="560486DF" w14:textId="518239B6" w:rsidR="00D67BDF" w:rsidRDefault="00D67BDF" w:rsidP="00B47CC8">
            <w:pPr>
              <w:ind w:left="49"/>
              <w:jc w:val="both"/>
              <w:rPr>
                <w:rFonts w:ascii="Calibri" w:hAnsi="Calibri"/>
                <w:b/>
              </w:rPr>
            </w:pPr>
            <w:r>
              <w:rPr>
                <w:rFonts w:ascii="Calibri" w:hAnsi="Calibri"/>
                <w:b/>
              </w:rPr>
              <w:t>Percorso a)</w:t>
            </w:r>
          </w:p>
          <w:p w14:paraId="37B08F5C" w14:textId="77777777" w:rsidR="00D67BDF" w:rsidRDefault="00D67BDF" w:rsidP="00B47CC8">
            <w:pPr>
              <w:ind w:left="49"/>
              <w:jc w:val="both"/>
              <w:rPr>
                <w:rFonts w:ascii="Calibri" w:hAnsi="Calibri"/>
                <w:b/>
              </w:rPr>
            </w:pPr>
          </w:p>
          <w:p w14:paraId="7CB99C70" w14:textId="1BDABFE7" w:rsidR="00D67BDF" w:rsidRPr="00795D9A" w:rsidRDefault="00D67BDF" w:rsidP="00B47CC8">
            <w:pPr>
              <w:ind w:left="49"/>
              <w:jc w:val="both"/>
              <w:rPr>
                <w:rFonts w:ascii="Calibri" w:hAnsi="Calibri"/>
                <w:b/>
              </w:rPr>
            </w:pPr>
            <w:r w:rsidRPr="00795D9A">
              <w:rPr>
                <w:rFonts w:ascii="Calibri" w:hAnsi="Calibri"/>
                <w:b/>
              </w:rPr>
              <w:t>Costi</w:t>
            </w:r>
            <w:r>
              <w:rPr>
                <w:rFonts w:ascii="Calibri" w:hAnsi="Calibri"/>
                <w:b/>
              </w:rPr>
              <w:t xml:space="preserve"> </w:t>
            </w:r>
            <w:r w:rsidRPr="004E4ADC">
              <w:rPr>
                <w:rFonts w:ascii="Calibri" w:hAnsi="Calibri"/>
                <w:b/>
              </w:rPr>
              <w:t>Docente</w:t>
            </w:r>
            <w:r w:rsidR="00BB0208">
              <w:rPr>
                <w:rFonts w:ascii="Calibri" w:hAnsi="Calibri"/>
                <w:b/>
              </w:rPr>
              <w:t>,</w:t>
            </w:r>
            <w:r w:rsidRPr="00795D9A">
              <w:rPr>
                <w:rFonts w:ascii="Calibri" w:hAnsi="Calibri"/>
                <w:b/>
              </w:rPr>
              <w:t xml:space="preserve"> Tutor per l’Inclusione</w:t>
            </w:r>
            <w:r w:rsidR="00221244" w:rsidRPr="00795D9A">
              <w:rPr>
                <w:rFonts w:ascii="Calibri" w:hAnsi="Calibri"/>
                <w:b/>
              </w:rPr>
              <w:t>*</w:t>
            </w:r>
            <w:r w:rsidR="00221244">
              <w:rPr>
                <w:rFonts w:ascii="Calibri" w:hAnsi="Calibri"/>
                <w:b/>
              </w:rPr>
              <w:t xml:space="preserve"> </w:t>
            </w:r>
            <w:r w:rsidR="00BB0208">
              <w:rPr>
                <w:rFonts w:ascii="Calibri" w:hAnsi="Calibri"/>
                <w:b/>
              </w:rPr>
              <w:t>e figura specialistica di supporto per gli studenti disabili</w:t>
            </w:r>
            <w:r w:rsidR="00221244">
              <w:rPr>
                <w:rFonts w:ascii="Calibri" w:hAnsi="Calibri"/>
                <w:b/>
              </w:rPr>
              <w:t>**</w:t>
            </w:r>
          </w:p>
          <w:p w14:paraId="7B8E1509" w14:textId="77777777" w:rsidR="00D67BDF" w:rsidRDefault="00D67BDF" w:rsidP="00D3752E">
            <w:pPr>
              <w:ind w:left="49"/>
              <w:jc w:val="both"/>
              <w:rPr>
                <w:rFonts w:ascii="Calibri" w:hAnsi="Calibri"/>
              </w:rPr>
            </w:pPr>
          </w:p>
          <w:p w14:paraId="65EDBD71" w14:textId="51E2044F" w:rsidR="00D67BDF" w:rsidRDefault="00D67BDF" w:rsidP="00D3752E">
            <w:pPr>
              <w:ind w:left="49"/>
              <w:jc w:val="both"/>
              <w:rPr>
                <w:rFonts w:ascii="Calibri" w:hAnsi="Calibri"/>
              </w:rPr>
            </w:pPr>
            <w:r>
              <w:rPr>
                <w:rFonts w:ascii="Calibri" w:hAnsi="Calibri"/>
              </w:rPr>
              <w:t>UCS</w:t>
            </w:r>
            <w:r w:rsidRPr="00D3752E">
              <w:rPr>
                <w:rFonts w:ascii="Calibri" w:hAnsi="Calibri"/>
              </w:rPr>
              <w:t xml:space="preserve"> </w:t>
            </w:r>
            <w:r>
              <w:rPr>
                <w:rFonts w:ascii="Calibri" w:hAnsi="Calibri"/>
              </w:rPr>
              <w:t>Docente (equiparata a quella per la Figura E</w:t>
            </w:r>
            <w:r w:rsidRPr="00D3752E">
              <w:rPr>
                <w:rFonts w:ascii="Calibri" w:hAnsi="Calibri"/>
              </w:rPr>
              <w:t>sperto</w:t>
            </w:r>
            <w:r>
              <w:rPr>
                <w:rFonts w:ascii="Calibri" w:hAnsi="Calibri"/>
              </w:rPr>
              <w:t xml:space="preserve">) </w:t>
            </w:r>
            <w:r w:rsidRPr="00D3752E">
              <w:rPr>
                <w:rFonts w:ascii="Calibri" w:hAnsi="Calibri"/>
              </w:rPr>
              <w:t>è pari a €</w:t>
            </w:r>
            <w:r>
              <w:rPr>
                <w:rFonts w:ascii="Calibri" w:hAnsi="Calibri"/>
              </w:rPr>
              <w:t xml:space="preserve"> </w:t>
            </w:r>
            <w:r w:rsidRPr="00D3752E">
              <w:rPr>
                <w:rFonts w:ascii="Calibri" w:hAnsi="Calibri"/>
              </w:rPr>
              <w:t>70,00 onnicomprensiv</w:t>
            </w:r>
            <w:r>
              <w:rPr>
                <w:rFonts w:ascii="Calibri" w:hAnsi="Calibri"/>
              </w:rPr>
              <w:t>i;</w:t>
            </w:r>
          </w:p>
          <w:p w14:paraId="38274755" w14:textId="77777777" w:rsidR="00D67BDF" w:rsidRDefault="00D67BDF" w:rsidP="00B42E22">
            <w:pPr>
              <w:ind w:left="49"/>
              <w:jc w:val="both"/>
              <w:rPr>
                <w:rFonts w:ascii="Calibri" w:hAnsi="Calibri"/>
              </w:rPr>
            </w:pPr>
          </w:p>
          <w:p w14:paraId="71CEB0C4" w14:textId="47563953" w:rsidR="00D67BDF" w:rsidRDefault="00D67BDF" w:rsidP="00B42E22">
            <w:pPr>
              <w:ind w:left="49"/>
              <w:jc w:val="both"/>
              <w:rPr>
                <w:rFonts w:ascii="Calibri" w:hAnsi="Calibri"/>
              </w:rPr>
            </w:pPr>
            <w:r>
              <w:rPr>
                <w:rFonts w:ascii="Calibri" w:hAnsi="Calibri"/>
              </w:rPr>
              <w:t>UCS</w:t>
            </w:r>
            <w:r w:rsidRPr="00D3752E">
              <w:rPr>
                <w:rFonts w:ascii="Calibri" w:hAnsi="Calibri"/>
              </w:rPr>
              <w:t xml:space="preserve"> per la figura del</w:t>
            </w:r>
            <w:r>
              <w:rPr>
                <w:rFonts w:ascii="Calibri" w:hAnsi="Calibri"/>
              </w:rPr>
              <w:t xml:space="preserve"> Tutor per l’Inclusione (equiparata alla Figura del Tutor d’aula) è pari a € 30,00.</w:t>
            </w:r>
          </w:p>
          <w:p w14:paraId="13E63302" w14:textId="4490A68A" w:rsidR="00D67BDF" w:rsidRDefault="00D67BDF" w:rsidP="00D3752E">
            <w:pPr>
              <w:ind w:left="49"/>
              <w:jc w:val="both"/>
              <w:rPr>
                <w:rFonts w:ascii="Calibri" w:hAnsi="Calibri"/>
              </w:rPr>
            </w:pPr>
          </w:p>
          <w:p w14:paraId="6CC96943" w14:textId="50E832DF" w:rsidR="00BB0208" w:rsidRDefault="00BB0208" w:rsidP="00BB0208">
            <w:pPr>
              <w:ind w:left="49"/>
              <w:jc w:val="both"/>
              <w:rPr>
                <w:rFonts w:ascii="Calibri" w:hAnsi="Calibri"/>
              </w:rPr>
            </w:pPr>
            <w:r>
              <w:rPr>
                <w:rFonts w:ascii="Calibri" w:hAnsi="Calibri"/>
              </w:rPr>
              <w:t>UCS</w:t>
            </w:r>
            <w:r w:rsidRPr="00D3752E">
              <w:rPr>
                <w:rFonts w:ascii="Calibri" w:hAnsi="Calibri"/>
              </w:rPr>
              <w:t xml:space="preserve"> per la figura </w:t>
            </w:r>
            <w:r>
              <w:rPr>
                <w:rFonts w:ascii="Calibri" w:hAnsi="Calibri"/>
              </w:rPr>
              <w:t>specialistica di supporto per gli studenti disabili è pari a € 21,33.</w:t>
            </w:r>
          </w:p>
          <w:p w14:paraId="19471B48" w14:textId="77777777" w:rsidR="00D67BDF" w:rsidRPr="00D3752E" w:rsidRDefault="00D67BDF" w:rsidP="00D3752E">
            <w:pPr>
              <w:ind w:left="49"/>
              <w:jc w:val="both"/>
              <w:rPr>
                <w:rFonts w:ascii="Calibri" w:hAnsi="Calibri"/>
              </w:rPr>
            </w:pPr>
          </w:p>
          <w:p w14:paraId="5F6E9FDD" w14:textId="612BCDEF" w:rsidR="00D67BDF" w:rsidRDefault="00D67BDF" w:rsidP="00D3752E">
            <w:pPr>
              <w:ind w:left="49"/>
              <w:jc w:val="both"/>
              <w:rPr>
                <w:rFonts w:ascii="Calibri" w:hAnsi="Calibri"/>
                <w:i/>
              </w:rPr>
            </w:pPr>
            <w:r w:rsidRPr="00795D9A">
              <w:rPr>
                <w:rFonts w:ascii="Calibri" w:hAnsi="Calibri"/>
                <w:i/>
              </w:rPr>
              <w:t xml:space="preserve">*(ai sensi dell’art. 67, co. 1 lett. b) e co. 5, lett. c) del Reg (UE) 1303/2013 - testo consolidato) </w:t>
            </w:r>
          </w:p>
          <w:p w14:paraId="6CE2CE28" w14:textId="77777777" w:rsidR="00221244" w:rsidRDefault="00221244" w:rsidP="00D3752E">
            <w:pPr>
              <w:ind w:left="49"/>
              <w:jc w:val="both"/>
              <w:rPr>
                <w:rFonts w:ascii="Calibri" w:hAnsi="Calibri"/>
                <w:i/>
              </w:rPr>
            </w:pPr>
          </w:p>
          <w:p w14:paraId="723C2D26" w14:textId="61DBD1E3" w:rsidR="00221244" w:rsidRDefault="00221244" w:rsidP="00221244">
            <w:pPr>
              <w:ind w:left="49"/>
              <w:jc w:val="both"/>
              <w:rPr>
                <w:rFonts w:ascii="Calibri" w:hAnsi="Calibri"/>
                <w:i/>
              </w:rPr>
            </w:pPr>
            <w:r>
              <w:rPr>
                <w:rFonts w:ascii="Calibri" w:hAnsi="Calibri"/>
                <w:i/>
              </w:rPr>
              <w:t>**</w:t>
            </w:r>
            <w:r w:rsidRPr="00795D9A">
              <w:rPr>
                <w:rFonts w:ascii="Calibri" w:hAnsi="Calibri"/>
                <w:i/>
              </w:rPr>
              <w:t>(ai sensi dell’art. 67, co. 1 lett. b</w:t>
            </w:r>
            <w:r w:rsidRPr="00221244">
              <w:rPr>
                <w:rFonts w:ascii="Calibri" w:hAnsi="Calibri"/>
                <w:i/>
              </w:rPr>
              <w:t xml:space="preserve"> e comma 5 lett. a</w:t>
            </w:r>
            <w:proofErr w:type="gramStart"/>
            <w:r w:rsidRPr="00221244">
              <w:rPr>
                <w:rFonts w:ascii="Calibri" w:hAnsi="Calibri"/>
                <w:i/>
              </w:rPr>
              <w:t>).i</w:t>
            </w:r>
            <w:proofErr w:type="gramEnd"/>
            <w:r w:rsidRPr="00795D9A">
              <w:rPr>
                <w:rFonts w:ascii="Calibri" w:hAnsi="Calibri"/>
                <w:i/>
              </w:rPr>
              <w:t xml:space="preserve"> del  Reg (UE) 1303/2013 - testo consolidato) </w:t>
            </w:r>
          </w:p>
          <w:p w14:paraId="52B702B9" w14:textId="09147DD1" w:rsidR="00221244" w:rsidRPr="00795D9A" w:rsidRDefault="00221244" w:rsidP="00D3752E">
            <w:pPr>
              <w:ind w:left="49"/>
              <w:jc w:val="both"/>
              <w:rPr>
                <w:rFonts w:ascii="Calibri" w:hAnsi="Calibri"/>
                <w:i/>
              </w:rPr>
            </w:pPr>
          </w:p>
        </w:tc>
        <w:tc>
          <w:tcPr>
            <w:tcW w:w="3562" w:type="dxa"/>
          </w:tcPr>
          <w:p w14:paraId="6774A52D" w14:textId="45FC9D7E" w:rsidR="00BB0208" w:rsidRPr="004A43D4" w:rsidRDefault="00BB0208" w:rsidP="00225C18">
            <w:pPr>
              <w:pStyle w:val="Paragrafoelenco"/>
              <w:numPr>
                <w:ilvl w:val="0"/>
                <w:numId w:val="26"/>
              </w:numPr>
              <w:jc w:val="both"/>
              <w:rPr>
                <w:rFonts w:ascii="Calibri" w:hAnsi="Calibri"/>
              </w:rPr>
            </w:pPr>
            <w:r w:rsidRPr="004A43D4">
              <w:rPr>
                <w:rFonts w:ascii="Calibri" w:hAnsi="Calibri"/>
                <w:sz w:val="20"/>
                <w:szCs w:val="20"/>
              </w:rPr>
              <w:t>Procedura di selezione ad evidenza pubblica</w:t>
            </w:r>
          </w:p>
          <w:p w14:paraId="5A07690B" w14:textId="59533066" w:rsidR="00D67BDF" w:rsidRPr="004A43D4" w:rsidRDefault="00D67BDF" w:rsidP="00225C18">
            <w:pPr>
              <w:pStyle w:val="Paragrafoelenco"/>
              <w:numPr>
                <w:ilvl w:val="0"/>
                <w:numId w:val="26"/>
              </w:numPr>
              <w:jc w:val="both"/>
              <w:rPr>
                <w:rFonts w:ascii="Calibri" w:hAnsi="Calibri"/>
              </w:rPr>
            </w:pPr>
            <w:r w:rsidRPr="004A43D4">
              <w:rPr>
                <w:rFonts w:ascii="Calibri" w:hAnsi="Calibri"/>
              </w:rPr>
              <w:t>Registri firme partecipanti e personale docente/tutor</w:t>
            </w:r>
            <w:r w:rsidR="00BB0208" w:rsidRPr="004A43D4">
              <w:rPr>
                <w:rFonts w:ascii="Calibri" w:hAnsi="Calibri"/>
              </w:rPr>
              <w:t>/figura specialistica</w:t>
            </w:r>
            <w:r w:rsidRPr="004A43D4">
              <w:rPr>
                <w:rFonts w:ascii="Calibri" w:hAnsi="Calibri"/>
              </w:rPr>
              <w:t>;</w:t>
            </w:r>
          </w:p>
          <w:p w14:paraId="6955B70A" w14:textId="0BEAEAB5" w:rsidR="00D67BDF" w:rsidRPr="004A43D4" w:rsidRDefault="001911DF" w:rsidP="00225C18">
            <w:pPr>
              <w:pStyle w:val="Paragrafoelenco"/>
              <w:numPr>
                <w:ilvl w:val="0"/>
                <w:numId w:val="26"/>
              </w:numPr>
              <w:jc w:val="both"/>
              <w:rPr>
                <w:rFonts w:ascii="Calibri" w:hAnsi="Calibri"/>
              </w:rPr>
            </w:pPr>
            <w:r w:rsidRPr="004A43D4">
              <w:rPr>
                <w:rFonts w:ascii="Calibri" w:hAnsi="Calibri"/>
              </w:rPr>
              <w:t>d</w:t>
            </w:r>
            <w:r w:rsidR="001835C1" w:rsidRPr="004A43D4">
              <w:rPr>
                <w:rFonts w:ascii="Calibri" w:hAnsi="Calibri"/>
              </w:rPr>
              <w:t>iario di bordo/</w:t>
            </w:r>
            <w:proofErr w:type="spellStart"/>
            <w:r w:rsidR="00D67BDF" w:rsidRPr="004A43D4">
              <w:rPr>
                <w:rFonts w:ascii="Calibri" w:hAnsi="Calibri"/>
              </w:rPr>
              <w:t>timesheet</w:t>
            </w:r>
            <w:proofErr w:type="spellEnd"/>
            <w:r w:rsidR="00D67BDF" w:rsidRPr="004A43D4">
              <w:rPr>
                <w:rFonts w:ascii="Calibri" w:hAnsi="Calibri"/>
              </w:rPr>
              <w:t xml:space="preserve"> del personale coinvolto; </w:t>
            </w:r>
          </w:p>
          <w:p w14:paraId="185BF7FE" w14:textId="3A959A27" w:rsidR="00D67BDF" w:rsidRPr="004A43D4" w:rsidRDefault="00D67BDF" w:rsidP="00225C18">
            <w:pPr>
              <w:pStyle w:val="Paragrafoelenco"/>
              <w:numPr>
                <w:ilvl w:val="0"/>
                <w:numId w:val="26"/>
              </w:numPr>
              <w:jc w:val="both"/>
              <w:rPr>
                <w:rFonts w:ascii="Calibri" w:hAnsi="Calibri"/>
              </w:rPr>
            </w:pPr>
            <w:r w:rsidRPr="004A43D4">
              <w:rPr>
                <w:rFonts w:ascii="Calibri" w:hAnsi="Calibri"/>
              </w:rPr>
              <w:t xml:space="preserve">relazione finale del </w:t>
            </w:r>
            <w:r w:rsidR="00BB0208" w:rsidRPr="004A43D4">
              <w:rPr>
                <w:rFonts w:ascii="Calibri" w:hAnsi="Calibri"/>
              </w:rPr>
              <w:t xml:space="preserve">personale </w:t>
            </w:r>
            <w:r w:rsidR="001911DF" w:rsidRPr="004A43D4">
              <w:rPr>
                <w:rFonts w:ascii="Calibri" w:hAnsi="Calibri"/>
              </w:rPr>
              <w:t>impiegato</w:t>
            </w:r>
            <w:r w:rsidRPr="004A43D4">
              <w:rPr>
                <w:rFonts w:ascii="Calibri" w:hAnsi="Calibri"/>
              </w:rPr>
              <w:t>;</w:t>
            </w:r>
          </w:p>
          <w:p w14:paraId="1B457A55" w14:textId="4176DEC5" w:rsidR="00D67BDF" w:rsidRPr="004A43D4" w:rsidRDefault="00D67BDF" w:rsidP="00225C18">
            <w:pPr>
              <w:pStyle w:val="Paragrafoelenco"/>
              <w:numPr>
                <w:ilvl w:val="0"/>
                <w:numId w:val="26"/>
              </w:numPr>
              <w:jc w:val="both"/>
              <w:rPr>
                <w:rFonts w:ascii="Calibri" w:hAnsi="Calibri"/>
              </w:rPr>
            </w:pPr>
            <w:r w:rsidRPr="004A43D4">
              <w:rPr>
                <w:rFonts w:ascii="Calibri" w:hAnsi="Calibri"/>
              </w:rPr>
              <w:t>attestati finali partecipanti</w:t>
            </w:r>
            <w:r w:rsidR="00BB0208" w:rsidRPr="004A43D4">
              <w:rPr>
                <w:rFonts w:ascii="Calibri" w:hAnsi="Calibri"/>
              </w:rPr>
              <w:t>.</w:t>
            </w:r>
          </w:p>
          <w:p w14:paraId="41017DA5" w14:textId="77777777" w:rsidR="00D67BDF" w:rsidRPr="004A43D4" w:rsidRDefault="00D67BDF" w:rsidP="00507CB9">
            <w:pPr>
              <w:jc w:val="both"/>
              <w:rPr>
                <w:rFonts w:ascii="Calibri" w:hAnsi="Calibri"/>
              </w:rPr>
            </w:pPr>
            <w:r w:rsidRPr="004A43D4">
              <w:rPr>
                <w:rFonts w:ascii="Calibri" w:hAnsi="Calibri"/>
              </w:rPr>
              <w:t xml:space="preserve">Tutti i documenti dovranno essere </w:t>
            </w:r>
            <w:r w:rsidR="00BB0208" w:rsidRPr="004A43D4">
              <w:rPr>
                <w:rFonts w:ascii="Calibri" w:hAnsi="Calibri"/>
              </w:rPr>
              <w:t>contro</w:t>
            </w:r>
            <w:r w:rsidRPr="004A43D4">
              <w:rPr>
                <w:rFonts w:ascii="Calibri" w:hAnsi="Calibri"/>
              </w:rPr>
              <w:t>firmati dal Dirigente scolastico</w:t>
            </w:r>
            <w:r w:rsidR="00BB0208" w:rsidRPr="004A43D4">
              <w:rPr>
                <w:rFonts w:ascii="Calibri" w:hAnsi="Calibri"/>
              </w:rPr>
              <w:t>.</w:t>
            </w:r>
          </w:p>
          <w:p w14:paraId="5372C50D" w14:textId="4BEC3D89" w:rsidR="00C76F43" w:rsidRPr="004A43D4" w:rsidRDefault="00C76F43" w:rsidP="00507CB9">
            <w:pPr>
              <w:jc w:val="both"/>
              <w:rPr>
                <w:rFonts w:ascii="Calibri" w:hAnsi="Calibri"/>
              </w:rPr>
            </w:pPr>
          </w:p>
        </w:tc>
      </w:tr>
      <w:tr w:rsidR="00D67BDF" w:rsidRPr="00124BAE" w14:paraId="77B3C460" w14:textId="77777777" w:rsidTr="00C76F43">
        <w:trPr>
          <w:trHeight w:val="560"/>
        </w:trPr>
        <w:tc>
          <w:tcPr>
            <w:tcW w:w="1857" w:type="dxa"/>
            <w:vMerge/>
          </w:tcPr>
          <w:p w14:paraId="5F383963" w14:textId="1A7C9F7E" w:rsidR="00D67BDF" w:rsidRPr="00946BDE" w:rsidRDefault="00D67BDF" w:rsidP="00795D9A">
            <w:pPr>
              <w:rPr>
                <w:rFonts w:ascii="Calibri" w:hAnsi="Calibri"/>
                <w:b/>
                <w:sz w:val="20"/>
                <w:szCs w:val="20"/>
              </w:rPr>
            </w:pPr>
          </w:p>
        </w:tc>
        <w:tc>
          <w:tcPr>
            <w:tcW w:w="3682" w:type="dxa"/>
          </w:tcPr>
          <w:p w14:paraId="6DDA27D8" w14:textId="5044E901" w:rsidR="00D67BDF" w:rsidRPr="00795D9A" w:rsidRDefault="00D67BDF" w:rsidP="00380689">
            <w:pPr>
              <w:keepNext/>
              <w:keepLines/>
              <w:spacing w:before="200"/>
              <w:ind w:left="49"/>
              <w:jc w:val="both"/>
              <w:outlineLvl w:val="8"/>
              <w:rPr>
                <w:rFonts w:ascii="Calibri" w:hAnsi="Calibri"/>
                <w:b/>
              </w:rPr>
            </w:pPr>
            <w:r>
              <w:rPr>
                <w:rFonts w:ascii="Calibri" w:hAnsi="Calibri"/>
                <w:b/>
              </w:rPr>
              <w:t>Percorso b)</w:t>
            </w:r>
          </w:p>
          <w:p w14:paraId="65378386" w14:textId="77777777" w:rsidR="00D67BDF" w:rsidRDefault="00D67BDF" w:rsidP="006944C6">
            <w:pPr>
              <w:ind w:left="49"/>
              <w:jc w:val="both"/>
              <w:rPr>
                <w:rFonts w:ascii="Calibri" w:hAnsi="Calibri"/>
              </w:rPr>
            </w:pPr>
          </w:p>
          <w:p w14:paraId="1DBDA7D7" w14:textId="6888320C" w:rsidR="00D67BDF" w:rsidRPr="00D3752E" w:rsidRDefault="00D67BDF" w:rsidP="006944C6">
            <w:pPr>
              <w:ind w:left="49"/>
              <w:jc w:val="both"/>
              <w:rPr>
                <w:rFonts w:ascii="Calibri" w:hAnsi="Calibri"/>
              </w:rPr>
            </w:pPr>
            <w:r>
              <w:rPr>
                <w:rFonts w:ascii="Calibri" w:hAnsi="Calibri"/>
              </w:rPr>
              <w:t>UCS</w:t>
            </w:r>
            <w:r w:rsidRPr="00D3752E">
              <w:rPr>
                <w:rFonts w:ascii="Calibri" w:hAnsi="Calibri"/>
              </w:rPr>
              <w:t xml:space="preserve"> per la figura dell’</w:t>
            </w:r>
            <w:r>
              <w:rPr>
                <w:rFonts w:ascii="Calibri" w:hAnsi="Calibri"/>
              </w:rPr>
              <w:t>E</w:t>
            </w:r>
            <w:r w:rsidRPr="00D3752E">
              <w:rPr>
                <w:rFonts w:ascii="Calibri" w:hAnsi="Calibri"/>
              </w:rPr>
              <w:t>sperto è pari a € 70,00 onnicomprensivo</w:t>
            </w:r>
            <w:r>
              <w:rPr>
                <w:rFonts w:ascii="Calibri" w:hAnsi="Calibri"/>
              </w:rPr>
              <w:t xml:space="preserve"> (</w:t>
            </w:r>
            <w:r w:rsidRPr="00D3752E">
              <w:rPr>
                <w:rFonts w:ascii="Calibri" w:hAnsi="Calibri"/>
              </w:rPr>
              <w:t>ai sensi dell’art. 67, co. 1 lett. b) e co. 5, lett. c) del Reg (UE) 1303/2013</w:t>
            </w:r>
            <w:r>
              <w:rPr>
                <w:rFonts w:ascii="Calibri" w:hAnsi="Calibri"/>
              </w:rPr>
              <w:t xml:space="preserve"> - testo consolidato)</w:t>
            </w:r>
          </w:p>
          <w:p w14:paraId="0E9FAACE" w14:textId="77777777" w:rsidR="00D67BDF" w:rsidRPr="00DC0F1C" w:rsidRDefault="00D67BDF" w:rsidP="00583CA8">
            <w:pPr>
              <w:ind w:left="49"/>
              <w:jc w:val="both"/>
              <w:rPr>
                <w:rFonts w:ascii="Calibri" w:hAnsi="Calibri"/>
              </w:rPr>
            </w:pPr>
          </w:p>
        </w:tc>
        <w:tc>
          <w:tcPr>
            <w:tcW w:w="3562" w:type="dxa"/>
          </w:tcPr>
          <w:p w14:paraId="0AFE66C1" w14:textId="7A4EA075" w:rsidR="00D67BDF" w:rsidRPr="00DC0F1C" w:rsidRDefault="00D67BDF" w:rsidP="00507CB9">
            <w:pPr>
              <w:jc w:val="both"/>
              <w:rPr>
                <w:rFonts w:ascii="Calibri" w:hAnsi="Calibri"/>
              </w:rPr>
            </w:pPr>
            <w:r w:rsidRPr="00DC0F1C">
              <w:rPr>
                <w:rFonts w:ascii="Calibri" w:hAnsi="Calibri"/>
              </w:rPr>
              <w:t xml:space="preserve">Le </w:t>
            </w:r>
            <w:proofErr w:type="spellStart"/>
            <w:r w:rsidRPr="00DC0F1C">
              <w:rPr>
                <w:rFonts w:ascii="Calibri" w:hAnsi="Calibri"/>
              </w:rPr>
              <w:t>attivita</w:t>
            </w:r>
            <w:proofErr w:type="spellEnd"/>
            <w:r w:rsidRPr="00DC0F1C">
              <w:rPr>
                <w:rFonts w:ascii="Calibri" w:hAnsi="Calibri"/>
              </w:rPr>
              <w:t>̀ progettuali dovranno essere opportunamente documenta</w:t>
            </w:r>
            <w:r w:rsidR="00237B35">
              <w:rPr>
                <w:rFonts w:ascii="Calibri" w:hAnsi="Calibri"/>
              </w:rPr>
              <w:t>te con</w:t>
            </w:r>
            <w:r w:rsidRPr="00DC0F1C">
              <w:rPr>
                <w:rFonts w:ascii="Calibri" w:hAnsi="Calibri"/>
              </w:rPr>
              <w:t>:</w:t>
            </w:r>
          </w:p>
          <w:p w14:paraId="680C3636" w14:textId="77777777" w:rsidR="00BB0208" w:rsidRDefault="00BB0208" w:rsidP="00225C18">
            <w:pPr>
              <w:pStyle w:val="Paragrafoelenco"/>
              <w:numPr>
                <w:ilvl w:val="0"/>
                <w:numId w:val="26"/>
              </w:numPr>
              <w:jc w:val="both"/>
              <w:rPr>
                <w:rFonts w:ascii="Calibri" w:hAnsi="Calibri"/>
              </w:rPr>
            </w:pPr>
            <w:r w:rsidRPr="00EC1C6C">
              <w:rPr>
                <w:rFonts w:ascii="Calibri" w:hAnsi="Calibri"/>
                <w:sz w:val="20"/>
                <w:szCs w:val="20"/>
              </w:rPr>
              <w:t>Procedura di selezione ad evidenza pubblica</w:t>
            </w:r>
          </w:p>
          <w:p w14:paraId="5CB8C125" w14:textId="6734E330" w:rsidR="00D67BDF" w:rsidRPr="00DC0F1C" w:rsidRDefault="00D67BDF" w:rsidP="00225C18">
            <w:pPr>
              <w:pStyle w:val="Paragrafoelenco"/>
              <w:numPr>
                <w:ilvl w:val="0"/>
                <w:numId w:val="26"/>
              </w:numPr>
              <w:jc w:val="both"/>
              <w:rPr>
                <w:rFonts w:ascii="Calibri" w:hAnsi="Calibri"/>
              </w:rPr>
            </w:pPr>
            <w:r w:rsidRPr="00DC0F1C">
              <w:rPr>
                <w:rFonts w:ascii="Calibri" w:hAnsi="Calibri"/>
              </w:rPr>
              <w:t>diario di bordo</w:t>
            </w:r>
            <w:r w:rsidR="00BB0208">
              <w:rPr>
                <w:rFonts w:ascii="Calibri" w:hAnsi="Calibri"/>
              </w:rPr>
              <w:t>/</w:t>
            </w:r>
            <w:proofErr w:type="spellStart"/>
            <w:r w:rsidR="00BB0208" w:rsidRPr="00DC0F1C">
              <w:rPr>
                <w:rFonts w:ascii="Calibri" w:hAnsi="Calibri"/>
              </w:rPr>
              <w:t>timesheet</w:t>
            </w:r>
            <w:proofErr w:type="spellEnd"/>
            <w:r w:rsidR="00BB0208" w:rsidRPr="00DC0F1C">
              <w:rPr>
                <w:rFonts w:ascii="Calibri" w:hAnsi="Calibri"/>
              </w:rPr>
              <w:t xml:space="preserve"> </w:t>
            </w:r>
            <w:r w:rsidRPr="00DC0F1C">
              <w:rPr>
                <w:rFonts w:ascii="Calibri" w:hAnsi="Calibri"/>
              </w:rPr>
              <w:t>dei professionisti;</w:t>
            </w:r>
          </w:p>
          <w:p w14:paraId="5F7048E5" w14:textId="1852A2BC" w:rsidR="00D67BDF" w:rsidRPr="00DC0F1C" w:rsidRDefault="00D67BDF" w:rsidP="00225C18">
            <w:pPr>
              <w:pStyle w:val="Paragrafoelenco"/>
              <w:numPr>
                <w:ilvl w:val="0"/>
                <w:numId w:val="26"/>
              </w:numPr>
              <w:jc w:val="both"/>
              <w:rPr>
                <w:rFonts w:ascii="Calibri" w:hAnsi="Calibri"/>
              </w:rPr>
            </w:pPr>
            <w:r w:rsidRPr="00DC0F1C">
              <w:rPr>
                <w:rFonts w:ascii="Calibri" w:hAnsi="Calibri"/>
              </w:rPr>
              <w:t>relazione finale del</w:t>
            </w:r>
            <w:r w:rsidR="001835C1">
              <w:rPr>
                <w:rFonts w:ascii="Calibri" w:hAnsi="Calibri"/>
              </w:rPr>
              <w:t>l’esperto</w:t>
            </w:r>
            <w:r w:rsidRPr="00DC0F1C">
              <w:rPr>
                <w:rFonts w:ascii="Calibri" w:hAnsi="Calibri"/>
              </w:rPr>
              <w:t>;</w:t>
            </w:r>
          </w:p>
          <w:p w14:paraId="71A95C78" w14:textId="6BFF1F27" w:rsidR="00D67BDF" w:rsidRPr="00DC0F1C" w:rsidRDefault="00D67BDF" w:rsidP="00225C18">
            <w:pPr>
              <w:pStyle w:val="Paragrafoelenco"/>
              <w:numPr>
                <w:ilvl w:val="0"/>
                <w:numId w:val="26"/>
              </w:numPr>
              <w:jc w:val="both"/>
              <w:rPr>
                <w:rFonts w:ascii="Calibri" w:hAnsi="Calibri"/>
              </w:rPr>
            </w:pPr>
            <w:r w:rsidRPr="00DC0F1C">
              <w:rPr>
                <w:rFonts w:ascii="Calibri" w:hAnsi="Calibri"/>
              </w:rPr>
              <w:t>elenco dei destinatari</w:t>
            </w:r>
            <w:r w:rsidR="001835C1">
              <w:rPr>
                <w:rFonts w:ascii="Calibri" w:hAnsi="Calibri"/>
              </w:rPr>
              <w:t>.</w:t>
            </w:r>
          </w:p>
          <w:p w14:paraId="094D5B49" w14:textId="776727E1" w:rsidR="00D67BDF" w:rsidRPr="00DC0F1C" w:rsidRDefault="00D67BDF" w:rsidP="00507CB9">
            <w:pPr>
              <w:jc w:val="both"/>
              <w:rPr>
                <w:rFonts w:ascii="Calibri" w:hAnsi="Calibri"/>
              </w:rPr>
            </w:pPr>
            <w:r w:rsidRPr="00DC0F1C">
              <w:rPr>
                <w:rFonts w:ascii="Calibri" w:hAnsi="Calibri"/>
              </w:rPr>
              <w:t xml:space="preserve">Tutti i documenti dovranno essere </w:t>
            </w:r>
            <w:r w:rsidR="001835C1">
              <w:rPr>
                <w:rFonts w:ascii="Calibri" w:hAnsi="Calibri"/>
              </w:rPr>
              <w:t>contro</w:t>
            </w:r>
            <w:r w:rsidRPr="00DC0F1C">
              <w:rPr>
                <w:rFonts w:ascii="Calibri" w:hAnsi="Calibri"/>
              </w:rPr>
              <w:t>firmati dal Dirigente scolastico</w:t>
            </w:r>
            <w:r w:rsidR="001835C1">
              <w:rPr>
                <w:rFonts w:ascii="Calibri" w:hAnsi="Calibri"/>
              </w:rPr>
              <w:t>.</w:t>
            </w:r>
          </w:p>
        </w:tc>
      </w:tr>
      <w:tr w:rsidR="00D67BDF" w:rsidRPr="00124BAE" w14:paraId="298767C7" w14:textId="77777777" w:rsidTr="00C76F43">
        <w:trPr>
          <w:trHeight w:val="560"/>
        </w:trPr>
        <w:tc>
          <w:tcPr>
            <w:tcW w:w="1857" w:type="dxa"/>
          </w:tcPr>
          <w:p w14:paraId="5F71E37B" w14:textId="77777777" w:rsidR="00D67BDF" w:rsidRPr="00946BDE" w:rsidRDefault="00D67BDF" w:rsidP="00536E77">
            <w:pPr>
              <w:rPr>
                <w:rFonts w:ascii="Calibri" w:hAnsi="Calibri"/>
                <w:b/>
              </w:rPr>
            </w:pPr>
          </w:p>
        </w:tc>
        <w:tc>
          <w:tcPr>
            <w:tcW w:w="3682" w:type="dxa"/>
          </w:tcPr>
          <w:p w14:paraId="4AA4F4AA" w14:textId="77777777" w:rsidR="00D67BDF" w:rsidRDefault="00D67BDF" w:rsidP="006944C6">
            <w:pPr>
              <w:ind w:left="49"/>
              <w:jc w:val="both"/>
              <w:rPr>
                <w:rFonts w:ascii="Calibri" w:hAnsi="Calibri"/>
                <w:b/>
              </w:rPr>
            </w:pPr>
            <w:r>
              <w:rPr>
                <w:rFonts w:ascii="Calibri" w:hAnsi="Calibri"/>
                <w:b/>
              </w:rPr>
              <w:t>Percorso c)</w:t>
            </w:r>
          </w:p>
          <w:p w14:paraId="6B9E30EC" w14:textId="77777777" w:rsidR="00D67BDF" w:rsidRDefault="00D67BDF" w:rsidP="006944C6">
            <w:pPr>
              <w:ind w:left="49"/>
              <w:jc w:val="both"/>
              <w:rPr>
                <w:rFonts w:ascii="Calibri" w:hAnsi="Calibri"/>
                <w:b/>
              </w:rPr>
            </w:pPr>
          </w:p>
          <w:p w14:paraId="3F79C149" w14:textId="5E6DBA85" w:rsidR="00D67BDF" w:rsidRDefault="00D67BDF" w:rsidP="00D67BDF">
            <w:pPr>
              <w:ind w:left="49"/>
              <w:jc w:val="both"/>
              <w:rPr>
                <w:rFonts w:ascii="Calibri" w:hAnsi="Calibri"/>
              </w:rPr>
            </w:pPr>
            <w:r>
              <w:rPr>
                <w:rFonts w:ascii="Calibri" w:hAnsi="Calibri"/>
              </w:rPr>
              <w:t>UCS</w:t>
            </w:r>
            <w:r w:rsidRPr="00D3752E">
              <w:rPr>
                <w:rFonts w:ascii="Calibri" w:hAnsi="Calibri"/>
              </w:rPr>
              <w:t xml:space="preserve"> per la figura d</w:t>
            </w:r>
            <w:r>
              <w:rPr>
                <w:rFonts w:ascii="Calibri" w:hAnsi="Calibri"/>
              </w:rPr>
              <w:t>el Formatore</w:t>
            </w:r>
            <w:r w:rsidR="00820083">
              <w:rPr>
                <w:rFonts w:ascii="Calibri" w:hAnsi="Calibri"/>
              </w:rPr>
              <w:t>- Esperto</w:t>
            </w:r>
            <w:r w:rsidRPr="00D3752E">
              <w:rPr>
                <w:rFonts w:ascii="Calibri" w:hAnsi="Calibri"/>
              </w:rPr>
              <w:t xml:space="preserve"> è pari a € 70,00 onnicomprensivo</w:t>
            </w:r>
            <w:r>
              <w:rPr>
                <w:rFonts w:ascii="Calibri" w:hAnsi="Calibri"/>
              </w:rPr>
              <w:t xml:space="preserve"> (</w:t>
            </w:r>
            <w:r w:rsidRPr="00D3752E">
              <w:rPr>
                <w:rFonts w:ascii="Calibri" w:hAnsi="Calibri"/>
              </w:rPr>
              <w:t xml:space="preserve">ai sensi dell’art. 67, co. 1 lett. b) e co. 5, lett. c) </w:t>
            </w:r>
            <w:proofErr w:type="gramStart"/>
            <w:r w:rsidRPr="00D3752E">
              <w:rPr>
                <w:rFonts w:ascii="Calibri" w:hAnsi="Calibri"/>
              </w:rPr>
              <w:t>del  Reg</w:t>
            </w:r>
            <w:proofErr w:type="gramEnd"/>
            <w:r w:rsidRPr="00D3752E">
              <w:rPr>
                <w:rFonts w:ascii="Calibri" w:hAnsi="Calibri"/>
              </w:rPr>
              <w:t xml:space="preserve"> (UE) 1303/2013</w:t>
            </w:r>
            <w:r>
              <w:rPr>
                <w:rFonts w:ascii="Calibri" w:hAnsi="Calibri"/>
              </w:rPr>
              <w:t xml:space="preserve"> - testo consolidato)</w:t>
            </w:r>
            <w:r w:rsidR="00FF5199">
              <w:rPr>
                <w:rFonts w:ascii="Calibri" w:hAnsi="Calibri"/>
              </w:rPr>
              <w:t>;</w:t>
            </w:r>
          </w:p>
          <w:p w14:paraId="3001EA5B" w14:textId="77777777" w:rsidR="00FF5199" w:rsidRDefault="00FF5199" w:rsidP="00D67BDF">
            <w:pPr>
              <w:ind w:left="49"/>
              <w:jc w:val="both"/>
              <w:rPr>
                <w:rFonts w:ascii="Calibri" w:hAnsi="Calibri"/>
              </w:rPr>
            </w:pPr>
          </w:p>
          <w:p w14:paraId="130EB404" w14:textId="77777777" w:rsidR="00FF5199" w:rsidRPr="00D3752E" w:rsidRDefault="00FF5199" w:rsidP="00D67BDF">
            <w:pPr>
              <w:ind w:left="49"/>
              <w:jc w:val="both"/>
              <w:rPr>
                <w:rFonts w:ascii="Calibri" w:hAnsi="Calibri"/>
              </w:rPr>
            </w:pPr>
          </w:p>
          <w:p w14:paraId="2F30E151" w14:textId="7D062DE8" w:rsidR="00D67BDF" w:rsidRPr="00795D9A" w:rsidRDefault="00FF5199" w:rsidP="00225C18">
            <w:pPr>
              <w:keepNext/>
              <w:keepLines/>
              <w:numPr>
                <w:ilvl w:val="8"/>
                <w:numId w:val="48"/>
              </w:numPr>
              <w:spacing w:before="200"/>
              <w:ind w:left="49"/>
              <w:jc w:val="both"/>
              <w:outlineLvl w:val="8"/>
              <w:rPr>
                <w:rFonts w:ascii="Calibri" w:hAnsi="Calibri"/>
              </w:rPr>
            </w:pPr>
            <w:r>
              <w:rPr>
                <w:rFonts w:ascii="Calibri" w:hAnsi="Calibri"/>
              </w:rPr>
              <w:lastRenderedPageBreak/>
              <w:t>UCS</w:t>
            </w:r>
            <w:r w:rsidRPr="00D3752E">
              <w:rPr>
                <w:rFonts w:ascii="Calibri" w:hAnsi="Calibri"/>
              </w:rPr>
              <w:t xml:space="preserve"> per la figura del</w:t>
            </w:r>
            <w:r>
              <w:rPr>
                <w:rFonts w:ascii="Calibri" w:hAnsi="Calibri"/>
              </w:rPr>
              <w:t xml:space="preserve"> Tutor d’aula è pari a € 30,00.</w:t>
            </w:r>
          </w:p>
        </w:tc>
        <w:tc>
          <w:tcPr>
            <w:tcW w:w="3562" w:type="dxa"/>
          </w:tcPr>
          <w:p w14:paraId="13EAD173" w14:textId="351378F5" w:rsidR="00237B35" w:rsidRPr="00DC0F1C" w:rsidRDefault="00237B35" w:rsidP="00237B35">
            <w:pPr>
              <w:jc w:val="both"/>
              <w:rPr>
                <w:rFonts w:ascii="Calibri" w:hAnsi="Calibri"/>
              </w:rPr>
            </w:pPr>
            <w:r w:rsidRPr="00DC0F1C">
              <w:rPr>
                <w:rFonts w:ascii="Calibri" w:hAnsi="Calibri"/>
              </w:rPr>
              <w:lastRenderedPageBreak/>
              <w:t xml:space="preserve">Le </w:t>
            </w:r>
            <w:proofErr w:type="spellStart"/>
            <w:r w:rsidRPr="00DC0F1C">
              <w:rPr>
                <w:rFonts w:ascii="Calibri" w:hAnsi="Calibri"/>
              </w:rPr>
              <w:t>attivita</w:t>
            </w:r>
            <w:proofErr w:type="spellEnd"/>
            <w:r w:rsidRPr="00DC0F1C">
              <w:rPr>
                <w:rFonts w:ascii="Calibri" w:hAnsi="Calibri"/>
              </w:rPr>
              <w:t xml:space="preserve">̀ progettuali dovranno essere opportunamente </w:t>
            </w:r>
            <w:r>
              <w:rPr>
                <w:rFonts w:ascii="Calibri" w:hAnsi="Calibri"/>
              </w:rPr>
              <w:t>documentate con</w:t>
            </w:r>
            <w:r w:rsidRPr="00DC0F1C">
              <w:rPr>
                <w:rFonts w:ascii="Calibri" w:hAnsi="Calibri"/>
              </w:rPr>
              <w:t>:</w:t>
            </w:r>
          </w:p>
          <w:p w14:paraId="0A9F3241" w14:textId="77777777" w:rsidR="001835C1" w:rsidRDefault="001835C1" w:rsidP="00225C18">
            <w:pPr>
              <w:pStyle w:val="Paragrafoelenco"/>
              <w:numPr>
                <w:ilvl w:val="0"/>
                <w:numId w:val="26"/>
              </w:numPr>
              <w:jc w:val="both"/>
              <w:rPr>
                <w:rFonts w:ascii="Calibri" w:hAnsi="Calibri"/>
              </w:rPr>
            </w:pPr>
            <w:r w:rsidRPr="00EC1C6C">
              <w:rPr>
                <w:rFonts w:ascii="Calibri" w:hAnsi="Calibri"/>
                <w:sz w:val="20"/>
                <w:szCs w:val="20"/>
              </w:rPr>
              <w:t>Procedura di selezione ad evidenza pubblica</w:t>
            </w:r>
          </w:p>
          <w:p w14:paraId="692DCEE2" w14:textId="5B4BCD33" w:rsidR="001835C1" w:rsidRPr="00DC0F1C" w:rsidRDefault="001911DF" w:rsidP="00225C18">
            <w:pPr>
              <w:pStyle w:val="Paragrafoelenco"/>
              <w:numPr>
                <w:ilvl w:val="0"/>
                <w:numId w:val="26"/>
              </w:numPr>
              <w:jc w:val="both"/>
              <w:rPr>
                <w:rFonts w:ascii="Calibri" w:hAnsi="Calibri"/>
              </w:rPr>
            </w:pPr>
            <w:r>
              <w:rPr>
                <w:rFonts w:ascii="Calibri" w:hAnsi="Calibri"/>
              </w:rPr>
              <w:t>r</w:t>
            </w:r>
            <w:r w:rsidR="001835C1" w:rsidRPr="00DC0F1C">
              <w:rPr>
                <w:rFonts w:ascii="Calibri" w:hAnsi="Calibri"/>
              </w:rPr>
              <w:t>egistr</w:t>
            </w:r>
            <w:r>
              <w:rPr>
                <w:rFonts w:ascii="Calibri" w:hAnsi="Calibri"/>
              </w:rPr>
              <w:t>o</w:t>
            </w:r>
            <w:r w:rsidR="001835C1">
              <w:rPr>
                <w:rFonts w:ascii="Calibri" w:hAnsi="Calibri"/>
              </w:rPr>
              <w:t xml:space="preserve"> firme partecipanti e personale esperto/tutor</w:t>
            </w:r>
            <w:r w:rsidR="001835C1" w:rsidRPr="00DC0F1C">
              <w:rPr>
                <w:rFonts w:ascii="Calibri" w:hAnsi="Calibri"/>
              </w:rPr>
              <w:t>;</w:t>
            </w:r>
          </w:p>
          <w:p w14:paraId="55F5F175" w14:textId="1D5B1E40" w:rsidR="00237B35" w:rsidRPr="00DC0F1C" w:rsidRDefault="001911DF" w:rsidP="00225C18">
            <w:pPr>
              <w:pStyle w:val="Paragrafoelenco"/>
              <w:numPr>
                <w:ilvl w:val="0"/>
                <w:numId w:val="26"/>
              </w:numPr>
              <w:jc w:val="both"/>
              <w:rPr>
                <w:rFonts w:ascii="Calibri" w:hAnsi="Calibri"/>
              </w:rPr>
            </w:pPr>
            <w:r>
              <w:rPr>
                <w:rFonts w:ascii="Calibri" w:hAnsi="Calibri"/>
              </w:rPr>
              <w:t>d</w:t>
            </w:r>
            <w:r w:rsidR="001835C1">
              <w:rPr>
                <w:rFonts w:ascii="Calibri" w:hAnsi="Calibri"/>
              </w:rPr>
              <w:t>iario di bordo/</w:t>
            </w:r>
            <w:proofErr w:type="spellStart"/>
            <w:r w:rsidR="00237B35" w:rsidRPr="00DC0F1C">
              <w:rPr>
                <w:rFonts w:ascii="Calibri" w:hAnsi="Calibri"/>
              </w:rPr>
              <w:t>timesheet</w:t>
            </w:r>
            <w:proofErr w:type="spellEnd"/>
            <w:r w:rsidR="00237B35" w:rsidRPr="00DC0F1C">
              <w:rPr>
                <w:rFonts w:ascii="Calibri" w:hAnsi="Calibri"/>
              </w:rPr>
              <w:t xml:space="preserve"> del personale </w:t>
            </w:r>
            <w:r>
              <w:rPr>
                <w:rFonts w:ascii="Calibri" w:hAnsi="Calibri"/>
              </w:rPr>
              <w:t>impiegato</w:t>
            </w:r>
            <w:r w:rsidR="00237B35" w:rsidRPr="00DC0F1C">
              <w:rPr>
                <w:rFonts w:ascii="Calibri" w:hAnsi="Calibri"/>
              </w:rPr>
              <w:t xml:space="preserve">; </w:t>
            </w:r>
          </w:p>
          <w:p w14:paraId="573CE899" w14:textId="767D67E5" w:rsidR="00237B35" w:rsidRPr="00DC0F1C" w:rsidRDefault="00237B35" w:rsidP="00225C18">
            <w:pPr>
              <w:pStyle w:val="Paragrafoelenco"/>
              <w:numPr>
                <w:ilvl w:val="0"/>
                <w:numId w:val="26"/>
              </w:numPr>
              <w:jc w:val="both"/>
              <w:rPr>
                <w:rFonts w:ascii="Calibri" w:hAnsi="Calibri"/>
              </w:rPr>
            </w:pPr>
            <w:r w:rsidRPr="00DC0F1C">
              <w:rPr>
                <w:rFonts w:ascii="Calibri" w:hAnsi="Calibri"/>
              </w:rPr>
              <w:lastRenderedPageBreak/>
              <w:t xml:space="preserve">relazione finale del </w:t>
            </w:r>
            <w:r w:rsidR="001911DF">
              <w:rPr>
                <w:rFonts w:ascii="Calibri" w:hAnsi="Calibri"/>
              </w:rPr>
              <w:t>personale impiegato</w:t>
            </w:r>
            <w:r w:rsidRPr="00DC0F1C">
              <w:rPr>
                <w:rFonts w:ascii="Calibri" w:hAnsi="Calibri"/>
              </w:rPr>
              <w:t>;</w:t>
            </w:r>
          </w:p>
          <w:p w14:paraId="14B8E30B" w14:textId="40C33F65" w:rsidR="00D67BDF" w:rsidRPr="00795D9A" w:rsidRDefault="00237B35" w:rsidP="00795D9A">
            <w:pPr>
              <w:jc w:val="both"/>
              <w:rPr>
                <w:rFonts w:ascii="Calibri" w:hAnsi="Calibri"/>
              </w:rPr>
            </w:pPr>
            <w:r w:rsidRPr="00795D9A">
              <w:rPr>
                <w:rFonts w:ascii="Calibri" w:hAnsi="Calibri"/>
              </w:rPr>
              <w:t xml:space="preserve">Tutti i documenti dovranno essere </w:t>
            </w:r>
            <w:r w:rsidR="001911DF">
              <w:rPr>
                <w:rFonts w:ascii="Calibri" w:hAnsi="Calibri"/>
              </w:rPr>
              <w:t>contro</w:t>
            </w:r>
            <w:r w:rsidRPr="00795D9A">
              <w:rPr>
                <w:rFonts w:ascii="Calibri" w:hAnsi="Calibri"/>
              </w:rPr>
              <w:t>firmati dal Dirigente scolastico</w:t>
            </w:r>
            <w:r w:rsidR="001911DF">
              <w:rPr>
                <w:rFonts w:ascii="Calibri" w:hAnsi="Calibri"/>
              </w:rPr>
              <w:t>.</w:t>
            </w:r>
          </w:p>
        </w:tc>
      </w:tr>
    </w:tbl>
    <w:p w14:paraId="5BBD76B9" w14:textId="2DE71BD0" w:rsidR="00E95D2A" w:rsidRPr="00EC1C6C" w:rsidRDefault="00E95D2A"/>
    <w:p w14:paraId="173CAA55" w14:textId="0D5F2E63" w:rsidR="00AC5F75" w:rsidRDefault="00AC5F75">
      <w:pPr>
        <w:rPr>
          <w:sz w:val="10"/>
          <w:szCs w:val="10"/>
        </w:rPr>
      </w:pPr>
    </w:p>
    <w:p w14:paraId="5EE57F0C" w14:textId="689654A5" w:rsidR="00E95D2A" w:rsidRPr="00EC1C6C" w:rsidRDefault="00E95D2A" w:rsidP="00225C18">
      <w:pPr>
        <w:pStyle w:val="Paragrafoelenco"/>
        <w:numPr>
          <w:ilvl w:val="0"/>
          <w:numId w:val="53"/>
        </w:numPr>
      </w:pPr>
      <w:r w:rsidRPr="006C1823">
        <w:rPr>
          <w:rFonts w:ascii="Calibri" w:hAnsi="Calibri"/>
          <w:b/>
        </w:rPr>
        <w:t>Opzioni</w:t>
      </w:r>
      <w:r w:rsidRPr="00EC1C6C">
        <w:rPr>
          <w:rFonts w:ascii="Calibri" w:hAnsi="Calibri"/>
          <w:b/>
        </w:rPr>
        <w:t xml:space="preserve"> di semplificazione dei costi – </w:t>
      </w:r>
      <w:r w:rsidR="00CF1E0E" w:rsidRPr="00EC1C6C">
        <w:rPr>
          <w:rFonts w:ascii="Calibri" w:hAnsi="Calibri"/>
          <w:b/>
        </w:rPr>
        <w:t xml:space="preserve">Tasso forfettario </w:t>
      </w:r>
      <w:r w:rsidR="002E1BD9" w:rsidRPr="00EC1C6C">
        <w:rPr>
          <w:rFonts w:ascii="Calibri" w:hAnsi="Calibri"/>
          <w:b/>
        </w:rPr>
        <w:t xml:space="preserve">- </w:t>
      </w:r>
    </w:p>
    <w:p w14:paraId="71BF9C8B" w14:textId="77777777" w:rsidR="00E95D2A" w:rsidRPr="00EC1C6C" w:rsidRDefault="00E95D2A"/>
    <w:tbl>
      <w:tblPr>
        <w:tblStyle w:val="Grigliatabella"/>
        <w:tblW w:w="0" w:type="auto"/>
        <w:tblInd w:w="250" w:type="dxa"/>
        <w:tblLook w:val="04A0" w:firstRow="1" w:lastRow="0" w:firstColumn="1" w:lastColumn="0" w:noHBand="0" w:noVBand="1"/>
      </w:tblPr>
      <w:tblGrid>
        <w:gridCol w:w="1559"/>
        <w:gridCol w:w="2977"/>
        <w:gridCol w:w="4565"/>
      </w:tblGrid>
      <w:tr w:rsidR="00E95D2A" w:rsidRPr="00124BAE" w14:paraId="61891DE1" w14:textId="77777777" w:rsidTr="004A43D4">
        <w:trPr>
          <w:trHeight w:val="560"/>
        </w:trPr>
        <w:tc>
          <w:tcPr>
            <w:tcW w:w="1559" w:type="dxa"/>
          </w:tcPr>
          <w:p w14:paraId="07D6A8AB" w14:textId="49D0CDB3" w:rsidR="00E95D2A" w:rsidRDefault="003532BA" w:rsidP="004A43D4">
            <w:pPr>
              <w:ind w:right="-137"/>
              <w:jc w:val="center"/>
              <w:rPr>
                <w:rFonts w:ascii="Calibri" w:hAnsi="Calibri"/>
                <w:b/>
              </w:rPr>
            </w:pPr>
            <w:r>
              <w:rPr>
                <w:rFonts w:ascii="Calibri" w:hAnsi="Calibri"/>
                <w:b/>
              </w:rPr>
              <w:t>Spese generali</w:t>
            </w:r>
          </w:p>
        </w:tc>
        <w:tc>
          <w:tcPr>
            <w:tcW w:w="2977" w:type="dxa"/>
          </w:tcPr>
          <w:p w14:paraId="51115501" w14:textId="10DCD2FC" w:rsidR="00E95D2A" w:rsidRPr="00055E29" w:rsidRDefault="001911DF" w:rsidP="00FD12E5">
            <w:pPr>
              <w:jc w:val="both"/>
              <w:rPr>
                <w:rFonts w:ascii="Calibri" w:hAnsi="Calibri"/>
              </w:rPr>
            </w:pPr>
            <w:r>
              <w:rPr>
                <w:rFonts w:ascii="Calibri" w:hAnsi="Calibri"/>
              </w:rPr>
              <w:t>C</w:t>
            </w:r>
            <w:r w:rsidRPr="001911DF">
              <w:rPr>
                <w:rFonts w:ascii="Calibri" w:hAnsi="Calibri"/>
              </w:rPr>
              <w:t>alcolate nella misura forfettaria del 15% del totale delle spese dirette del personale, in conformità con quanto disposto al par. 1, lettera b) dell’Art. 68 “Finanziamento a tasso forfettario dei costi indiretti e dei costi per il personale in materia di sovvenzioni e all'assistenza rimborsabile” del Regolamento (UE) n. 1303/2013</w:t>
            </w:r>
          </w:p>
        </w:tc>
        <w:tc>
          <w:tcPr>
            <w:tcW w:w="4565" w:type="dxa"/>
          </w:tcPr>
          <w:p w14:paraId="77D6B293" w14:textId="4BF4E999" w:rsidR="003532BA" w:rsidRPr="003532BA" w:rsidRDefault="003532BA" w:rsidP="003532BA">
            <w:pPr>
              <w:jc w:val="both"/>
              <w:rPr>
                <w:rFonts w:ascii="Calibri" w:hAnsi="Calibri"/>
              </w:rPr>
            </w:pPr>
            <w:r w:rsidRPr="003532BA">
              <w:rPr>
                <w:rFonts w:ascii="Calibri" w:hAnsi="Calibri"/>
              </w:rPr>
              <w:t>Sono ammissibili le spese generali imputabili alla realizzazione dei</w:t>
            </w:r>
            <w:r>
              <w:rPr>
                <w:rFonts w:ascii="Calibri" w:hAnsi="Calibri"/>
              </w:rPr>
              <w:t xml:space="preserve"> </w:t>
            </w:r>
            <w:r w:rsidRPr="003532BA">
              <w:rPr>
                <w:rFonts w:ascii="Calibri" w:hAnsi="Calibri"/>
              </w:rPr>
              <w:t>progetti, calcolate nella misura forfettaria del 15% del totale delle spese del personale,</w:t>
            </w:r>
            <w:r w:rsidR="008F5965">
              <w:rPr>
                <w:rFonts w:ascii="Calibri" w:hAnsi="Calibri"/>
              </w:rPr>
              <w:t xml:space="preserve"> </w:t>
            </w:r>
            <w:r w:rsidRPr="003532BA">
              <w:rPr>
                <w:rFonts w:ascii="Calibri" w:hAnsi="Calibri"/>
              </w:rPr>
              <w:t>di cui alla lettera a), comma 3, dell’art. 6 dell’</w:t>
            </w:r>
            <w:r w:rsidR="00A27D3C">
              <w:rPr>
                <w:rFonts w:ascii="Calibri" w:hAnsi="Calibri"/>
              </w:rPr>
              <w:t>Avviso</w:t>
            </w:r>
            <w:r w:rsidRPr="003532BA">
              <w:rPr>
                <w:rFonts w:ascii="Calibri" w:hAnsi="Calibri"/>
              </w:rPr>
              <w:t>, in conformità con quanto disposto al par. 1,</w:t>
            </w:r>
            <w:r>
              <w:rPr>
                <w:rFonts w:ascii="Calibri" w:hAnsi="Calibri"/>
              </w:rPr>
              <w:t xml:space="preserve"> </w:t>
            </w:r>
            <w:r w:rsidRPr="003532BA">
              <w:rPr>
                <w:rFonts w:ascii="Calibri" w:hAnsi="Calibri"/>
              </w:rPr>
              <w:t>lettera b) dell’Art. 68 “Finanziamento a tasso forfettario dei costi indiretti e dei costi per il</w:t>
            </w:r>
            <w:r>
              <w:rPr>
                <w:rFonts w:ascii="Calibri" w:hAnsi="Calibri"/>
              </w:rPr>
              <w:t xml:space="preserve"> </w:t>
            </w:r>
            <w:r w:rsidRPr="003532BA">
              <w:rPr>
                <w:rFonts w:ascii="Calibri" w:hAnsi="Calibri"/>
              </w:rPr>
              <w:t>personale in materia di sovvenzioni e all'assistenza rimborsabile” del Regolamento (UE) n.</w:t>
            </w:r>
            <w:r>
              <w:rPr>
                <w:rFonts w:ascii="Calibri" w:hAnsi="Calibri"/>
              </w:rPr>
              <w:t xml:space="preserve"> </w:t>
            </w:r>
            <w:r w:rsidRPr="003532BA">
              <w:rPr>
                <w:rFonts w:ascii="Calibri" w:hAnsi="Calibri"/>
              </w:rPr>
              <w:t>1303/2013.</w:t>
            </w:r>
            <w:r w:rsidR="00AC5F75">
              <w:rPr>
                <w:rFonts w:ascii="Calibri" w:hAnsi="Calibri"/>
              </w:rPr>
              <w:t xml:space="preserve"> </w:t>
            </w:r>
            <w:r w:rsidRPr="003532BA">
              <w:rPr>
                <w:rFonts w:ascii="Calibri" w:hAnsi="Calibri"/>
              </w:rPr>
              <w:t>La voce spese generali comprende i seguenti costi laddove strettamente necessari e funzionali</w:t>
            </w:r>
            <w:r>
              <w:rPr>
                <w:rFonts w:ascii="Calibri" w:hAnsi="Calibri"/>
              </w:rPr>
              <w:t xml:space="preserve"> </w:t>
            </w:r>
            <w:r w:rsidRPr="003532BA">
              <w:rPr>
                <w:rFonts w:ascii="Calibri" w:hAnsi="Calibri"/>
              </w:rPr>
              <w:t>allo svolgimento dell’attività di</w:t>
            </w:r>
            <w:r>
              <w:rPr>
                <w:rFonts w:ascii="Calibri" w:hAnsi="Calibri"/>
              </w:rPr>
              <w:t xml:space="preserve"> progetto</w:t>
            </w:r>
            <w:r w:rsidRPr="003532BA">
              <w:rPr>
                <w:rFonts w:ascii="Calibri" w:hAnsi="Calibri"/>
              </w:rPr>
              <w:t>:</w:t>
            </w:r>
          </w:p>
          <w:p w14:paraId="028DA505" w14:textId="77777777" w:rsidR="003532BA" w:rsidRPr="003532BA" w:rsidRDefault="003532BA" w:rsidP="003532BA">
            <w:pPr>
              <w:jc w:val="both"/>
              <w:rPr>
                <w:rFonts w:ascii="Calibri" w:hAnsi="Calibri"/>
              </w:rPr>
            </w:pPr>
            <w:r w:rsidRPr="003532BA">
              <w:rPr>
                <w:rFonts w:ascii="Calibri" w:hAnsi="Calibri"/>
              </w:rPr>
              <w:t>- personale indiretto (fattorini, magazzinieri, segretarie, ecc.)</w:t>
            </w:r>
          </w:p>
          <w:p w14:paraId="1EA6D0D1" w14:textId="794657A3" w:rsidR="003532BA" w:rsidRPr="003532BA" w:rsidRDefault="003532BA" w:rsidP="003532BA">
            <w:pPr>
              <w:jc w:val="both"/>
              <w:rPr>
                <w:rFonts w:ascii="Calibri" w:hAnsi="Calibri"/>
              </w:rPr>
            </w:pPr>
            <w:r w:rsidRPr="003532BA">
              <w:rPr>
                <w:rFonts w:ascii="Calibri" w:hAnsi="Calibri"/>
              </w:rPr>
              <w:t>- funzionalità ambientale (</w:t>
            </w:r>
            <w:r w:rsidR="009C0C8D">
              <w:rPr>
                <w:rFonts w:ascii="Calibri" w:hAnsi="Calibri"/>
              </w:rPr>
              <w:t>p</w:t>
            </w:r>
            <w:r w:rsidRPr="003532BA">
              <w:rPr>
                <w:rFonts w:ascii="Calibri" w:hAnsi="Calibri"/>
              </w:rPr>
              <w:t>ulizia, riscaldamento, energia, illuminazione, acqua,</w:t>
            </w:r>
            <w:r>
              <w:rPr>
                <w:rFonts w:ascii="Calibri" w:hAnsi="Calibri"/>
              </w:rPr>
              <w:t>)</w:t>
            </w:r>
          </w:p>
          <w:p w14:paraId="6E891DBF" w14:textId="3CB58E94" w:rsidR="003532BA" w:rsidRPr="003532BA" w:rsidRDefault="003532BA" w:rsidP="003532BA">
            <w:pPr>
              <w:jc w:val="both"/>
              <w:rPr>
                <w:rFonts w:ascii="Calibri" w:hAnsi="Calibri"/>
              </w:rPr>
            </w:pPr>
            <w:r w:rsidRPr="003532BA">
              <w:rPr>
                <w:rFonts w:ascii="Calibri" w:hAnsi="Calibri"/>
              </w:rPr>
              <w:t>- funzionalità operativa (posta, telefono, cancelleria, fotoriproduzioni,</w:t>
            </w:r>
            <w:r w:rsidR="00033205">
              <w:rPr>
                <w:rFonts w:ascii="Calibri" w:hAnsi="Calibri"/>
              </w:rPr>
              <w:t xml:space="preserve"> </w:t>
            </w:r>
            <w:r w:rsidRPr="003532BA">
              <w:rPr>
                <w:rFonts w:ascii="Calibri" w:hAnsi="Calibri"/>
              </w:rPr>
              <w:t xml:space="preserve">abbonamenti, biblioteca, assicurazioni, </w:t>
            </w:r>
            <w:r w:rsidR="00BA37D9">
              <w:rPr>
                <w:rFonts w:ascii="Calibri" w:hAnsi="Calibri"/>
              </w:rPr>
              <w:t xml:space="preserve">oneri aggiuntivi </w:t>
            </w:r>
            <w:r w:rsidRPr="003532BA">
              <w:rPr>
                <w:rFonts w:ascii="Calibri" w:hAnsi="Calibri"/>
              </w:rPr>
              <w:t>ecc.);</w:t>
            </w:r>
          </w:p>
          <w:p w14:paraId="4CCAB321" w14:textId="1B4E7B8B" w:rsidR="003532BA" w:rsidRPr="003532BA" w:rsidRDefault="003532BA" w:rsidP="003532BA">
            <w:pPr>
              <w:jc w:val="both"/>
              <w:rPr>
                <w:rFonts w:ascii="Calibri" w:hAnsi="Calibri"/>
              </w:rPr>
            </w:pPr>
            <w:r w:rsidRPr="003532BA">
              <w:rPr>
                <w:rFonts w:ascii="Calibri" w:hAnsi="Calibri"/>
              </w:rPr>
              <w:t>- assistenza al personale (infermeria, mensa, trasporti, previdenze interne, antinfortunistica,</w:t>
            </w:r>
            <w:r>
              <w:rPr>
                <w:rFonts w:ascii="Calibri" w:hAnsi="Calibri"/>
              </w:rPr>
              <w:t xml:space="preserve"> </w:t>
            </w:r>
            <w:r w:rsidRPr="003532BA">
              <w:rPr>
                <w:rFonts w:ascii="Calibri" w:hAnsi="Calibri"/>
              </w:rPr>
              <w:t>copertura assicurativa, ecc.);</w:t>
            </w:r>
          </w:p>
          <w:p w14:paraId="1746CB90" w14:textId="4E1B719C" w:rsidR="003532BA" w:rsidRPr="003532BA" w:rsidRDefault="003532BA" w:rsidP="00AC5F75">
            <w:pPr>
              <w:jc w:val="both"/>
              <w:rPr>
                <w:rFonts w:ascii="Calibri" w:hAnsi="Calibri"/>
              </w:rPr>
            </w:pPr>
            <w:r w:rsidRPr="003532BA">
              <w:rPr>
                <w:rFonts w:ascii="Calibri" w:hAnsi="Calibri"/>
              </w:rPr>
              <w:t>- funzionalità organizzativa (</w:t>
            </w:r>
            <w:r w:rsidR="009C0C8D" w:rsidRPr="009C0C8D">
              <w:rPr>
                <w:rFonts w:ascii="Calibri" w:hAnsi="Calibri"/>
              </w:rPr>
              <w:t>diffusione dei risultati del progetto</w:t>
            </w:r>
            <w:r w:rsidR="009C0C8D">
              <w:rPr>
                <w:rFonts w:ascii="Calibri" w:hAnsi="Calibri"/>
              </w:rPr>
              <w:t xml:space="preserve">, </w:t>
            </w:r>
            <w:r w:rsidR="009C0C8D" w:rsidRPr="009C0C8D">
              <w:rPr>
                <w:rFonts w:ascii="Calibri" w:hAnsi="Calibri"/>
              </w:rPr>
              <w:t>incontri, seminari, materiale informativi, pubblicità</w:t>
            </w:r>
            <w:r w:rsidR="009C0C8D">
              <w:rPr>
                <w:rFonts w:ascii="Calibri" w:hAnsi="Calibri"/>
              </w:rPr>
              <w:t xml:space="preserve">, </w:t>
            </w:r>
            <w:r w:rsidRPr="003532BA">
              <w:rPr>
                <w:rFonts w:ascii="Calibri" w:hAnsi="Calibri"/>
              </w:rPr>
              <w:t>contabilità generale, ecc.)</w:t>
            </w:r>
          </w:p>
          <w:p w14:paraId="1BB09D24" w14:textId="70B45955" w:rsidR="00080C23" w:rsidRPr="00DC0F1C" w:rsidRDefault="009C0C8D" w:rsidP="00AC5F75">
            <w:pPr>
              <w:pStyle w:val="Corpotesto"/>
              <w:ind w:left="0"/>
            </w:pPr>
            <w:r>
              <w:t xml:space="preserve">A titolo esemplificativo rientrano nelle spese generali le </w:t>
            </w:r>
            <w:r w:rsidRPr="00123274">
              <w:t>spese telefoniche</w:t>
            </w:r>
            <w:r>
              <w:t>;</w:t>
            </w:r>
            <w:r w:rsidRPr="00123274">
              <w:t xml:space="preserve"> postali</w:t>
            </w:r>
            <w:r>
              <w:t>;</w:t>
            </w:r>
            <w:r w:rsidRPr="00123274">
              <w:t xml:space="preserve"> di riscaldamento</w:t>
            </w:r>
            <w:r w:rsidR="00AF40E5">
              <w:t>,</w:t>
            </w:r>
            <w:r w:rsidRPr="00123274">
              <w:t xml:space="preserve"> ovvero </w:t>
            </w:r>
            <w:r>
              <w:t xml:space="preserve">spese </w:t>
            </w:r>
            <w:r w:rsidRPr="00123274">
              <w:t>non riferibili direttamente all'operazione ma collegati alle attività generali dell'istituto scolastico, imputabili all'operazione</w:t>
            </w:r>
            <w:r>
              <w:t>).</w:t>
            </w:r>
            <w:r w:rsidR="00AC5F75">
              <w:t xml:space="preserve"> </w:t>
            </w:r>
            <w:r w:rsidR="003532BA" w:rsidRPr="003532BA">
              <w:t>In sede di rendicontazione per le spese generali non sono richiesti documenti giustificativi. Le</w:t>
            </w:r>
            <w:r w:rsidR="003532BA">
              <w:t xml:space="preserve"> </w:t>
            </w:r>
            <w:r w:rsidR="003532BA" w:rsidRPr="003532BA">
              <w:t>spese generali, proprio per la loro natura forfettaria, non dovranno essere dettagliate nelle</w:t>
            </w:r>
            <w:r w:rsidR="003532BA">
              <w:t xml:space="preserve"> </w:t>
            </w:r>
            <w:r w:rsidR="003532BA" w:rsidRPr="003532BA">
              <w:t>rendicontazioni periodiche.</w:t>
            </w:r>
            <w:r w:rsidR="00AC5F75">
              <w:t xml:space="preserve"> </w:t>
            </w:r>
            <w:r w:rsidR="003532BA" w:rsidRPr="003532BA">
              <w:t>Tali spese dovranno essere effettivamente sostenute e dovranno essere desumibili da eventuale</w:t>
            </w:r>
            <w:r w:rsidR="003532BA">
              <w:t xml:space="preserve"> </w:t>
            </w:r>
            <w:r w:rsidR="003532BA" w:rsidRPr="003532BA">
              <w:t>controllo documentale in loco per verificare che la spesa sia stata effettivamente sostenuta e</w:t>
            </w:r>
            <w:r w:rsidR="003532BA">
              <w:t xml:space="preserve"> </w:t>
            </w:r>
            <w:r w:rsidR="003532BA" w:rsidRPr="003532BA">
              <w:t>pagata (cd. costi reali).</w:t>
            </w:r>
            <w:r w:rsidR="00AC5F75">
              <w:t xml:space="preserve"> </w:t>
            </w:r>
            <w:r w:rsidR="008F5965" w:rsidRPr="008F5965">
              <w:t xml:space="preserve">Ai fini di una corretta giustificazione delle spese sostenute, il </w:t>
            </w:r>
            <w:r w:rsidR="008F5965" w:rsidRPr="008F5965">
              <w:lastRenderedPageBreak/>
              <w:t>Beneficiario è tenuto a conservare, per</w:t>
            </w:r>
            <w:r w:rsidR="008F5965">
              <w:t xml:space="preserve"> </w:t>
            </w:r>
            <w:r w:rsidR="008F5965" w:rsidRPr="008F5965">
              <w:t>almeno 5 anni successivi all'erogazione del saldo del contributo, e a rendere disponibile per eventuali</w:t>
            </w:r>
            <w:r w:rsidR="008F5965">
              <w:t xml:space="preserve"> </w:t>
            </w:r>
            <w:r w:rsidR="008F5965" w:rsidRPr="008F5965">
              <w:t>ulteriori verifiche, documentazione come fatture o altri documenti contabili, di valore probatorio</w:t>
            </w:r>
            <w:r w:rsidR="008F5965">
              <w:t xml:space="preserve"> </w:t>
            </w:r>
            <w:r w:rsidR="008F5965" w:rsidRPr="008F5965">
              <w:t>equivalente, relativi alle spese generali rendicontate e corrispondenti giustificativi di pagamento.</w:t>
            </w:r>
          </w:p>
        </w:tc>
      </w:tr>
    </w:tbl>
    <w:p w14:paraId="7CB1B058" w14:textId="77777777" w:rsidR="00E95D2A" w:rsidRPr="00EC1C6C" w:rsidRDefault="00E95D2A"/>
    <w:p w14:paraId="7C2B3B16" w14:textId="33625E41" w:rsidR="00695DBD" w:rsidRPr="006C1823" w:rsidRDefault="00695DBD" w:rsidP="00225C18">
      <w:pPr>
        <w:pStyle w:val="Paragrafoelenco"/>
        <w:numPr>
          <w:ilvl w:val="0"/>
          <w:numId w:val="53"/>
        </w:numPr>
      </w:pPr>
      <w:r>
        <w:rPr>
          <w:rFonts w:ascii="Calibri" w:hAnsi="Calibri"/>
          <w:b/>
        </w:rPr>
        <w:t>Rimborso costi ammissibili effettivamente sostenuti</w:t>
      </w:r>
    </w:p>
    <w:p w14:paraId="47C7263D" w14:textId="77777777" w:rsidR="00E95D2A" w:rsidRDefault="00E95D2A"/>
    <w:tbl>
      <w:tblPr>
        <w:tblStyle w:val="Grigliatabella"/>
        <w:tblW w:w="0" w:type="auto"/>
        <w:tblInd w:w="250" w:type="dxa"/>
        <w:tblLook w:val="04A0" w:firstRow="1" w:lastRow="0" w:firstColumn="1" w:lastColumn="0" w:noHBand="0" w:noVBand="1"/>
      </w:tblPr>
      <w:tblGrid>
        <w:gridCol w:w="1866"/>
        <w:gridCol w:w="3682"/>
        <w:gridCol w:w="3553"/>
      </w:tblGrid>
      <w:tr w:rsidR="006B27E0" w:rsidRPr="009D26CC" w14:paraId="0857EEF1" w14:textId="77777777" w:rsidTr="004A43D4">
        <w:trPr>
          <w:trHeight w:val="560"/>
        </w:trPr>
        <w:tc>
          <w:tcPr>
            <w:tcW w:w="1866" w:type="dxa"/>
          </w:tcPr>
          <w:p w14:paraId="4681944E" w14:textId="239178AF" w:rsidR="006B27E0" w:rsidRPr="00946BDE" w:rsidRDefault="008F5965">
            <w:pPr>
              <w:rPr>
                <w:rFonts w:ascii="Calibri" w:hAnsi="Calibri"/>
                <w:b/>
              </w:rPr>
            </w:pPr>
            <w:r>
              <w:rPr>
                <w:rFonts w:ascii="Calibri" w:hAnsi="Calibri"/>
                <w:b/>
              </w:rPr>
              <w:t>Spese per acquisto/noleggio</w:t>
            </w:r>
            <w:r w:rsidR="00430FFF">
              <w:rPr>
                <w:rFonts w:ascii="Calibri" w:hAnsi="Calibri"/>
                <w:b/>
              </w:rPr>
              <w:t xml:space="preserve"> </w:t>
            </w:r>
            <w:r w:rsidR="000F64F4">
              <w:rPr>
                <w:rFonts w:ascii="Calibri" w:hAnsi="Calibri"/>
                <w:b/>
              </w:rPr>
              <w:t>attrezzature e</w:t>
            </w:r>
            <w:r w:rsidR="00430FFF">
              <w:rPr>
                <w:rFonts w:ascii="Calibri" w:hAnsi="Calibri"/>
                <w:b/>
              </w:rPr>
              <w:t xml:space="preserve"> </w:t>
            </w:r>
            <w:proofErr w:type="spellStart"/>
            <w:r w:rsidR="00C72AA5">
              <w:rPr>
                <w:rFonts w:ascii="Calibri" w:hAnsi="Calibri"/>
                <w:b/>
              </w:rPr>
              <w:t>ausili</w:t>
            </w:r>
            <w:r>
              <w:rPr>
                <w:rFonts w:ascii="Calibri" w:hAnsi="Calibri"/>
                <w:b/>
              </w:rPr>
              <w:t>i</w:t>
            </w:r>
            <w:proofErr w:type="spellEnd"/>
          </w:p>
        </w:tc>
        <w:tc>
          <w:tcPr>
            <w:tcW w:w="3682" w:type="dxa"/>
          </w:tcPr>
          <w:p w14:paraId="24E7422F" w14:textId="5967970A" w:rsidR="006B27E0" w:rsidRPr="00DC0F1C" w:rsidRDefault="00430FFF" w:rsidP="00795D9A">
            <w:pPr>
              <w:jc w:val="both"/>
              <w:rPr>
                <w:rFonts w:ascii="Calibri" w:hAnsi="Calibri"/>
                <w:i/>
                <w:iCs/>
                <w:color w:val="404040" w:themeColor="text1" w:themeTint="BF"/>
                <w:sz w:val="20"/>
                <w:szCs w:val="20"/>
              </w:rPr>
            </w:pPr>
            <w:r>
              <w:rPr>
                <w:rFonts w:ascii="Calibri" w:hAnsi="Calibri"/>
              </w:rPr>
              <w:t xml:space="preserve">A costi reali fino a un importo massimo di € </w:t>
            </w:r>
            <w:r w:rsidR="00681F12">
              <w:rPr>
                <w:rFonts w:ascii="Calibri" w:hAnsi="Calibri"/>
              </w:rPr>
              <w:t>20</w:t>
            </w:r>
            <w:r>
              <w:rPr>
                <w:rFonts w:ascii="Calibri" w:hAnsi="Calibri"/>
              </w:rPr>
              <w:t xml:space="preserve">.000,00 </w:t>
            </w:r>
            <w:r w:rsidR="00681F12">
              <w:rPr>
                <w:rFonts w:ascii="Calibri" w:hAnsi="Calibri"/>
              </w:rPr>
              <w:t>(max € 10.000,00 per singola annualità)</w:t>
            </w:r>
          </w:p>
        </w:tc>
        <w:tc>
          <w:tcPr>
            <w:tcW w:w="3553" w:type="dxa"/>
          </w:tcPr>
          <w:p w14:paraId="742350DF" w14:textId="46298C5B" w:rsidR="006B27E0" w:rsidRPr="008F5965" w:rsidRDefault="00A647DB" w:rsidP="00225C18">
            <w:pPr>
              <w:pStyle w:val="Paragrafoelenco"/>
              <w:numPr>
                <w:ilvl w:val="0"/>
                <w:numId w:val="60"/>
              </w:numPr>
              <w:jc w:val="both"/>
              <w:rPr>
                <w:rFonts w:ascii="Calibri" w:hAnsi="Calibri"/>
              </w:rPr>
            </w:pPr>
            <w:r w:rsidRPr="008F5965">
              <w:rPr>
                <w:rFonts w:ascii="Calibri" w:hAnsi="Calibri"/>
              </w:rPr>
              <w:t xml:space="preserve">Documentazione di gara </w:t>
            </w:r>
          </w:p>
          <w:p w14:paraId="56F9917D" w14:textId="54F54A45" w:rsidR="00A647DB" w:rsidRPr="008F5965" w:rsidRDefault="00A647DB" w:rsidP="00225C18">
            <w:pPr>
              <w:pStyle w:val="Paragrafoelenco"/>
              <w:numPr>
                <w:ilvl w:val="0"/>
                <w:numId w:val="60"/>
              </w:numPr>
              <w:jc w:val="both"/>
              <w:rPr>
                <w:rFonts w:ascii="Calibri" w:hAnsi="Calibri"/>
              </w:rPr>
            </w:pPr>
            <w:r w:rsidRPr="008F5965">
              <w:rPr>
                <w:rFonts w:ascii="Calibri" w:hAnsi="Calibri"/>
              </w:rPr>
              <w:t>Documentazione fiscale</w:t>
            </w:r>
          </w:p>
          <w:p w14:paraId="140469B5" w14:textId="384951F5" w:rsidR="006B27E0" w:rsidRPr="008F5965" w:rsidRDefault="00A647DB" w:rsidP="00225C18">
            <w:pPr>
              <w:pStyle w:val="Paragrafoelenco"/>
              <w:numPr>
                <w:ilvl w:val="0"/>
                <w:numId w:val="60"/>
              </w:numPr>
              <w:jc w:val="both"/>
              <w:rPr>
                <w:rFonts w:ascii="Calibri" w:hAnsi="Calibri"/>
              </w:rPr>
            </w:pPr>
            <w:r w:rsidRPr="008F5965">
              <w:rPr>
                <w:rFonts w:ascii="Calibri" w:hAnsi="Calibri"/>
              </w:rPr>
              <w:t>Quietanz</w:t>
            </w:r>
            <w:r w:rsidR="008F5965">
              <w:rPr>
                <w:rFonts w:ascii="Calibri" w:hAnsi="Calibri"/>
              </w:rPr>
              <w:t>e</w:t>
            </w:r>
            <w:r w:rsidRPr="008F5965">
              <w:rPr>
                <w:rFonts w:ascii="Calibri" w:hAnsi="Calibri"/>
              </w:rPr>
              <w:t xml:space="preserve"> pagamenti</w:t>
            </w:r>
          </w:p>
        </w:tc>
      </w:tr>
    </w:tbl>
    <w:p w14:paraId="0B194B43" w14:textId="77777777" w:rsidR="008E70F0" w:rsidRDefault="008E70F0" w:rsidP="002E4750">
      <w:pPr>
        <w:pStyle w:val="Paragrafoelenco"/>
        <w:tabs>
          <w:tab w:val="left" w:pos="489"/>
        </w:tabs>
        <w:spacing w:before="168"/>
        <w:ind w:left="218" w:right="130" w:firstLine="0"/>
        <w:jc w:val="both"/>
        <w:rPr>
          <w:rFonts w:ascii="Calibri" w:hAnsi="Calibri"/>
          <w:b/>
          <w:u w:val="single"/>
        </w:rPr>
      </w:pPr>
    </w:p>
    <w:p w14:paraId="035CFFC2" w14:textId="06612C3D" w:rsidR="002E4750" w:rsidRPr="00DC0F1C" w:rsidRDefault="002E4750" w:rsidP="004A43D4">
      <w:pPr>
        <w:pStyle w:val="Corpotesto"/>
        <w:ind w:right="728"/>
      </w:pPr>
      <w:r w:rsidRPr="00DC0F1C">
        <w:rPr>
          <w:b/>
        </w:rPr>
        <w:t xml:space="preserve">Le spese per le figure professionali e altri operatori esterni </w:t>
      </w:r>
      <w:r w:rsidRPr="00DC0F1C">
        <w:t xml:space="preserve">sono ammissibili se risultano specificate nel progetto il numero delle figure, </w:t>
      </w:r>
      <w:r w:rsidRPr="00DC0F1C">
        <w:rPr>
          <w:spacing w:val="-3"/>
        </w:rPr>
        <w:t xml:space="preserve">le </w:t>
      </w:r>
      <w:r w:rsidRPr="00DC0F1C">
        <w:t>funzioni di ogni figura, la durata dell’impegno in ore/giornata</w:t>
      </w:r>
      <w:r w:rsidR="00D3362E">
        <w:t>.</w:t>
      </w:r>
      <w:r w:rsidRPr="00DC0F1C">
        <w:t xml:space="preserve"> </w:t>
      </w:r>
    </w:p>
    <w:p w14:paraId="21CC6BE0" w14:textId="77777777" w:rsidR="002E4750" w:rsidRPr="00DC0F1C" w:rsidRDefault="002E4750" w:rsidP="004A43D4">
      <w:pPr>
        <w:pStyle w:val="Corpotesto"/>
        <w:ind w:right="728"/>
      </w:pPr>
      <w:r w:rsidRPr="00DC0F1C">
        <w:t>Ai fini dell’ammissibilità delle spese sostenute, sarà obbligatorio formalizzare un incarico specifico con ciascuna unità di personale e figura professionale coinvolta nell’attuazione prima dell’avvio delle attività.</w:t>
      </w:r>
    </w:p>
    <w:p w14:paraId="42CDA00F" w14:textId="17631B6D" w:rsidR="00464CCE" w:rsidRPr="00795D9A" w:rsidRDefault="00EA15DF" w:rsidP="004A43D4">
      <w:pPr>
        <w:pStyle w:val="Titolo3"/>
        <w:numPr>
          <w:ilvl w:val="0"/>
          <w:numId w:val="55"/>
        </w:numPr>
        <w:spacing w:after="120"/>
        <w:ind w:right="728"/>
        <w:jc w:val="both"/>
        <w:rPr>
          <w:rFonts w:ascii="Calibri" w:hAnsi="Calibri"/>
        </w:rPr>
      </w:pPr>
      <w:bookmarkStart w:id="22" w:name="_Toc68705726"/>
      <w:r w:rsidRPr="00DC0F1C">
        <w:rPr>
          <w:rFonts w:ascii="Calibri" w:hAnsi="Calibri"/>
        </w:rPr>
        <w:t>Diario di bordo dei professionisti</w:t>
      </w:r>
      <w:bookmarkEnd w:id="22"/>
      <w:r w:rsidRPr="00DC0F1C">
        <w:rPr>
          <w:rFonts w:ascii="Calibri" w:hAnsi="Calibri"/>
        </w:rPr>
        <w:t xml:space="preserve"> </w:t>
      </w:r>
    </w:p>
    <w:p w14:paraId="1DFD5261" w14:textId="3A201CA7" w:rsidR="00464CCE" w:rsidRPr="00795D9A" w:rsidRDefault="00464CCE" w:rsidP="004A43D4">
      <w:pPr>
        <w:ind w:left="218" w:right="728"/>
        <w:jc w:val="both"/>
        <w:rPr>
          <w:rFonts w:ascii="Calibri" w:hAnsi="Calibri"/>
        </w:rPr>
      </w:pPr>
      <w:r w:rsidRPr="00795D9A">
        <w:rPr>
          <w:rFonts w:ascii="Calibri" w:hAnsi="Calibri"/>
        </w:rPr>
        <w:t>Il Diario di Bordo è il documento finalizzato a tracciare l’</w:t>
      </w:r>
      <w:proofErr w:type="spellStart"/>
      <w:r w:rsidRPr="00795D9A">
        <w:rPr>
          <w:rFonts w:ascii="Calibri" w:hAnsi="Calibri"/>
        </w:rPr>
        <w:t>attivita</w:t>
      </w:r>
      <w:proofErr w:type="spellEnd"/>
      <w:r w:rsidRPr="00795D9A">
        <w:rPr>
          <w:rFonts w:ascii="Calibri" w:hAnsi="Calibri"/>
        </w:rPr>
        <w:t xml:space="preserve">̀ svolta da ciascun professionista </w:t>
      </w:r>
      <w:r w:rsidR="00F24379" w:rsidRPr="00DC0F1C">
        <w:rPr>
          <w:rFonts w:ascii="Calibri" w:hAnsi="Calibri"/>
        </w:rPr>
        <w:t>nell’ambito del progetto</w:t>
      </w:r>
      <w:r w:rsidRPr="00795D9A">
        <w:rPr>
          <w:rFonts w:ascii="Calibri" w:hAnsi="Calibri"/>
        </w:rPr>
        <w:t>. In particolare il diario di bordo è necessario per:</w:t>
      </w:r>
    </w:p>
    <w:p w14:paraId="1A4E0A2A" w14:textId="77777777" w:rsidR="00464CCE" w:rsidRPr="00795D9A" w:rsidRDefault="00464CCE" w:rsidP="004A43D4">
      <w:pPr>
        <w:ind w:left="218" w:right="728"/>
        <w:jc w:val="both"/>
        <w:rPr>
          <w:rFonts w:ascii="Calibri" w:hAnsi="Calibri"/>
        </w:rPr>
      </w:pPr>
      <w:r w:rsidRPr="00795D9A">
        <w:rPr>
          <w:rFonts w:ascii="Calibri" w:hAnsi="Calibri"/>
        </w:rPr>
        <w:t>a) verificare il totale delle ore svolte da ciascun professionista;</w:t>
      </w:r>
    </w:p>
    <w:p w14:paraId="3EE8A634" w14:textId="77777777" w:rsidR="00464CCE" w:rsidRPr="00795D9A" w:rsidRDefault="00464CCE" w:rsidP="004A43D4">
      <w:pPr>
        <w:ind w:left="218" w:right="728"/>
        <w:jc w:val="both"/>
        <w:rPr>
          <w:rFonts w:ascii="Calibri" w:hAnsi="Calibri"/>
        </w:rPr>
      </w:pPr>
      <w:r w:rsidRPr="00795D9A">
        <w:rPr>
          <w:rFonts w:ascii="Calibri" w:hAnsi="Calibri"/>
        </w:rPr>
        <w:t xml:space="preserve">b) evidenziare la tipologia di </w:t>
      </w:r>
      <w:proofErr w:type="spellStart"/>
      <w:r w:rsidRPr="00795D9A">
        <w:rPr>
          <w:rFonts w:ascii="Calibri" w:hAnsi="Calibri"/>
        </w:rPr>
        <w:t>attivita</w:t>
      </w:r>
      <w:proofErr w:type="spellEnd"/>
      <w:r w:rsidRPr="00795D9A">
        <w:rPr>
          <w:rFonts w:ascii="Calibri" w:hAnsi="Calibri"/>
        </w:rPr>
        <w:t>̀ svolte;</w:t>
      </w:r>
    </w:p>
    <w:p w14:paraId="7E3CF486" w14:textId="77777777" w:rsidR="00464CCE" w:rsidRPr="00795D9A" w:rsidRDefault="00464CCE" w:rsidP="004A43D4">
      <w:pPr>
        <w:ind w:left="218" w:right="728"/>
        <w:jc w:val="both"/>
        <w:rPr>
          <w:rFonts w:ascii="Calibri" w:hAnsi="Calibri"/>
        </w:rPr>
      </w:pPr>
      <w:r w:rsidRPr="00795D9A">
        <w:rPr>
          <w:rFonts w:ascii="Calibri" w:hAnsi="Calibri"/>
        </w:rPr>
        <w:t>c) registrare eventuali materiali utilizzati e annotazioni varie.</w:t>
      </w:r>
    </w:p>
    <w:p w14:paraId="037DBE81" w14:textId="11E16C64" w:rsidR="00464CCE" w:rsidRPr="00795D9A" w:rsidRDefault="00464CCE" w:rsidP="004A43D4">
      <w:pPr>
        <w:ind w:left="218" w:right="728"/>
        <w:jc w:val="both"/>
        <w:rPr>
          <w:rFonts w:ascii="Calibri" w:hAnsi="Calibri"/>
        </w:rPr>
      </w:pPr>
      <w:r w:rsidRPr="00795D9A">
        <w:rPr>
          <w:rFonts w:ascii="Calibri" w:hAnsi="Calibri"/>
        </w:rPr>
        <w:t xml:space="preserve">Il </w:t>
      </w:r>
      <w:r w:rsidR="00F24379" w:rsidRPr="00DC0F1C">
        <w:rPr>
          <w:rFonts w:ascii="Calibri" w:hAnsi="Calibri"/>
        </w:rPr>
        <w:t xml:space="preserve">Diario di bordo </w:t>
      </w:r>
      <w:proofErr w:type="spellStart"/>
      <w:r w:rsidRPr="00795D9A">
        <w:rPr>
          <w:rFonts w:ascii="Calibri" w:hAnsi="Calibri"/>
        </w:rPr>
        <w:t>dovra</w:t>
      </w:r>
      <w:proofErr w:type="spellEnd"/>
      <w:r w:rsidRPr="00795D9A">
        <w:rPr>
          <w:rFonts w:ascii="Calibri" w:hAnsi="Calibri"/>
        </w:rPr>
        <w:t xml:space="preserve">̀ essere stampato, compilato con </w:t>
      </w:r>
      <w:proofErr w:type="spellStart"/>
      <w:r w:rsidRPr="00795D9A">
        <w:rPr>
          <w:rFonts w:ascii="Calibri" w:hAnsi="Calibri"/>
        </w:rPr>
        <w:t>regolarita</w:t>
      </w:r>
      <w:proofErr w:type="spellEnd"/>
      <w:r w:rsidRPr="00795D9A">
        <w:rPr>
          <w:rFonts w:ascii="Calibri" w:hAnsi="Calibri"/>
        </w:rPr>
        <w:t xml:space="preserve">̀ e </w:t>
      </w:r>
      <w:proofErr w:type="spellStart"/>
      <w:r w:rsidRPr="00795D9A">
        <w:rPr>
          <w:rFonts w:ascii="Calibri" w:hAnsi="Calibri"/>
        </w:rPr>
        <w:t>continuita</w:t>
      </w:r>
      <w:proofErr w:type="spellEnd"/>
      <w:r w:rsidRPr="00795D9A">
        <w:rPr>
          <w:rFonts w:ascii="Calibri" w:hAnsi="Calibri"/>
        </w:rPr>
        <w:t xml:space="preserve">̀ da parte del professionista e, per ogni giorno di </w:t>
      </w:r>
      <w:proofErr w:type="spellStart"/>
      <w:r w:rsidRPr="00795D9A">
        <w:rPr>
          <w:rFonts w:ascii="Calibri" w:hAnsi="Calibri"/>
        </w:rPr>
        <w:t>attivita</w:t>
      </w:r>
      <w:proofErr w:type="spellEnd"/>
      <w:r w:rsidRPr="00795D9A">
        <w:rPr>
          <w:rFonts w:ascii="Calibri" w:hAnsi="Calibri"/>
        </w:rPr>
        <w:t>̀, sottoscritto dal professionista e controfirmato dal Dirigente scolastico.</w:t>
      </w:r>
    </w:p>
    <w:p w14:paraId="0A021E3A" w14:textId="1007F2B3" w:rsidR="00464CCE" w:rsidRPr="00795D9A" w:rsidRDefault="00464CCE" w:rsidP="004A43D4">
      <w:pPr>
        <w:ind w:left="218" w:right="728"/>
        <w:jc w:val="both"/>
        <w:rPr>
          <w:rFonts w:ascii="Calibri" w:hAnsi="Calibri"/>
        </w:rPr>
      </w:pPr>
      <w:r w:rsidRPr="00795D9A">
        <w:rPr>
          <w:rFonts w:ascii="Calibri" w:hAnsi="Calibri"/>
        </w:rPr>
        <w:t xml:space="preserve">Per motivi di riservatezza e privacy, il Diario di bordo riporta, per ogni giorno/ora di </w:t>
      </w:r>
      <w:proofErr w:type="spellStart"/>
      <w:r w:rsidRPr="00795D9A">
        <w:rPr>
          <w:rFonts w:ascii="Calibri" w:hAnsi="Calibri"/>
        </w:rPr>
        <w:t>attivita</w:t>
      </w:r>
      <w:proofErr w:type="spellEnd"/>
      <w:r w:rsidRPr="00795D9A">
        <w:rPr>
          <w:rFonts w:ascii="Calibri" w:hAnsi="Calibri"/>
        </w:rPr>
        <w:t xml:space="preserve">̀, il numero dei destinatari coinvolti e la descrizione generale delle </w:t>
      </w:r>
      <w:proofErr w:type="spellStart"/>
      <w:r w:rsidRPr="00795D9A">
        <w:rPr>
          <w:rFonts w:ascii="Calibri" w:hAnsi="Calibri"/>
        </w:rPr>
        <w:t>attivita</w:t>
      </w:r>
      <w:proofErr w:type="spellEnd"/>
      <w:r w:rsidRPr="00795D9A">
        <w:rPr>
          <w:rFonts w:ascii="Calibri" w:hAnsi="Calibri"/>
        </w:rPr>
        <w:t>̀ svolte ma non deve riportare né i nominativi degli studenti destinatari, né la descrizione dell’eventuale patologia/disagio su cui il professionista interviene.</w:t>
      </w:r>
    </w:p>
    <w:p w14:paraId="0E4E55DD" w14:textId="77777777" w:rsidR="00464CCE" w:rsidRPr="00795D9A" w:rsidRDefault="00464CCE" w:rsidP="004A43D4">
      <w:pPr>
        <w:ind w:left="218" w:right="728"/>
        <w:jc w:val="both"/>
        <w:rPr>
          <w:rFonts w:ascii="Calibri" w:hAnsi="Calibri"/>
        </w:rPr>
      </w:pPr>
      <w:r w:rsidRPr="00795D9A">
        <w:rPr>
          <w:rFonts w:ascii="Calibri" w:hAnsi="Calibri"/>
        </w:rPr>
        <w:t>È previsto un Diario di bordo personale per ciascun professionista.</w:t>
      </w:r>
    </w:p>
    <w:p w14:paraId="6E40BB00" w14:textId="77777777" w:rsidR="00464CCE" w:rsidRPr="00795D9A" w:rsidRDefault="00464CCE" w:rsidP="004A43D4">
      <w:pPr>
        <w:ind w:left="218" w:right="728"/>
        <w:jc w:val="both"/>
        <w:rPr>
          <w:rFonts w:ascii="Calibri" w:hAnsi="Calibri"/>
        </w:rPr>
      </w:pPr>
      <w:r w:rsidRPr="00795D9A">
        <w:rPr>
          <w:rFonts w:ascii="Calibri" w:hAnsi="Calibri"/>
        </w:rPr>
        <w:t xml:space="preserve">Si raccomanda di prestare la massima cura alla compilazione del Diario di bordo in tutti i suoi campi in quanto rappresenta l’elemento </w:t>
      </w:r>
      <w:proofErr w:type="spellStart"/>
      <w:r w:rsidRPr="00795D9A">
        <w:rPr>
          <w:rFonts w:ascii="Calibri" w:hAnsi="Calibri"/>
        </w:rPr>
        <w:t>piu</w:t>
      </w:r>
      <w:proofErr w:type="spellEnd"/>
      <w:r w:rsidRPr="00795D9A">
        <w:rPr>
          <w:rFonts w:ascii="Calibri" w:hAnsi="Calibri"/>
        </w:rPr>
        <w:t>̀ rilevante a supporto della sovvenzione erogata.</w:t>
      </w:r>
    </w:p>
    <w:p w14:paraId="3B595EF4" w14:textId="0F639656" w:rsidR="00464CCE" w:rsidRPr="00795D9A" w:rsidRDefault="00F24379" w:rsidP="004A43D4">
      <w:pPr>
        <w:ind w:left="218" w:right="728"/>
        <w:jc w:val="both"/>
        <w:rPr>
          <w:rFonts w:ascii="Calibri" w:hAnsi="Calibri"/>
        </w:rPr>
      </w:pPr>
      <w:r w:rsidRPr="00DC0F1C">
        <w:rPr>
          <w:rFonts w:ascii="Calibri" w:hAnsi="Calibri"/>
        </w:rPr>
        <w:t xml:space="preserve">Il numero di studenti destinatari delle </w:t>
      </w:r>
      <w:proofErr w:type="spellStart"/>
      <w:r w:rsidRPr="00DC0F1C">
        <w:rPr>
          <w:rFonts w:ascii="Calibri" w:hAnsi="Calibri"/>
        </w:rPr>
        <w:t>attivita</w:t>
      </w:r>
      <w:proofErr w:type="spellEnd"/>
      <w:r w:rsidRPr="00DC0F1C">
        <w:rPr>
          <w:rFonts w:ascii="Calibri" w:hAnsi="Calibri"/>
        </w:rPr>
        <w:t xml:space="preserve">̀ va </w:t>
      </w:r>
      <w:r w:rsidR="00464CCE" w:rsidRPr="00795D9A">
        <w:rPr>
          <w:rFonts w:ascii="Calibri" w:hAnsi="Calibri"/>
        </w:rPr>
        <w:t xml:space="preserve">sempre </w:t>
      </w:r>
      <w:r w:rsidRPr="00DC0F1C">
        <w:rPr>
          <w:rFonts w:ascii="Calibri" w:hAnsi="Calibri"/>
        </w:rPr>
        <w:t>fornito</w:t>
      </w:r>
      <w:r w:rsidR="00464CCE" w:rsidRPr="00795D9A">
        <w:rPr>
          <w:rFonts w:ascii="Calibri" w:hAnsi="Calibri"/>
        </w:rPr>
        <w:t xml:space="preserve">, tranne nel caso in cui si svolgano ore di </w:t>
      </w:r>
      <w:proofErr w:type="spellStart"/>
      <w:r w:rsidR="00464CCE" w:rsidRPr="00795D9A">
        <w:rPr>
          <w:rFonts w:ascii="Calibri" w:hAnsi="Calibri"/>
        </w:rPr>
        <w:t>attivita</w:t>
      </w:r>
      <w:proofErr w:type="spellEnd"/>
      <w:r w:rsidR="00464CCE" w:rsidRPr="00795D9A">
        <w:rPr>
          <w:rFonts w:ascii="Calibri" w:hAnsi="Calibri"/>
        </w:rPr>
        <w:t>̀ funzionali.</w:t>
      </w:r>
    </w:p>
    <w:p w14:paraId="6E9C87B6" w14:textId="77777777" w:rsidR="00464CCE" w:rsidRPr="00795D9A" w:rsidRDefault="00464CCE" w:rsidP="004A43D4">
      <w:pPr>
        <w:ind w:left="218" w:right="728"/>
        <w:jc w:val="both"/>
        <w:rPr>
          <w:rFonts w:ascii="Calibri" w:hAnsi="Calibri"/>
        </w:rPr>
      </w:pPr>
      <w:r w:rsidRPr="00795D9A">
        <w:rPr>
          <w:rFonts w:ascii="Calibri" w:hAnsi="Calibri"/>
        </w:rPr>
        <w:t xml:space="preserve">Il documento </w:t>
      </w:r>
      <w:proofErr w:type="spellStart"/>
      <w:r w:rsidRPr="00795D9A">
        <w:rPr>
          <w:rFonts w:ascii="Calibri" w:hAnsi="Calibri"/>
        </w:rPr>
        <w:t>sara</w:t>
      </w:r>
      <w:proofErr w:type="spellEnd"/>
      <w:r w:rsidRPr="00795D9A">
        <w:rPr>
          <w:rFonts w:ascii="Calibri" w:hAnsi="Calibri"/>
        </w:rPr>
        <w:t xml:space="preserve">̀ oggetto di particolare attenzione in occasione dei controlli effettuati dalle preposte </w:t>
      </w:r>
      <w:proofErr w:type="spellStart"/>
      <w:r w:rsidRPr="00795D9A">
        <w:rPr>
          <w:rFonts w:ascii="Calibri" w:hAnsi="Calibri"/>
        </w:rPr>
        <w:t>Autorita</w:t>
      </w:r>
      <w:proofErr w:type="spellEnd"/>
      <w:r w:rsidRPr="00795D9A">
        <w:rPr>
          <w:rFonts w:ascii="Calibri" w:hAnsi="Calibri"/>
        </w:rPr>
        <w:t>̀ regionali, nazionali e comunitarie.</w:t>
      </w:r>
    </w:p>
    <w:p w14:paraId="1EDF46E1" w14:textId="00B71A09" w:rsidR="00E07E6C" w:rsidRPr="00795D9A" w:rsidRDefault="00464CCE" w:rsidP="004A43D4">
      <w:pPr>
        <w:ind w:left="218" w:right="728"/>
        <w:jc w:val="both"/>
        <w:rPr>
          <w:rFonts w:ascii="Calibri" w:hAnsi="Calibri"/>
        </w:rPr>
      </w:pPr>
      <w:r w:rsidRPr="00795D9A">
        <w:rPr>
          <w:rFonts w:ascii="Calibri" w:hAnsi="Calibri"/>
        </w:rPr>
        <w:t>Il Diario di bordo deve essere trasmesso al Se</w:t>
      </w:r>
      <w:r w:rsidR="00F24379" w:rsidRPr="00DC0F1C">
        <w:rPr>
          <w:rFonts w:ascii="Calibri" w:hAnsi="Calibri"/>
        </w:rPr>
        <w:t>ttore</w:t>
      </w:r>
      <w:r w:rsidRPr="00795D9A">
        <w:rPr>
          <w:rFonts w:ascii="Calibri" w:hAnsi="Calibri"/>
        </w:rPr>
        <w:t xml:space="preserve"> a chiusura delle </w:t>
      </w:r>
      <w:proofErr w:type="spellStart"/>
      <w:r w:rsidRPr="00795D9A">
        <w:rPr>
          <w:rFonts w:ascii="Calibri" w:hAnsi="Calibri"/>
        </w:rPr>
        <w:t>attivita</w:t>
      </w:r>
      <w:proofErr w:type="spellEnd"/>
      <w:r w:rsidRPr="00795D9A">
        <w:rPr>
          <w:rFonts w:ascii="Calibri" w:hAnsi="Calibri"/>
        </w:rPr>
        <w:t xml:space="preserve">̀ progettuali della </w:t>
      </w:r>
      <w:r w:rsidR="002E223B" w:rsidRPr="00DC0F1C">
        <w:rPr>
          <w:rFonts w:ascii="Calibri" w:hAnsi="Calibri"/>
        </w:rPr>
        <w:t>Linea A</w:t>
      </w:r>
      <w:r w:rsidRPr="00795D9A">
        <w:rPr>
          <w:rFonts w:ascii="Calibri" w:hAnsi="Calibri"/>
        </w:rPr>
        <w:t>, unitamente alla richiesta di saldo della sovvenzione.</w:t>
      </w:r>
    </w:p>
    <w:p w14:paraId="4C653F6E" w14:textId="0AF7B0DD" w:rsidR="005E3F70" w:rsidRPr="00795D9A" w:rsidRDefault="0052303F" w:rsidP="004A43D4">
      <w:pPr>
        <w:pStyle w:val="Titolo3"/>
        <w:numPr>
          <w:ilvl w:val="0"/>
          <w:numId w:val="55"/>
        </w:numPr>
        <w:spacing w:after="120"/>
        <w:ind w:right="728"/>
        <w:jc w:val="both"/>
        <w:rPr>
          <w:rFonts w:ascii="Calibri" w:hAnsi="Calibri"/>
        </w:rPr>
      </w:pPr>
      <w:bookmarkStart w:id="23" w:name="_Toc68705727"/>
      <w:r w:rsidRPr="00DC0F1C">
        <w:rPr>
          <w:rFonts w:ascii="Calibri" w:hAnsi="Calibri"/>
        </w:rPr>
        <w:t>Timesheet del personale c</w:t>
      </w:r>
      <w:r w:rsidR="00C071C5" w:rsidRPr="00795D9A">
        <w:rPr>
          <w:rFonts w:ascii="Calibri" w:hAnsi="Calibri"/>
        </w:rPr>
        <w:t>oinvolto</w:t>
      </w:r>
      <w:bookmarkEnd w:id="23"/>
      <w:r w:rsidR="00C071C5" w:rsidRPr="00795D9A">
        <w:rPr>
          <w:rFonts w:ascii="Calibri" w:hAnsi="Calibri"/>
        </w:rPr>
        <w:t xml:space="preserve"> </w:t>
      </w:r>
    </w:p>
    <w:p w14:paraId="7612E470" w14:textId="4E6A3B8F" w:rsidR="00FD1923" w:rsidRPr="00795D9A" w:rsidRDefault="00FD1923" w:rsidP="004A43D4">
      <w:pPr>
        <w:ind w:left="218" w:right="728"/>
        <w:jc w:val="both"/>
        <w:rPr>
          <w:rFonts w:ascii="Calibri" w:hAnsi="Calibri"/>
        </w:rPr>
      </w:pPr>
      <w:r w:rsidRPr="00795D9A">
        <w:rPr>
          <w:rFonts w:ascii="Calibri" w:hAnsi="Calibri"/>
        </w:rPr>
        <w:t xml:space="preserve">I </w:t>
      </w:r>
      <w:proofErr w:type="spellStart"/>
      <w:r w:rsidRPr="00795D9A">
        <w:rPr>
          <w:rFonts w:ascii="Calibri" w:hAnsi="Calibri"/>
        </w:rPr>
        <w:t>timesheet</w:t>
      </w:r>
      <w:proofErr w:type="spellEnd"/>
      <w:r w:rsidRPr="00795D9A">
        <w:rPr>
          <w:rFonts w:ascii="Calibri" w:hAnsi="Calibri"/>
        </w:rPr>
        <w:t xml:space="preserve"> sono finalizzati a verificare l’effettivo svolgimento delle ore di </w:t>
      </w:r>
      <w:proofErr w:type="spellStart"/>
      <w:r w:rsidRPr="00795D9A">
        <w:rPr>
          <w:rFonts w:ascii="Calibri" w:hAnsi="Calibri"/>
        </w:rPr>
        <w:t>attivita</w:t>
      </w:r>
      <w:proofErr w:type="spellEnd"/>
      <w:r w:rsidRPr="00795D9A">
        <w:rPr>
          <w:rFonts w:ascii="Calibri" w:hAnsi="Calibri"/>
        </w:rPr>
        <w:t>̀ del personale coinvolto nel progetto previste dall’</w:t>
      </w:r>
      <w:r w:rsidR="00A27D3C">
        <w:rPr>
          <w:rFonts w:ascii="Calibri" w:hAnsi="Calibri"/>
        </w:rPr>
        <w:t>Avviso</w:t>
      </w:r>
      <w:r w:rsidRPr="00795D9A">
        <w:rPr>
          <w:rFonts w:ascii="Calibri" w:hAnsi="Calibri"/>
        </w:rPr>
        <w:t xml:space="preserve"> e precisamente</w:t>
      </w:r>
      <w:r w:rsidR="00CF3184" w:rsidRPr="00795D9A">
        <w:rPr>
          <w:rFonts w:ascii="Calibri" w:hAnsi="Calibri"/>
        </w:rPr>
        <w:t>.</w:t>
      </w:r>
    </w:p>
    <w:p w14:paraId="4DD28E0E" w14:textId="77777777" w:rsidR="00FD1923" w:rsidRPr="00795D9A" w:rsidRDefault="00FD1923" w:rsidP="004A43D4">
      <w:pPr>
        <w:ind w:left="218" w:right="728"/>
        <w:jc w:val="both"/>
        <w:rPr>
          <w:rFonts w:ascii="Calibri" w:hAnsi="Calibri"/>
        </w:rPr>
      </w:pPr>
      <w:r w:rsidRPr="00795D9A">
        <w:rPr>
          <w:rFonts w:ascii="Calibri" w:hAnsi="Calibri"/>
        </w:rPr>
        <w:t xml:space="preserve">Il </w:t>
      </w:r>
      <w:proofErr w:type="spellStart"/>
      <w:r w:rsidRPr="00795D9A">
        <w:rPr>
          <w:rFonts w:ascii="Calibri" w:hAnsi="Calibri"/>
        </w:rPr>
        <w:t>timesheet</w:t>
      </w:r>
      <w:proofErr w:type="spellEnd"/>
      <w:r w:rsidRPr="00795D9A">
        <w:rPr>
          <w:rFonts w:ascii="Calibri" w:hAnsi="Calibri"/>
        </w:rPr>
        <w:t xml:space="preserve"> è un documento da compilare con </w:t>
      </w:r>
      <w:proofErr w:type="spellStart"/>
      <w:r w:rsidRPr="00795D9A">
        <w:rPr>
          <w:rFonts w:ascii="Calibri" w:hAnsi="Calibri"/>
        </w:rPr>
        <w:t>regolarita</w:t>
      </w:r>
      <w:proofErr w:type="spellEnd"/>
      <w:r w:rsidRPr="00795D9A">
        <w:rPr>
          <w:rFonts w:ascii="Calibri" w:hAnsi="Calibri"/>
        </w:rPr>
        <w:t xml:space="preserve">̀ e </w:t>
      </w:r>
      <w:proofErr w:type="spellStart"/>
      <w:r w:rsidRPr="00795D9A">
        <w:rPr>
          <w:rFonts w:ascii="Calibri" w:hAnsi="Calibri"/>
        </w:rPr>
        <w:t>continuita</w:t>
      </w:r>
      <w:proofErr w:type="spellEnd"/>
      <w:r w:rsidRPr="00795D9A">
        <w:rPr>
          <w:rFonts w:ascii="Calibri" w:hAnsi="Calibri"/>
        </w:rPr>
        <w:t xml:space="preserve">̀. In particolare il </w:t>
      </w:r>
      <w:proofErr w:type="spellStart"/>
      <w:r w:rsidRPr="00795D9A">
        <w:rPr>
          <w:rFonts w:ascii="Calibri" w:hAnsi="Calibri"/>
        </w:rPr>
        <w:t>timesheet</w:t>
      </w:r>
      <w:proofErr w:type="spellEnd"/>
      <w:r w:rsidRPr="00795D9A">
        <w:rPr>
          <w:rFonts w:ascii="Calibri" w:hAnsi="Calibri"/>
        </w:rPr>
        <w:t xml:space="preserve"> è necessario per:</w:t>
      </w:r>
    </w:p>
    <w:p w14:paraId="21A0822F" w14:textId="77777777" w:rsidR="00FD1923" w:rsidRPr="00795D9A" w:rsidRDefault="00FD1923" w:rsidP="004A43D4">
      <w:pPr>
        <w:ind w:left="218" w:right="728"/>
        <w:jc w:val="both"/>
        <w:rPr>
          <w:rFonts w:ascii="Calibri" w:hAnsi="Calibri"/>
        </w:rPr>
      </w:pPr>
      <w:r w:rsidRPr="00795D9A">
        <w:rPr>
          <w:rFonts w:ascii="Calibri" w:hAnsi="Calibri"/>
        </w:rPr>
        <w:t>a) verificare le ore di impiego di ciascuna unità di personale coinvolta nel progetto (giorno, ora, sede);</w:t>
      </w:r>
    </w:p>
    <w:p w14:paraId="25AF0969" w14:textId="77777777" w:rsidR="00FD1923" w:rsidRPr="00795D9A" w:rsidRDefault="00FD1923" w:rsidP="004A43D4">
      <w:pPr>
        <w:ind w:left="218" w:right="728"/>
        <w:jc w:val="both"/>
        <w:rPr>
          <w:rFonts w:ascii="Calibri" w:hAnsi="Calibri"/>
        </w:rPr>
      </w:pPr>
      <w:r w:rsidRPr="00795D9A">
        <w:rPr>
          <w:rFonts w:ascii="Calibri" w:hAnsi="Calibri"/>
        </w:rPr>
        <w:lastRenderedPageBreak/>
        <w:t xml:space="preserve">b) descrivere le </w:t>
      </w:r>
      <w:proofErr w:type="spellStart"/>
      <w:r w:rsidRPr="00795D9A">
        <w:rPr>
          <w:rFonts w:ascii="Calibri" w:hAnsi="Calibri"/>
        </w:rPr>
        <w:t>attivita</w:t>
      </w:r>
      <w:proofErr w:type="spellEnd"/>
      <w:r w:rsidRPr="00795D9A">
        <w:rPr>
          <w:rFonts w:ascii="Calibri" w:hAnsi="Calibri"/>
        </w:rPr>
        <w:t>̀ svolte;</w:t>
      </w:r>
    </w:p>
    <w:p w14:paraId="4708CDCC" w14:textId="77777777" w:rsidR="00FD1923" w:rsidRPr="00795D9A" w:rsidRDefault="00FD1923" w:rsidP="004A43D4">
      <w:pPr>
        <w:ind w:left="218" w:right="728"/>
        <w:jc w:val="both"/>
        <w:rPr>
          <w:rFonts w:ascii="Calibri" w:hAnsi="Calibri"/>
        </w:rPr>
      </w:pPr>
      <w:r w:rsidRPr="00795D9A">
        <w:rPr>
          <w:rFonts w:ascii="Calibri" w:hAnsi="Calibri"/>
        </w:rPr>
        <w:t>c) rilevare eventuali annotazioni.</w:t>
      </w:r>
    </w:p>
    <w:p w14:paraId="37CBDDFB" w14:textId="41358729" w:rsidR="00FD1923" w:rsidRPr="00795D9A" w:rsidRDefault="00FD1923" w:rsidP="004A43D4">
      <w:pPr>
        <w:ind w:left="218" w:right="728"/>
        <w:jc w:val="both"/>
        <w:rPr>
          <w:rFonts w:ascii="Calibri" w:hAnsi="Calibri"/>
        </w:rPr>
      </w:pPr>
      <w:r w:rsidRPr="00795D9A">
        <w:rPr>
          <w:rFonts w:ascii="Calibri" w:hAnsi="Calibri"/>
        </w:rPr>
        <w:t xml:space="preserve">Il </w:t>
      </w:r>
      <w:proofErr w:type="spellStart"/>
      <w:r w:rsidRPr="00795D9A">
        <w:rPr>
          <w:rFonts w:ascii="Calibri" w:hAnsi="Calibri"/>
        </w:rPr>
        <w:t>timesheet</w:t>
      </w:r>
      <w:proofErr w:type="spellEnd"/>
      <w:r w:rsidRPr="00795D9A">
        <w:rPr>
          <w:rFonts w:ascii="Calibri" w:hAnsi="Calibri"/>
        </w:rPr>
        <w:t xml:space="preserve"> una volta compilato </w:t>
      </w:r>
      <w:proofErr w:type="spellStart"/>
      <w:r w:rsidRPr="00795D9A">
        <w:rPr>
          <w:rFonts w:ascii="Calibri" w:hAnsi="Calibri"/>
        </w:rPr>
        <w:t>dovra</w:t>
      </w:r>
      <w:proofErr w:type="spellEnd"/>
      <w:r w:rsidRPr="00795D9A">
        <w:rPr>
          <w:rFonts w:ascii="Calibri" w:hAnsi="Calibri"/>
        </w:rPr>
        <w:t>̀ essere stampato, sottoscritto dal personale coinvolto nel progetto e controfirmato dal Dirigente scolastico.</w:t>
      </w:r>
    </w:p>
    <w:p w14:paraId="230FBBFB" w14:textId="34B4549D" w:rsidR="00FD1923" w:rsidRPr="00795D9A" w:rsidRDefault="00FD1923" w:rsidP="004A43D4">
      <w:pPr>
        <w:ind w:left="218" w:right="728"/>
        <w:jc w:val="both"/>
        <w:rPr>
          <w:rFonts w:ascii="Calibri" w:hAnsi="Calibri"/>
        </w:rPr>
      </w:pPr>
      <w:r w:rsidRPr="00795D9A">
        <w:rPr>
          <w:rFonts w:ascii="Calibri" w:hAnsi="Calibri"/>
        </w:rPr>
        <w:t xml:space="preserve">Il </w:t>
      </w:r>
      <w:proofErr w:type="spellStart"/>
      <w:r w:rsidRPr="00795D9A">
        <w:rPr>
          <w:rFonts w:ascii="Calibri" w:hAnsi="Calibri"/>
        </w:rPr>
        <w:t>timesheet</w:t>
      </w:r>
      <w:proofErr w:type="spellEnd"/>
      <w:r w:rsidRPr="00795D9A">
        <w:rPr>
          <w:rFonts w:ascii="Calibri" w:hAnsi="Calibri"/>
        </w:rPr>
        <w:t xml:space="preserve">, da compilare con </w:t>
      </w:r>
      <w:proofErr w:type="spellStart"/>
      <w:r w:rsidRPr="00795D9A">
        <w:rPr>
          <w:rFonts w:ascii="Calibri" w:hAnsi="Calibri"/>
        </w:rPr>
        <w:t>regolarita</w:t>
      </w:r>
      <w:proofErr w:type="spellEnd"/>
      <w:r w:rsidRPr="00795D9A">
        <w:rPr>
          <w:rFonts w:ascii="Calibri" w:hAnsi="Calibri"/>
        </w:rPr>
        <w:t xml:space="preserve">̀ e </w:t>
      </w:r>
      <w:proofErr w:type="spellStart"/>
      <w:r w:rsidRPr="00795D9A">
        <w:rPr>
          <w:rFonts w:ascii="Calibri" w:hAnsi="Calibri"/>
        </w:rPr>
        <w:t>continuita</w:t>
      </w:r>
      <w:proofErr w:type="spellEnd"/>
      <w:r w:rsidRPr="00795D9A">
        <w:rPr>
          <w:rFonts w:ascii="Calibri" w:hAnsi="Calibri"/>
        </w:rPr>
        <w:t xml:space="preserve">̀, </w:t>
      </w:r>
      <w:r w:rsidRPr="00795D9A">
        <w:rPr>
          <w:rFonts w:ascii="Calibri" w:hAnsi="Calibri"/>
          <w:b/>
        </w:rPr>
        <w:t>deve essere trasmesso al Se</w:t>
      </w:r>
      <w:r w:rsidR="00CF3184" w:rsidRPr="00795D9A">
        <w:rPr>
          <w:rFonts w:ascii="Calibri" w:hAnsi="Calibri"/>
          <w:b/>
        </w:rPr>
        <w:t>ttore</w:t>
      </w:r>
      <w:r w:rsidRPr="00795D9A">
        <w:rPr>
          <w:rFonts w:ascii="Calibri" w:hAnsi="Calibri"/>
          <w:b/>
        </w:rPr>
        <w:t xml:space="preserve">, a chiusura delle </w:t>
      </w:r>
      <w:proofErr w:type="spellStart"/>
      <w:r w:rsidRPr="00795D9A">
        <w:rPr>
          <w:rFonts w:ascii="Calibri" w:hAnsi="Calibri"/>
          <w:b/>
        </w:rPr>
        <w:t>attivita</w:t>
      </w:r>
      <w:proofErr w:type="spellEnd"/>
      <w:r w:rsidRPr="00795D9A">
        <w:rPr>
          <w:rFonts w:ascii="Calibri" w:hAnsi="Calibri"/>
          <w:b/>
        </w:rPr>
        <w:t>̀, unitamente alla richiesta di saldo della sovvenzione.</w:t>
      </w:r>
    </w:p>
    <w:p w14:paraId="2DAB3ED6" w14:textId="77777777" w:rsidR="00FD1923" w:rsidRPr="00795D9A" w:rsidRDefault="00FD1923" w:rsidP="004A43D4">
      <w:pPr>
        <w:ind w:left="218" w:right="728"/>
        <w:jc w:val="both"/>
        <w:rPr>
          <w:rFonts w:ascii="Calibri" w:hAnsi="Calibri"/>
        </w:rPr>
      </w:pPr>
      <w:r w:rsidRPr="00795D9A">
        <w:rPr>
          <w:rFonts w:ascii="Calibri" w:hAnsi="Calibri"/>
        </w:rPr>
        <w:t xml:space="preserve">Il </w:t>
      </w:r>
      <w:proofErr w:type="spellStart"/>
      <w:r w:rsidRPr="00795D9A">
        <w:rPr>
          <w:rFonts w:ascii="Calibri" w:hAnsi="Calibri"/>
        </w:rPr>
        <w:t>timesheet</w:t>
      </w:r>
      <w:proofErr w:type="spellEnd"/>
      <w:r w:rsidRPr="00795D9A">
        <w:rPr>
          <w:rFonts w:ascii="Calibri" w:hAnsi="Calibri"/>
        </w:rPr>
        <w:t xml:space="preserve"> è personale, pertanto </w:t>
      </w:r>
      <w:proofErr w:type="spellStart"/>
      <w:r w:rsidRPr="00795D9A">
        <w:rPr>
          <w:rFonts w:ascii="Calibri" w:hAnsi="Calibri"/>
        </w:rPr>
        <w:t>dovra</w:t>
      </w:r>
      <w:proofErr w:type="spellEnd"/>
      <w:r w:rsidRPr="00795D9A">
        <w:rPr>
          <w:rFonts w:ascii="Calibri" w:hAnsi="Calibri"/>
        </w:rPr>
        <w:t xml:space="preserve">̀ essere compilato, stampato e trasmesso un </w:t>
      </w:r>
      <w:proofErr w:type="spellStart"/>
      <w:r w:rsidRPr="00795D9A">
        <w:rPr>
          <w:rFonts w:ascii="Calibri" w:hAnsi="Calibri"/>
        </w:rPr>
        <w:t>timesheet</w:t>
      </w:r>
      <w:proofErr w:type="spellEnd"/>
      <w:r w:rsidRPr="00795D9A">
        <w:rPr>
          <w:rFonts w:ascii="Calibri" w:hAnsi="Calibri"/>
        </w:rPr>
        <w:t xml:space="preserve"> per ogni unità di personale coinvolto nel progetto.</w:t>
      </w:r>
    </w:p>
    <w:p w14:paraId="04434725" w14:textId="0BDA2739" w:rsidR="00CF3184" w:rsidRPr="00795D9A" w:rsidRDefault="00FD1923" w:rsidP="004A43D4">
      <w:pPr>
        <w:ind w:left="218" w:right="728"/>
        <w:jc w:val="both"/>
        <w:rPr>
          <w:rFonts w:ascii="Calibri" w:hAnsi="Calibri"/>
        </w:rPr>
      </w:pPr>
      <w:r w:rsidRPr="00795D9A">
        <w:rPr>
          <w:rFonts w:ascii="Calibri" w:hAnsi="Calibri"/>
        </w:rPr>
        <w:t xml:space="preserve">Non saranno ammessi documenti </w:t>
      </w:r>
      <w:r w:rsidR="00CF3184" w:rsidRPr="00DC0F1C">
        <w:rPr>
          <w:rFonts w:ascii="Calibri" w:hAnsi="Calibri"/>
        </w:rPr>
        <w:t>diversi dai modelli predisposti.</w:t>
      </w:r>
    </w:p>
    <w:p w14:paraId="60080155" w14:textId="144510D9" w:rsidR="00FD1923" w:rsidRPr="00DC0F1C" w:rsidRDefault="00FD1923" w:rsidP="004A43D4">
      <w:pPr>
        <w:ind w:left="218" w:right="728"/>
        <w:jc w:val="both"/>
        <w:rPr>
          <w:rFonts w:ascii="Calibri" w:hAnsi="Calibri"/>
        </w:rPr>
      </w:pPr>
      <w:r w:rsidRPr="00795D9A">
        <w:rPr>
          <w:rFonts w:ascii="Calibri" w:hAnsi="Calibri"/>
        </w:rPr>
        <w:t xml:space="preserve">La non corretta compilazione e conservazione dei </w:t>
      </w:r>
      <w:proofErr w:type="spellStart"/>
      <w:r w:rsidRPr="00795D9A">
        <w:rPr>
          <w:rFonts w:ascii="Calibri" w:hAnsi="Calibri"/>
        </w:rPr>
        <w:t>timesheet</w:t>
      </w:r>
      <w:proofErr w:type="spellEnd"/>
      <w:r w:rsidRPr="00795D9A">
        <w:rPr>
          <w:rFonts w:ascii="Calibri" w:hAnsi="Calibri"/>
        </w:rPr>
        <w:t xml:space="preserve"> individuali (assenza di firme, fogli illeggibili, mancata compilazione, evidenti cancellature o anomalie simili) </w:t>
      </w:r>
      <w:proofErr w:type="spellStart"/>
      <w:r w:rsidRPr="00795D9A">
        <w:rPr>
          <w:rFonts w:ascii="Calibri" w:hAnsi="Calibri"/>
        </w:rPr>
        <w:t>potra</w:t>
      </w:r>
      <w:proofErr w:type="spellEnd"/>
      <w:r w:rsidRPr="00795D9A">
        <w:rPr>
          <w:rFonts w:ascii="Calibri" w:hAnsi="Calibri"/>
        </w:rPr>
        <w:t>̀ comportare l’applicazione delle</w:t>
      </w:r>
      <w:r w:rsidRPr="00DC0F1C">
        <w:rPr>
          <w:rFonts w:ascii="Calibri" w:hAnsi="Calibri"/>
        </w:rPr>
        <w:t xml:space="preserve"> decurtazioni previste dall’</w:t>
      </w:r>
      <w:r w:rsidR="00A27D3C">
        <w:rPr>
          <w:rFonts w:ascii="Calibri" w:hAnsi="Calibri"/>
        </w:rPr>
        <w:t>Avviso</w:t>
      </w:r>
      <w:r w:rsidRPr="00DC0F1C">
        <w:rPr>
          <w:rFonts w:ascii="Calibri" w:hAnsi="Calibri"/>
        </w:rPr>
        <w:t xml:space="preserve"> pubblico.</w:t>
      </w:r>
    </w:p>
    <w:p w14:paraId="4891EEA2" w14:textId="4CFFDE00" w:rsidR="00464CCE" w:rsidRPr="00DC0F1C" w:rsidRDefault="00C071C5" w:rsidP="004A43D4">
      <w:pPr>
        <w:pStyle w:val="Titolo3"/>
        <w:numPr>
          <w:ilvl w:val="0"/>
          <w:numId w:val="55"/>
        </w:numPr>
        <w:spacing w:after="120"/>
        <w:ind w:right="728"/>
        <w:jc w:val="both"/>
        <w:rPr>
          <w:rFonts w:ascii="Calibri" w:hAnsi="Calibri"/>
        </w:rPr>
      </w:pPr>
      <w:bookmarkStart w:id="24" w:name="_Toc68705728"/>
      <w:r w:rsidRPr="00DC0F1C">
        <w:rPr>
          <w:rFonts w:ascii="Calibri" w:hAnsi="Calibri"/>
        </w:rPr>
        <w:t>Relazione Finale</w:t>
      </w:r>
      <w:bookmarkEnd w:id="24"/>
      <w:r w:rsidRPr="00DC0F1C">
        <w:rPr>
          <w:rFonts w:ascii="Calibri" w:hAnsi="Calibri"/>
        </w:rPr>
        <w:t xml:space="preserve"> </w:t>
      </w:r>
    </w:p>
    <w:p w14:paraId="1D4EC82E" w14:textId="582F97C3" w:rsidR="00CF3184" w:rsidRPr="00DC0F1C" w:rsidRDefault="00E8033F" w:rsidP="004A43D4">
      <w:pPr>
        <w:ind w:left="218" w:right="728"/>
        <w:jc w:val="both"/>
        <w:rPr>
          <w:rFonts w:ascii="Calibri" w:hAnsi="Calibri"/>
        </w:rPr>
      </w:pPr>
      <w:r w:rsidRPr="00795D9A">
        <w:rPr>
          <w:rFonts w:ascii="Calibri" w:hAnsi="Calibri"/>
        </w:rPr>
        <w:t>La Relazione finale di descrizione delle attività svolte e dei risultati raggiun</w:t>
      </w:r>
      <w:r w:rsidR="00CF3184" w:rsidRPr="00795D9A">
        <w:rPr>
          <w:rFonts w:ascii="Calibri" w:hAnsi="Calibri"/>
        </w:rPr>
        <w:t>ti è il documento che ciascuna</w:t>
      </w:r>
      <w:r w:rsidR="008F5965">
        <w:rPr>
          <w:rFonts w:ascii="Calibri" w:hAnsi="Calibri"/>
        </w:rPr>
        <w:t xml:space="preserve"> </w:t>
      </w:r>
      <w:r w:rsidR="00CF3184" w:rsidRPr="00795D9A">
        <w:rPr>
          <w:rFonts w:ascii="Calibri" w:hAnsi="Calibri"/>
        </w:rPr>
        <w:t>Istituzione</w:t>
      </w:r>
      <w:r w:rsidRPr="00795D9A">
        <w:rPr>
          <w:rFonts w:ascii="Calibri" w:hAnsi="Calibri"/>
        </w:rPr>
        <w:t xml:space="preserve"> scolastica </w:t>
      </w:r>
      <w:r w:rsidR="008F5965">
        <w:rPr>
          <w:rFonts w:ascii="Calibri" w:hAnsi="Calibri"/>
        </w:rPr>
        <w:t xml:space="preserve">capofila </w:t>
      </w:r>
      <w:r w:rsidRPr="00795D9A">
        <w:rPr>
          <w:rFonts w:ascii="Calibri" w:hAnsi="Calibri"/>
        </w:rPr>
        <w:t>dev</w:t>
      </w:r>
      <w:r w:rsidR="008F5965">
        <w:rPr>
          <w:rFonts w:ascii="Calibri" w:hAnsi="Calibri"/>
        </w:rPr>
        <w:t>e</w:t>
      </w:r>
      <w:r w:rsidRPr="00795D9A">
        <w:rPr>
          <w:rFonts w:ascii="Calibri" w:hAnsi="Calibri"/>
        </w:rPr>
        <w:t xml:space="preserve"> produrre per permettere ai soggetti incaricati dei controlli di verificare le attività realizzate e i risultati raggiunti attraverso il progetto sovvenzionato.</w:t>
      </w:r>
    </w:p>
    <w:p w14:paraId="58F33E1A" w14:textId="09C466CC" w:rsidR="00E8033F" w:rsidRPr="00795D9A" w:rsidRDefault="00E8033F" w:rsidP="004A43D4">
      <w:pPr>
        <w:ind w:left="218" w:right="728"/>
        <w:jc w:val="both"/>
        <w:rPr>
          <w:rFonts w:ascii="Calibri" w:hAnsi="Calibri"/>
        </w:rPr>
      </w:pPr>
      <w:r w:rsidRPr="00795D9A">
        <w:rPr>
          <w:rFonts w:ascii="Calibri" w:hAnsi="Calibri"/>
        </w:rPr>
        <w:t xml:space="preserve">Infatti, insieme agli altri documenti giustificativi, costituirà la base su </w:t>
      </w:r>
      <w:r w:rsidR="008F5965">
        <w:rPr>
          <w:rFonts w:ascii="Calibri" w:hAnsi="Calibri"/>
        </w:rPr>
        <w:t xml:space="preserve">cui </w:t>
      </w:r>
      <w:r w:rsidRPr="00795D9A">
        <w:rPr>
          <w:rFonts w:ascii="Calibri" w:hAnsi="Calibri"/>
        </w:rPr>
        <w:t xml:space="preserve">le autorità di controllo competenti effettueranno le verifiche per l’erogazione del saldo e delle eventuali decurtazioni. La relazione </w:t>
      </w:r>
      <w:r w:rsidR="008F5965">
        <w:rPr>
          <w:rFonts w:ascii="Calibri" w:hAnsi="Calibri"/>
        </w:rPr>
        <w:t xml:space="preserve">finale a cura del Dirigente Scolastico dell’Istituzione Capofila </w:t>
      </w:r>
      <w:r w:rsidRPr="00795D9A">
        <w:rPr>
          <w:rFonts w:ascii="Calibri" w:hAnsi="Calibri"/>
        </w:rPr>
        <w:t xml:space="preserve">andrà allegata alla richiesta di saldo e, per le operazioni finanziate col POR </w:t>
      </w:r>
      <w:r w:rsidR="00CF3184" w:rsidRPr="00DC0F1C">
        <w:rPr>
          <w:rFonts w:ascii="Calibri" w:hAnsi="Calibri"/>
        </w:rPr>
        <w:t xml:space="preserve">Calabria FESR </w:t>
      </w:r>
      <w:r w:rsidRPr="00795D9A">
        <w:rPr>
          <w:rFonts w:ascii="Calibri" w:hAnsi="Calibri"/>
        </w:rPr>
        <w:t>FSE 2</w:t>
      </w:r>
      <w:r w:rsidR="00CF3184" w:rsidRPr="00DC0F1C">
        <w:rPr>
          <w:rFonts w:ascii="Calibri" w:hAnsi="Calibri"/>
        </w:rPr>
        <w:t>014/2020, andrà inserita nel SIURP</w:t>
      </w:r>
      <w:r w:rsidRPr="00795D9A">
        <w:rPr>
          <w:rFonts w:ascii="Calibri" w:hAnsi="Calibri"/>
        </w:rPr>
        <w:t xml:space="preserve">. </w:t>
      </w:r>
    </w:p>
    <w:p w14:paraId="33464F97" w14:textId="2B08AE40" w:rsidR="00CF3184" w:rsidRPr="00DC0F1C" w:rsidRDefault="00E8033F" w:rsidP="004A43D4">
      <w:pPr>
        <w:ind w:left="218" w:right="728"/>
        <w:jc w:val="both"/>
        <w:rPr>
          <w:rFonts w:ascii="Calibri" w:hAnsi="Calibri"/>
        </w:rPr>
      </w:pPr>
      <w:r w:rsidRPr="00795D9A">
        <w:rPr>
          <w:rFonts w:ascii="Calibri" w:hAnsi="Calibri"/>
        </w:rPr>
        <w:t xml:space="preserve">La Relazione finale deve essere sempre sottoscritta dal Dirigente </w:t>
      </w:r>
      <w:r w:rsidR="008F5965">
        <w:rPr>
          <w:rFonts w:ascii="Calibri" w:hAnsi="Calibri"/>
        </w:rPr>
        <w:t>S</w:t>
      </w:r>
      <w:r w:rsidRPr="00795D9A">
        <w:rPr>
          <w:rFonts w:ascii="Calibri" w:hAnsi="Calibri"/>
        </w:rPr>
        <w:t xml:space="preserve">colastico e, </w:t>
      </w:r>
      <w:r w:rsidR="00CF3184" w:rsidRPr="00DC0F1C">
        <w:rPr>
          <w:rFonts w:ascii="Calibri" w:hAnsi="Calibri"/>
        </w:rPr>
        <w:t xml:space="preserve">ove individuato, </w:t>
      </w:r>
      <w:r w:rsidRPr="00795D9A">
        <w:rPr>
          <w:rFonts w:ascii="Calibri" w:hAnsi="Calibri"/>
        </w:rPr>
        <w:t xml:space="preserve">anche dal referente di </w:t>
      </w:r>
      <w:r w:rsidR="00CF3184" w:rsidRPr="00DC0F1C">
        <w:rPr>
          <w:rFonts w:ascii="Calibri" w:hAnsi="Calibri"/>
        </w:rPr>
        <w:t xml:space="preserve">progetto. </w:t>
      </w:r>
    </w:p>
    <w:p w14:paraId="569118A1" w14:textId="51D3FF6C" w:rsidR="00CF3184" w:rsidRPr="00DC0F1C" w:rsidRDefault="00E8033F" w:rsidP="004A43D4">
      <w:pPr>
        <w:ind w:left="218" w:right="728"/>
        <w:jc w:val="both"/>
        <w:rPr>
          <w:rFonts w:ascii="Calibri" w:hAnsi="Calibri"/>
        </w:rPr>
      </w:pPr>
      <w:r w:rsidRPr="00795D9A">
        <w:rPr>
          <w:rFonts w:ascii="Calibri" w:hAnsi="Calibri"/>
        </w:rPr>
        <w:t>Alla relazione possono eventualmente essere allegati anche altri documenti (ad esempio relazioni predisposte dai docenti/operatori/professionisti coinvolti nel progetto, dai docenti o dagli organi collegiali o da altri soggetti) che possano consolidare le informazioni presenti nella relazione.</w:t>
      </w:r>
    </w:p>
    <w:p w14:paraId="3C473B7A" w14:textId="2FF7B86F" w:rsidR="00C50628" w:rsidRPr="00DC0F1C" w:rsidRDefault="00E8033F" w:rsidP="004A43D4">
      <w:pPr>
        <w:ind w:left="218" w:right="728"/>
        <w:jc w:val="both"/>
        <w:rPr>
          <w:rFonts w:ascii="Calibri" w:hAnsi="Calibri"/>
        </w:rPr>
      </w:pPr>
      <w:r w:rsidRPr="00DC0F1C">
        <w:rPr>
          <w:rFonts w:ascii="Calibri" w:hAnsi="Calibri"/>
        </w:rPr>
        <w:t>Le informazioni contenute nella relazione finale devono essere coerenti con quanto dichiarato negli altri document</w:t>
      </w:r>
      <w:r w:rsidR="00492181" w:rsidRPr="00DC0F1C">
        <w:rPr>
          <w:rFonts w:ascii="Calibri" w:hAnsi="Calibri"/>
        </w:rPr>
        <w:t>i</w:t>
      </w:r>
      <w:r w:rsidRPr="00DC0F1C">
        <w:rPr>
          <w:rFonts w:ascii="Calibri" w:hAnsi="Calibri"/>
        </w:rPr>
        <w:t xml:space="preserve"> progettuali. </w:t>
      </w:r>
    </w:p>
    <w:p w14:paraId="095E9CF6" w14:textId="77777777" w:rsidR="00C50628" w:rsidRPr="00DC0F1C" w:rsidRDefault="00C50628" w:rsidP="004A43D4">
      <w:pPr>
        <w:pStyle w:val="Titolo3"/>
        <w:numPr>
          <w:ilvl w:val="0"/>
          <w:numId w:val="55"/>
        </w:numPr>
        <w:ind w:right="728"/>
        <w:jc w:val="both"/>
        <w:rPr>
          <w:rFonts w:ascii="Calibri" w:hAnsi="Calibri"/>
        </w:rPr>
      </w:pPr>
      <w:bookmarkStart w:id="25" w:name="_Toc68705729"/>
      <w:r w:rsidRPr="00795D9A">
        <w:rPr>
          <w:rFonts w:ascii="Calibri" w:hAnsi="Calibri"/>
        </w:rPr>
        <w:t>Modalità di erogazione e documentazione a supporto</w:t>
      </w:r>
      <w:bookmarkEnd w:id="25"/>
    </w:p>
    <w:p w14:paraId="13C18CD1" w14:textId="4274708D" w:rsidR="00C50628" w:rsidRPr="00DC0F1C" w:rsidRDefault="004F1249" w:rsidP="004A43D4">
      <w:pPr>
        <w:ind w:left="218" w:right="728"/>
        <w:jc w:val="both"/>
        <w:rPr>
          <w:rFonts w:ascii="Calibri" w:hAnsi="Calibri"/>
        </w:rPr>
      </w:pPr>
      <w:r w:rsidRPr="00DC0F1C">
        <w:rPr>
          <w:rFonts w:ascii="Calibri" w:hAnsi="Calibri"/>
        </w:rPr>
        <w:t>L</w:t>
      </w:r>
      <w:r w:rsidR="006D10E7">
        <w:rPr>
          <w:rFonts w:ascii="Calibri" w:hAnsi="Calibri"/>
        </w:rPr>
        <w:t>a sovvenzione sarà erogata in tre</w:t>
      </w:r>
      <w:r w:rsidRPr="00DC0F1C">
        <w:rPr>
          <w:rFonts w:ascii="Calibri" w:hAnsi="Calibri"/>
        </w:rPr>
        <w:t xml:space="preserve"> quote:</w:t>
      </w:r>
    </w:p>
    <w:p w14:paraId="50FE7FEF" w14:textId="6039C204" w:rsidR="004F1249" w:rsidRPr="00DC0F1C" w:rsidRDefault="004F1249" w:rsidP="004A43D4">
      <w:pPr>
        <w:pStyle w:val="Paragrafoelenco"/>
        <w:numPr>
          <w:ilvl w:val="0"/>
          <w:numId w:val="61"/>
        </w:numPr>
        <w:ind w:right="728"/>
        <w:jc w:val="both"/>
        <w:rPr>
          <w:rFonts w:ascii="Calibri" w:hAnsi="Calibri"/>
        </w:rPr>
      </w:pPr>
      <w:r w:rsidRPr="00DC0F1C">
        <w:rPr>
          <w:rFonts w:ascii="Calibri" w:hAnsi="Calibri"/>
        </w:rPr>
        <w:t>anticipazione pari al 70% del contributo totale assegnato</w:t>
      </w:r>
      <w:r w:rsidR="008F5965">
        <w:rPr>
          <w:rFonts w:ascii="Calibri" w:hAnsi="Calibri"/>
        </w:rPr>
        <w:t>;</w:t>
      </w:r>
    </w:p>
    <w:p w14:paraId="30ACBF91" w14:textId="5CF1EBAD" w:rsidR="0007545C" w:rsidRPr="008F5965" w:rsidRDefault="008F5965" w:rsidP="004A43D4">
      <w:pPr>
        <w:pStyle w:val="Paragrafoelenco"/>
        <w:numPr>
          <w:ilvl w:val="0"/>
          <w:numId w:val="61"/>
        </w:numPr>
        <w:spacing w:before="120"/>
        <w:ind w:right="728"/>
        <w:jc w:val="both"/>
        <w:rPr>
          <w:rFonts w:ascii="Calibri" w:hAnsi="Calibri"/>
        </w:rPr>
      </w:pPr>
      <w:r>
        <w:rPr>
          <w:rFonts w:ascii="Calibri" w:hAnsi="Calibri"/>
        </w:rPr>
        <w:t>s</w:t>
      </w:r>
      <w:r w:rsidR="0031280E" w:rsidRPr="008F5965">
        <w:rPr>
          <w:rFonts w:ascii="Calibri" w:hAnsi="Calibri"/>
        </w:rPr>
        <w:t>econda anticipazione pari al 2</w:t>
      </w:r>
      <w:r w:rsidR="00094ACC" w:rsidRPr="008F5965">
        <w:rPr>
          <w:rFonts w:ascii="Calibri" w:hAnsi="Calibri"/>
        </w:rPr>
        <w:t xml:space="preserve">0% </w:t>
      </w:r>
      <w:r w:rsidR="0007545C" w:rsidRPr="008F5965">
        <w:rPr>
          <w:rFonts w:ascii="Calibri" w:hAnsi="Calibri"/>
        </w:rPr>
        <w:t>del contributo totale as</w:t>
      </w:r>
      <w:r w:rsidR="002329BA" w:rsidRPr="008F5965">
        <w:rPr>
          <w:rFonts w:ascii="Calibri" w:hAnsi="Calibri"/>
        </w:rPr>
        <w:t>segnato,</w:t>
      </w:r>
      <w:r>
        <w:rPr>
          <w:rFonts w:ascii="Calibri" w:hAnsi="Calibri"/>
        </w:rPr>
        <w:t xml:space="preserve"> u</w:t>
      </w:r>
      <w:r w:rsidR="0007545C" w:rsidRPr="008F5965">
        <w:rPr>
          <w:rFonts w:ascii="Calibri" w:hAnsi="Calibri"/>
        </w:rPr>
        <w:t>lteriore eventuale documentazione specificamente richiesta dall’Amministrazione regionale.</w:t>
      </w:r>
    </w:p>
    <w:p w14:paraId="77C186AB" w14:textId="25D7A2AB" w:rsidR="0031280E" w:rsidRPr="00380689" w:rsidRDefault="008F5965" w:rsidP="004A43D4">
      <w:pPr>
        <w:pStyle w:val="Paragrafoelenco"/>
        <w:numPr>
          <w:ilvl w:val="0"/>
          <w:numId w:val="61"/>
        </w:numPr>
        <w:spacing w:before="120"/>
        <w:ind w:right="728"/>
        <w:jc w:val="both"/>
        <w:rPr>
          <w:rFonts w:ascii="Calibri" w:hAnsi="Calibri"/>
        </w:rPr>
      </w:pPr>
      <w:r>
        <w:rPr>
          <w:rFonts w:ascii="Calibri" w:hAnsi="Calibri"/>
        </w:rPr>
        <w:t>p</w:t>
      </w:r>
      <w:r w:rsidR="00A1405F" w:rsidRPr="00380689">
        <w:rPr>
          <w:rFonts w:ascii="Calibri" w:hAnsi="Calibri"/>
        </w:rPr>
        <w:t xml:space="preserve">agamento finale nel massimo </w:t>
      </w:r>
      <w:r w:rsidR="0031280E" w:rsidRPr="00380689">
        <w:rPr>
          <w:rFonts w:ascii="Calibri" w:hAnsi="Calibri"/>
        </w:rPr>
        <w:t xml:space="preserve">pari al 10% del contributo totale assegnato </w:t>
      </w:r>
      <w:r w:rsidR="00A1405F" w:rsidRPr="00380689">
        <w:rPr>
          <w:rFonts w:ascii="Calibri" w:hAnsi="Calibri"/>
        </w:rPr>
        <w:t xml:space="preserve">a </w:t>
      </w:r>
      <w:r w:rsidR="0031280E" w:rsidRPr="00380689">
        <w:rPr>
          <w:rFonts w:ascii="Calibri" w:hAnsi="Calibri"/>
        </w:rPr>
        <w:t>chiusura delle attivit</w:t>
      </w:r>
      <w:r w:rsidR="00F36E9E" w:rsidRPr="00380689">
        <w:rPr>
          <w:rFonts w:ascii="Calibri" w:hAnsi="Calibri"/>
        </w:rPr>
        <w:t>à.</w:t>
      </w:r>
    </w:p>
    <w:p w14:paraId="7850C534" w14:textId="5C883F0E" w:rsidR="0031280E" w:rsidRPr="00DC0F1C" w:rsidRDefault="008A16A8" w:rsidP="004A43D4">
      <w:pPr>
        <w:autoSpaceDE w:val="0"/>
        <w:autoSpaceDN w:val="0"/>
        <w:adjustRightInd w:val="0"/>
        <w:ind w:left="218" w:right="728"/>
        <w:jc w:val="both"/>
        <w:rPr>
          <w:rFonts w:ascii="Calibri" w:hAnsi="Calibri"/>
        </w:rPr>
      </w:pPr>
      <w:r w:rsidRPr="00DC0F1C">
        <w:rPr>
          <w:rFonts w:ascii="Calibri" w:hAnsi="Calibri"/>
        </w:rPr>
        <w:t>In caso di partecipazione in forma associata</w:t>
      </w:r>
      <w:r w:rsidRPr="00795D9A">
        <w:rPr>
          <w:rFonts w:ascii="Calibri" w:hAnsi="Calibri"/>
        </w:rPr>
        <w:t xml:space="preserve"> la</w:t>
      </w:r>
      <w:r w:rsidRPr="00DC0F1C">
        <w:rPr>
          <w:rFonts w:ascii="Calibri" w:hAnsi="Calibri"/>
        </w:rPr>
        <w:t xml:space="preserve"> sovvenzione verrà erogata all’Istituzione </w:t>
      </w:r>
      <w:r w:rsidRPr="00795D9A">
        <w:rPr>
          <w:rFonts w:ascii="Calibri" w:hAnsi="Calibri"/>
        </w:rPr>
        <w:t>scolastica Capofila.</w:t>
      </w:r>
      <w:r w:rsidR="0031280E" w:rsidRPr="00DC0F1C">
        <w:rPr>
          <w:rFonts w:ascii="Calibri" w:hAnsi="Calibri"/>
        </w:rPr>
        <w:t xml:space="preserve"> </w:t>
      </w:r>
    </w:p>
    <w:p w14:paraId="3CD207FA" w14:textId="77777777" w:rsidR="004F1249" w:rsidRPr="00DC0F1C" w:rsidRDefault="004F1249" w:rsidP="004A43D4">
      <w:pPr>
        <w:autoSpaceDE w:val="0"/>
        <w:autoSpaceDN w:val="0"/>
        <w:adjustRightInd w:val="0"/>
        <w:ind w:left="218" w:right="728"/>
        <w:jc w:val="both"/>
        <w:rPr>
          <w:rFonts w:ascii="Calibri" w:hAnsi="Calibri"/>
        </w:rPr>
      </w:pPr>
      <w:r w:rsidRPr="00DC0F1C">
        <w:rPr>
          <w:rFonts w:ascii="Calibri" w:hAnsi="Calibri"/>
        </w:rPr>
        <w:t>Le quote di contributo verranno accreditate sull’apposito C/C di Tesoreria Unica della Banca d’Italia indicato dal soggetto beneficiario per la gestione finanziaria dell’investimento.</w:t>
      </w:r>
    </w:p>
    <w:p w14:paraId="32D57D4A" w14:textId="77777777" w:rsidR="008340A6" w:rsidRPr="00DC0F1C" w:rsidRDefault="004F1249" w:rsidP="004A43D4">
      <w:pPr>
        <w:autoSpaceDE w:val="0"/>
        <w:autoSpaceDN w:val="0"/>
        <w:adjustRightInd w:val="0"/>
        <w:ind w:left="218" w:right="728"/>
        <w:jc w:val="both"/>
        <w:rPr>
          <w:rFonts w:ascii="Calibri" w:hAnsi="Calibri"/>
        </w:rPr>
      </w:pPr>
      <w:r w:rsidRPr="00DC0F1C">
        <w:rPr>
          <w:rFonts w:ascii="Calibri" w:hAnsi="Calibri"/>
        </w:rPr>
        <w:t>A tal fine l’Istituzione Scolastica beneficiaria dovrà trasmettere l’atto con il quale la somma è stata assunta in bilancio, la comunicazione di avvio delle attività e la documentazione prevista dalla Convenzione.</w:t>
      </w:r>
    </w:p>
    <w:p w14:paraId="22DC3C9A" w14:textId="7E37633D" w:rsidR="001B3772" w:rsidRDefault="004F1249" w:rsidP="004A43D4">
      <w:pPr>
        <w:autoSpaceDE w:val="0"/>
        <w:autoSpaceDN w:val="0"/>
        <w:adjustRightInd w:val="0"/>
        <w:ind w:left="218" w:right="728"/>
        <w:jc w:val="both"/>
        <w:rPr>
          <w:rFonts w:ascii="Calibri" w:hAnsi="Calibri"/>
        </w:rPr>
      </w:pPr>
      <w:r w:rsidRPr="00DC0F1C">
        <w:rPr>
          <w:rFonts w:ascii="Calibri" w:hAnsi="Calibri"/>
        </w:rPr>
        <w:t xml:space="preserve">Ai fini della concessione dei pagamenti intermedi e del saldo finale, il soggetto è tenuto a produrre </w:t>
      </w:r>
      <w:r w:rsidR="008F5965">
        <w:rPr>
          <w:rFonts w:ascii="Calibri" w:hAnsi="Calibri"/>
        </w:rPr>
        <w:t xml:space="preserve">la documentazione descritta nel </w:t>
      </w:r>
      <w:r w:rsidR="0073202A">
        <w:rPr>
          <w:rFonts w:ascii="Calibri" w:hAnsi="Calibri"/>
        </w:rPr>
        <w:t xml:space="preserve">precedente </w:t>
      </w:r>
      <w:r w:rsidR="008F5965">
        <w:rPr>
          <w:rFonts w:ascii="Calibri" w:hAnsi="Calibri"/>
        </w:rPr>
        <w:t>paragrafo 6.5</w:t>
      </w:r>
      <w:r w:rsidR="0073202A">
        <w:rPr>
          <w:rFonts w:ascii="Calibri" w:hAnsi="Calibri"/>
        </w:rPr>
        <w:t>.</w:t>
      </w:r>
    </w:p>
    <w:p w14:paraId="0604D7D9" w14:textId="075B5653" w:rsidR="00640510" w:rsidRPr="00DC0F1C" w:rsidRDefault="00640510" w:rsidP="004A43D4">
      <w:pPr>
        <w:pStyle w:val="Corpotesto"/>
        <w:ind w:left="215" w:right="728"/>
      </w:pPr>
      <w:r w:rsidRPr="00DC0F1C">
        <w:t xml:space="preserve">Si precisa che il finanziamento previsto dal presente </w:t>
      </w:r>
      <w:r w:rsidR="00A27D3C">
        <w:t>Avviso</w:t>
      </w:r>
      <w:r w:rsidRPr="00DC0F1C">
        <w:t xml:space="preserve"> non costituisce una “gestione fuori bilancio”, pertanto è necessario che il Dirigente Scolastico provveda alla regolare assunzione del contributo nel bilancio dell’Istituzione scolastica. Tuttavia, in coerenza con i regolamenti comunitari, la gestione dei progetti deve essere tenuta distinta da quella delle altre spese di funzionamento, in modo da poter essere facilmente individuata e verificata da parte degli organi di controllo competenti.</w:t>
      </w:r>
    </w:p>
    <w:p w14:paraId="02D94FDD" w14:textId="77777777" w:rsidR="00640510" w:rsidRPr="00DC0F1C" w:rsidRDefault="00640510" w:rsidP="004A43D4">
      <w:pPr>
        <w:pStyle w:val="Corpotesto"/>
        <w:ind w:left="215" w:right="728"/>
      </w:pPr>
      <w:r w:rsidRPr="00DC0F1C">
        <w:t xml:space="preserve">La Regione Calabria può ridurre il contributo deliberato qualora si verifichino delle difformità tra le spese effettivamente sostenute e quelle previste. Inoltre, qualora dalle apposite valutazioni della </w:t>
      </w:r>
      <w:r w:rsidRPr="00DC0F1C">
        <w:lastRenderedPageBreak/>
        <w:t>documentazione conclusiva dell’attività svolta risultassero rilevanti elementi di criticità in merito alla qualità del progetto, la Regione Calabria si riserva l’opportunità di ridurre o eventualmente revocare il contributo concesso.</w:t>
      </w:r>
    </w:p>
    <w:p w14:paraId="3BD69695" w14:textId="6F0B81B2" w:rsidR="00640510" w:rsidRDefault="00640510" w:rsidP="004A43D4">
      <w:pPr>
        <w:pStyle w:val="Corpotesto"/>
        <w:ind w:left="215" w:right="728"/>
      </w:pPr>
      <w:r w:rsidRPr="00DC0F1C">
        <w:t xml:space="preserve">I beneficiari sono tenuti </w:t>
      </w:r>
      <w:r w:rsidR="00381E2A">
        <w:t xml:space="preserve">a garantire la tracciabilità dei </w:t>
      </w:r>
      <w:r w:rsidRPr="00DC0F1C">
        <w:t>pagamenti</w:t>
      </w:r>
      <w:r w:rsidR="003C7ABF">
        <w:t>.</w:t>
      </w:r>
      <w:r w:rsidRPr="00DC0F1C">
        <w:t xml:space="preserve"> </w:t>
      </w:r>
      <w:bookmarkStart w:id="26" w:name="_Toc63422081"/>
      <w:bookmarkStart w:id="27" w:name="_Toc63422222"/>
      <w:bookmarkStart w:id="28" w:name="_Toc63422082"/>
      <w:bookmarkStart w:id="29" w:name="_Toc63422223"/>
      <w:bookmarkStart w:id="30" w:name="_Toc63422083"/>
      <w:bookmarkStart w:id="31" w:name="_Toc63422224"/>
      <w:bookmarkStart w:id="32" w:name="_Toc63422084"/>
      <w:bookmarkStart w:id="33" w:name="_Toc63422225"/>
      <w:bookmarkStart w:id="34" w:name="_Toc63422085"/>
      <w:bookmarkStart w:id="35" w:name="_Toc63422226"/>
      <w:bookmarkStart w:id="36" w:name="_Toc63422086"/>
      <w:bookmarkStart w:id="37" w:name="_Toc63422227"/>
      <w:bookmarkStart w:id="38" w:name="_Toc63422087"/>
      <w:bookmarkStart w:id="39" w:name="_Toc63422228"/>
      <w:bookmarkStart w:id="40" w:name="_Toc63422088"/>
      <w:bookmarkStart w:id="41" w:name="_Toc63422229"/>
      <w:bookmarkStart w:id="42" w:name="_Toc63422089"/>
      <w:bookmarkStart w:id="43" w:name="_Toc63422230"/>
      <w:bookmarkStart w:id="44" w:name="_Toc63422090"/>
      <w:bookmarkStart w:id="45" w:name="_Toc63422231"/>
      <w:bookmarkStart w:id="46" w:name="_Toc63422091"/>
      <w:bookmarkStart w:id="47" w:name="_Toc63422232"/>
      <w:bookmarkStart w:id="48" w:name="_Toc63422092"/>
      <w:bookmarkStart w:id="49" w:name="_Toc63422233"/>
      <w:bookmarkStart w:id="50" w:name="_Toc63422093"/>
      <w:bookmarkStart w:id="51" w:name="_Toc63422234"/>
      <w:bookmarkStart w:id="52" w:name="_Toc63422094"/>
      <w:bookmarkStart w:id="53" w:name="_Toc63422235"/>
      <w:bookmarkStart w:id="54" w:name="_Toc63422095"/>
      <w:bookmarkStart w:id="55" w:name="_Toc63422236"/>
      <w:bookmarkStart w:id="56" w:name="_Toc63422096"/>
      <w:bookmarkStart w:id="57" w:name="_Toc63422237"/>
      <w:bookmarkStart w:id="58" w:name="_Toc63422097"/>
      <w:bookmarkStart w:id="59" w:name="_Toc63422238"/>
      <w:bookmarkStart w:id="60" w:name="_Toc63422098"/>
      <w:bookmarkStart w:id="61" w:name="_Toc63422239"/>
      <w:bookmarkStart w:id="62" w:name="_Toc63422099"/>
      <w:bookmarkStart w:id="63" w:name="_Toc63422240"/>
      <w:bookmarkStart w:id="64" w:name="_Toc63422100"/>
      <w:bookmarkStart w:id="65" w:name="_Toc63422241"/>
      <w:bookmarkStart w:id="66" w:name="_Toc63422101"/>
      <w:bookmarkStart w:id="67" w:name="_Toc63422242"/>
      <w:bookmarkStart w:id="68" w:name="_Toc63422102"/>
      <w:bookmarkStart w:id="69" w:name="_Toc63422243"/>
      <w:bookmarkStart w:id="70" w:name="_Toc63422103"/>
      <w:bookmarkStart w:id="71" w:name="_Toc63422244"/>
      <w:bookmarkStart w:id="72" w:name="_Toc63422104"/>
      <w:bookmarkStart w:id="73" w:name="_Toc63422245"/>
      <w:bookmarkStart w:id="74" w:name="_Toc63422105"/>
      <w:bookmarkStart w:id="75" w:name="_Toc63422246"/>
      <w:bookmarkStart w:id="76" w:name="_Toc63422106"/>
      <w:bookmarkStart w:id="77" w:name="_Toc63422247"/>
      <w:bookmarkStart w:id="78" w:name="_Toc63420169"/>
      <w:bookmarkStart w:id="79" w:name="_Toc63421402"/>
      <w:bookmarkStart w:id="80" w:name="_Toc63422107"/>
      <w:bookmarkStart w:id="81" w:name="_Toc63422248"/>
      <w:bookmarkStart w:id="82" w:name="_Toc63420170"/>
      <w:bookmarkStart w:id="83" w:name="_Toc63421403"/>
      <w:bookmarkStart w:id="84" w:name="_Toc63422108"/>
      <w:bookmarkStart w:id="85" w:name="_Toc63422249"/>
      <w:bookmarkStart w:id="86" w:name="_Toc63420171"/>
      <w:bookmarkStart w:id="87" w:name="_Toc63421404"/>
      <w:bookmarkStart w:id="88" w:name="_Toc63422109"/>
      <w:bookmarkStart w:id="89" w:name="_Toc63422250"/>
      <w:bookmarkStart w:id="90" w:name="_Toc63420172"/>
      <w:bookmarkStart w:id="91" w:name="_Toc63421405"/>
      <w:bookmarkStart w:id="92" w:name="_Toc63422110"/>
      <w:bookmarkStart w:id="93" w:name="_Toc63422251"/>
      <w:bookmarkStart w:id="94" w:name="_Toc63420173"/>
      <w:bookmarkStart w:id="95" w:name="_Toc63421406"/>
      <w:bookmarkStart w:id="96" w:name="_Toc63422111"/>
      <w:bookmarkStart w:id="97" w:name="_Toc63422252"/>
      <w:bookmarkStart w:id="98" w:name="_Toc63420174"/>
      <w:bookmarkStart w:id="99" w:name="_Toc63421407"/>
      <w:bookmarkStart w:id="100" w:name="_Toc63422112"/>
      <w:bookmarkStart w:id="101" w:name="_Toc63422253"/>
      <w:bookmarkStart w:id="102" w:name="_Toc63420175"/>
      <w:bookmarkStart w:id="103" w:name="_Toc63421408"/>
      <w:bookmarkStart w:id="104" w:name="_Toc63422113"/>
      <w:bookmarkStart w:id="105" w:name="_Toc63422254"/>
      <w:bookmarkStart w:id="106" w:name="_Toc63420176"/>
      <w:bookmarkStart w:id="107" w:name="_Toc63421409"/>
      <w:bookmarkStart w:id="108" w:name="_Toc63422114"/>
      <w:bookmarkStart w:id="109" w:name="_Toc63422255"/>
      <w:bookmarkStart w:id="110" w:name="_Toc63420177"/>
      <w:bookmarkStart w:id="111" w:name="_Toc63421410"/>
      <w:bookmarkStart w:id="112" w:name="_Toc63422115"/>
      <w:bookmarkStart w:id="113" w:name="_Toc63422256"/>
      <w:bookmarkStart w:id="114" w:name="_Toc63420178"/>
      <w:bookmarkStart w:id="115" w:name="_Toc63421411"/>
      <w:bookmarkStart w:id="116" w:name="_Toc63422116"/>
      <w:bookmarkStart w:id="117" w:name="_Toc63422257"/>
      <w:bookmarkStart w:id="118" w:name="_Toc63420179"/>
      <w:bookmarkStart w:id="119" w:name="_Toc63421412"/>
      <w:bookmarkStart w:id="120" w:name="_Toc63422117"/>
      <w:bookmarkStart w:id="121" w:name="_Toc63422258"/>
      <w:bookmarkStart w:id="122" w:name="_Toc63420180"/>
      <w:bookmarkStart w:id="123" w:name="_Toc63421413"/>
      <w:bookmarkStart w:id="124" w:name="_Toc63422118"/>
      <w:bookmarkStart w:id="125" w:name="_Toc63422259"/>
      <w:bookmarkStart w:id="126" w:name="_Toc63420181"/>
      <w:bookmarkStart w:id="127" w:name="_Toc63421414"/>
      <w:bookmarkStart w:id="128" w:name="_Toc63422119"/>
      <w:bookmarkStart w:id="129" w:name="_Toc63422260"/>
      <w:bookmarkStart w:id="130" w:name="_Toc63420182"/>
      <w:bookmarkStart w:id="131" w:name="_Toc63421415"/>
      <w:bookmarkStart w:id="132" w:name="_Toc63422120"/>
      <w:bookmarkStart w:id="133" w:name="_Toc63422261"/>
      <w:bookmarkStart w:id="134" w:name="_Toc63420183"/>
      <w:bookmarkStart w:id="135" w:name="_Toc63421416"/>
      <w:bookmarkStart w:id="136" w:name="_Toc63422121"/>
      <w:bookmarkStart w:id="137" w:name="_Toc63422262"/>
      <w:bookmarkStart w:id="138" w:name="_Toc63420184"/>
      <w:bookmarkStart w:id="139" w:name="_Toc63421417"/>
      <w:bookmarkStart w:id="140" w:name="_Toc63422122"/>
      <w:bookmarkStart w:id="141" w:name="_Toc63422263"/>
      <w:bookmarkStart w:id="142" w:name="_Toc63420185"/>
      <w:bookmarkStart w:id="143" w:name="_Toc63421418"/>
      <w:bookmarkStart w:id="144" w:name="_Toc63422123"/>
      <w:bookmarkStart w:id="145" w:name="_Toc63422264"/>
      <w:bookmarkStart w:id="146" w:name="_Toc63420186"/>
      <w:bookmarkStart w:id="147" w:name="_Toc63421419"/>
      <w:bookmarkStart w:id="148" w:name="_Toc63422124"/>
      <w:bookmarkStart w:id="149" w:name="_Toc63422265"/>
      <w:bookmarkStart w:id="150" w:name="_Toc63420187"/>
      <w:bookmarkStart w:id="151" w:name="_Toc63421420"/>
      <w:bookmarkStart w:id="152" w:name="_Toc63422125"/>
      <w:bookmarkStart w:id="153" w:name="_Toc6342226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77B799C" w14:textId="65709791" w:rsidR="0073202A" w:rsidRPr="00AB6EC3" w:rsidRDefault="0073202A" w:rsidP="004A43D4">
      <w:pPr>
        <w:pStyle w:val="Corpotesto"/>
        <w:ind w:left="215" w:right="728"/>
        <w:rPr>
          <w:sz w:val="10"/>
          <w:szCs w:val="10"/>
        </w:rPr>
      </w:pPr>
    </w:p>
    <w:p w14:paraId="51D1B62D" w14:textId="36E488CC" w:rsidR="00C50628" w:rsidRPr="00DC0F1C" w:rsidRDefault="00C50628" w:rsidP="004A43D4">
      <w:pPr>
        <w:pStyle w:val="Titolo3"/>
        <w:numPr>
          <w:ilvl w:val="0"/>
          <w:numId w:val="55"/>
        </w:numPr>
        <w:ind w:right="728"/>
        <w:jc w:val="both"/>
        <w:rPr>
          <w:rFonts w:ascii="Calibri" w:hAnsi="Calibri"/>
        </w:rPr>
      </w:pPr>
      <w:bookmarkStart w:id="154" w:name="_Toc68703813"/>
      <w:bookmarkStart w:id="155" w:name="_Toc68705730"/>
      <w:bookmarkStart w:id="156" w:name="_Toc68703814"/>
      <w:bookmarkStart w:id="157" w:name="_Toc68705731"/>
      <w:bookmarkStart w:id="158" w:name="_Toc68703815"/>
      <w:bookmarkStart w:id="159" w:name="_Toc68705732"/>
      <w:bookmarkStart w:id="160" w:name="_Toc68703816"/>
      <w:bookmarkStart w:id="161" w:name="_Toc68705733"/>
      <w:bookmarkStart w:id="162" w:name="_Toc68705734"/>
      <w:bookmarkEnd w:id="154"/>
      <w:bookmarkEnd w:id="155"/>
      <w:bookmarkEnd w:id="156"/>
      <w:bookmarkEnd w:id="157"/>
      <w:bookmarkEnd w:id="158"/>
      <w:bookmarkEnd w:id="159"/>
      <w:bookmarkEnd w:id="160"/>
      <w:bookmarkEnd w:id="161"/>
      <w:r w:rsidRPr="00DC0F1C">
        <w:rPr>
          <w:rFonts w:ascii="Calibri" w:hAnsi="Calibri"/>
        </w:rPr>
        <w:t>Controlli</w:t>
      </w:r>
      <w:bookmarkEnd w:id="162"/>
      <w:r w:rsidRPr="00DC0F1C">
        <w:rPr>
          <w:rFonts w:ascii="Calibri" w:hAnsi="Calibri"/>
        </w:rPr>
        <w:t xml:space="preserve"> </w:t>
      </w:r>
    </w:p>
    <w:p w14:paraId="25AEBDAD" w14:textId="5245D9CD" w:rsidR="00C50628" w:rsidRPr="00DC0F1C" w:rsidRDefault="00C50628" w:rsidP="004A43D4">
      <w:pPr>
        <w:ind w:left="218" w:right="728"/>
        <w:jc w:val="both"/>
        <w:rPr>
          <w:rFonts w:ascii="Calibri" w:hAnsi="Calibri"/>
        </w:rPr>
      </w:pPr>
      <w:r w:rsidRPr="00DC0F1C">
        <w:rPr>
          <w:rFonts w:ascii="Calibri" w:hAnsi="Calibri"/>
        </w:rPr>
        <w:t>Ai sensi della normativa comunitaria, nazio</w:t>
      </w:r>
      <w:r w:rsidR="00861491" w:rsidRPr="00DC0F1C">
        <w:rPr>
          <w:rFonts w:ascii="Calibri" w:hAnsi="Calibri"/>
        </w:rPr>
        <w:t>nale e regionale applicabili l’AR</w:t>
      </w:r>
      <w:r w:rsidRPr="00DC0F1C">
        <w:rPr>
          <w:rFonts w:ascii="Calibri" w:hAnsi="Calibri"/>
        </w:rPr>
        <w:t xml:space="preserve"> </w:t>
      </w:r>
      <w:proofErr w:type="spellStart"/>
      <w:r w:rsidRPr="00DC0F1C">
        <w:rPr>
          <w:rFonts w:ascii="Calibri" w:hAnsi="Calibri"/>
        </w:rPr>
        <w:t>effettuera</w:t>
      </w:r>
      <w:proofErr w:type="spellEnd"/>
      <w:r w:rsidRPr="00DC0F1C">
        <w:rPr>
          <w:rFonts w:ascii="Calibri" w:hAnsi="Calibri"/>
        </w:rPr>
        <w:t>̀, anche avvalendosi di un soggetto esterno, apposite verifiche sulle operazioni sovvenzionate, al fine di determinare l’</w:t>
      </w:r>
      <w:proofErr w:type="spellStart"/>
      <w:r w:rsidRPr="00DC0F1C">
        <w:rPr>
          <w:rFonts w:ascii="Calibri" w:hAnsi="Calibri"/>
        </w:rPr>
        <w:t>ammissibilita</w:t>
      </w:r>
      <w:proofErr w:type="spellEnd"/>
      <w:r w:rsidRPr="00DC0F1C">
        <w:rPr>
          <w:rFonts w:ascii="Calibri" w:hAnsi="Calibri"/>
        </w:rPr>
        <w:t>̀ delle spese.</w:t>
      </w:r>
    </w:p>
    <w:p w14:paraId="3BAF5E9B" w14:textId="5CC1783E" w:rsidR="00C50628" w:rsidRPr="00DC0F1C" w:rsidRDefault="00C50628" w:rsidP="004A43D4">
      <w:pPr>
        <w:ind w:left="218" w:right="728"/>
        <w:jc w:val="both"/>
        <w:rPr>
          <w:rFonts w:ascii="Calibri" w:hAnsi="Calibri"/>
        </w:rPr>
      </w:pPr>
      <w:r w:rsidRPr="00DC0F1C">
        <w:rPr>
          <w:rFonts w:ascii="Calibri" w:hAnsi="Calibri"/>
        </w:rPr>
        <w:t xml:space="preserve">Il sistema dei controlli delle UCS è differente da quello che prevede la rendicontazione a costi reali degli interventi, in quanto è focalizzato </w:t>
      </w:r>
      <w:r w:rsidRPr="00795D9A">
        <w:rPr>
          <w:rFonts w:ascii="Calibri" w:hAnsi="Calibri"/>
          <w:b/>
        </w:rPr>
        <w:t xml:space="preserve">sull’effettiva realizzazione delle </w:t>
      </w:r>
      <w:proofErr w:type="spellStart"/>
      <w:r w:rsidRPr="00795D9A">
        <w:rPr>
          <w:rFonts w:ascii="Calibri" w:hAnsi="Calibri"/>
          <w:b/>
        </w:rPr>
        <w:t>attivita</w:t>
      </w:r>
      <w:proofErr w:type="spellEnd"/>
      <w:r w:rsidRPr="00795D9A">
        <w:rPr>
          <w:rFonts w:ascii="Calibri" w:hAnsi="Calibri"/>
          <w:b/>
        </w:rPr>
        <w:t>̀</w:t>
      </w:r>
      <w:r w:rsidRPr="00DC0F1C">
        <w:rPr>
          <w:rFonts w:ascii="Calibri" w:hAnsi="Calibri"/>
        </w:rPr>
        <w:t xml:space="preserve"> e sul rispetto dei livelli quantitativi e qualitativi attesi, e non sulla documentazione di spesa/pagamento.</w:t>
      </w:r>
    </w:p>
    <w:p w14:paraId="51CD2218" w14:textId="0D45B3D2" w:rsidR="00C50628" w:rsidRPr="00DC0F1C" w:rsidRDefault="00C50628" w:rsidP="004A43D4">
      <w:pPr>
        <w:ind w:left="218" w:right="728"/>
        <w:jc w:val="both"/>
        <w:rPr>
          <w:rFonts w:ascii="Calibri" w:hAnsi="Calibri"/>
        </w:rPr>
      </w:pPr>
      <w:r w:rsidRPr="00DC0F1C">
        <w:rPr>
          <w:rFonts w:ascii="Calibri" w:hAnsi="Calibri"/>
        </w:rPr>
        <w:t xml:space="preserve">Per la verifica della corretta realizzazione delle </w:t>
      </w:r>
      <w:proofErr w:type="spellStart"/>
      <w:r w:rsidRPr="00DC0F1C">
        <w:rPr>
          <w:rFonts w:ascii="Calibri" w:hAnsi="Calibri"/>
        </w:rPr>
        <w:t>attivita</w:t>
      </w:r>
      <w:proofErr w:type="spellEnd"/>
      <w:r w:rsidRPr="00DC0F1C">
        <w:rPr>
          <w:rFonts w:ascii="Calibri" w:hAnsi="Calibri"/>
        </w:rPr>
        <w:t>̀ sovvenzionate dall’</w:t>
      </w:r>
      <w:r w:rsidR="00A27D3C">
        <w:rPr>
          <w:rFonts w:ascii="Calibri" w:hAnsi="Calibri"/>
        </w:rPr>
        <w:t>Avviso</w:t>
      </w:r>
      <w:r w:rsidRPr="00DC0F1C">
        <w:rPr>
          <w:rFonts w:ascii="Calibri" w:hAnsi="Calibri"/>
        </w:rPr>
        <w:t xml:space="preserve"> pubblico, sono possibili le seguenti tipologie di controlli:</w:t>
      </w:r>
    </w:p>
    <w:p w14:paraId="45A1DEFD" w14:textId="352B591F" w:rsidR="00C50628" w:rsidRPr="00DC0F1C" w:rsidRDefault="00C50628" w:rsidP="004A43D4">
      <w:pPr>
        <w:pStyle w:val="Paragrafoelenco"/>
        <w:numPr>
          <w:ilvl w:val="0"/>
          <w:numId w:val="21"/>
        </w:numPr>
        <w:ind w:left="218" w:right="728" w:firstLine="0"/>
        <w:jc w:val="both"/>
        <w:rPr>
          <w:rFonts w:ascii="Calibri" w:hAnsi="Calibri"/>
        </w:rPr>
      </w:pPr>
      <w:r w:rsidRPr="00DC0F1C">
        <w:rPr>
          <w:rFonts w:ascii="Calibri" w:hAnsi="Calibri"/>
        </w:rPr>
        <w:t>Controlli a tavolino sulle domande di rimborso (domanda di a</w:t>
      </w:r>
      <w:r w:rsidR="00CF4627">
        <w:rPr>
          <w:rFonts w:ascii="Calibri" w:hAnsi="Calibri"/>
        </w:rPr>
        <w:t>ntici</w:t>
      </w:r>
      <w:r w:rsidR="00A279C9">
        <w:rPr>
          <w:rFonts w:ascii="Calibri" w:hAnsi="Calibri"/>
        </w:rPr>
        <w:t>pazione</w:t>
      </w:r>
      <w:r w:rsidRPr="00DC0F1C">
        <w:rPr>
          <w:rFonts w:ascii="Calibri" w:hAnsi="Calibri"/>
        </w:rPr>
        <w:t xml:space="preserve"> e di saldo)</w:t>
      </w:r>
      <w:r w:rsidR="00861491" w:rsidRPr="00DC0F1C">
        <w:rPr>
          <w:rFonts w:ascii="Calibri" w:hAnsi="Calibri"/>
        </w:rPr>
        <w:t>;</w:t>
      </w:r>
    </w:p>
    <w:p w14:paraId="547C0E9E" w14:textId="13DE85FB" w:rsidR="00861491" w:rsidRPr="00DC0F1C" w:rsidRDefault="00C50628" w:rsidP="004A43D4">
      <w:pPr>
        <w:pStyle w:val="Paragrafoelenco"/>
        <w:numPr>
          <w:ilvl w:val="0"/>
          <w:numId w:val="21"/>
        </w:numPr>
        <w:ind w:left="218" w:right="728" w:firstLine="0"/>
        <w:jc w:val="both"/>
        <w:rPr>
          <w:rFonts w:ascii="Calibri" w:hAnsi="Calibri"/>
        </w:rPr>
      </w:pPr>
      <w:r w:rsidRPr="00DC0F1C">
        <w:rPr>
          <w:rFonts w:ascii="Calibri" w:hAnsi="Calibri"/>
        </w:rPr>
        <w:t xml:space="preserve">Controlli ispettivi in itinere e in loco per la verifica svolgimento delle </w:t>
      </w:r>
      <w:proofErr w:type="spellStart"/>
      <w:r w:rsidRPr="00DC0F1C">
        <w:rPr>
          <w:rFonts w:ascii="Calibri" w:hAnsi="Calibri"/>
        </w:rPr>
        <w:t>attivita</w:t>
      </w:r>
      <w:proofErr w:type="spellEnd"/>
      <w:r w:rsidRPr="00DC0F1C">
        <w:rPr>
          <w:rFonts w:ascii="Calibri" w:hAnsi="Calibri"/>
        </w:rPr>
        <w:t>̀ progettual</w:t>
      </w:r>
      <w:r w:rsidR="00861491" w:rsidRPr="00DC0F1C">
        <w:rPr>
          <w:rFonts w:ascii="Calibri" w:hAnsi="Calibri"/>
        </w:rPr>
        <w:t>i;</w:t>
      </w:r>
    </w:p>
    <w:p w14:paraId="1358045A" w14:textId="10F773A0" w:rsidR="00C50628" w:rsidRPr="00DC0F1C" w:rsidRDefault="00C50628" w:rsidP="004A43D4">
      <w:pPr>
        <w:pStyle w:val="Paragrafoelenco"/>
        <w:numPr>
          <w:ilvl w:val="0"/>
          <w:numId w:val="21"/>
        </w:numPr>
        <w:ind w:left="218" w:right="728" w:firstLine="0"/>
        <w:jc w:val="both"/>
        <w:rPr>
          <w:rFonts w:ascii="Calibri" w:hAnsi="Calibri"/>
        </w:rPr>
      </w:pPr>
      <w:r w:rsidRPr="00DC0F1C">
        <w:rPr>
          <w:rFonts w:ascii="Calibri" w:hAnsi="Calibri"/>
        </w:rPr>
        <w:t>Controlli amministrativi e documentali in itinere e in loco per l’eventuale approfondimento degli</w:t>
      </w:r>
      <w:r w:rsidR="00861491" w:rsidRPr="00DC0F1C">
        <w:rPr>
          <w:rFonts w:ascii="Calibri" w:hAnsi="Calibri"/>
        </w:rPr>
        <w:t xml:space="preserve"> aspetti procedurali.</w:t>
      </w:r>
    </w:p>
    <w:p w14:paraId="32ABAD17" w14:textId="75A3A471" w:rsidR="00C50628" w:rsidRPr="00DC0F1C" w:rsidRDefault="00C50628" w:rsidP="004A43D4">
      <w:pPr>
        <w:ind w:left="218" w:right="728"/>
        <w:jc w:val="both"/>
        <w:rPr>
          <w:rFonts w:ascii="Calibri" w:hAnsi="Calibri"/>
        </w:rPr>
      </w:pPr>
      <w:r w:rsidRPr="00DC0F1C">
        <w:rPr>
          <w:rFonts w:ascii="Calibri" w:hAnsi="Calibri"/>
        </w:rPr>
        <w:t>In ogni fase di verifica saranno eventualmente applicate le decurtazioni previste dall’</w:t>
      </w:r>
      <w:r w:rsidR="00A27D3C">
        <w:rPr>
          <w:rFonts w:ascii="Calibri" w:hAnsi="Calibri"/>
        </w:rPr>
        <w:t>Avviso</w:t>
      </w:r>
      <w:r w:rsidRPr="00DC0F1C">
        <w:rPr>
          <w:rFonts w:ascii="Calibri" w:hAnsi="Calibri"/>
        </w:rPr>
        <w:t xml:space="preserve"> pubblico. Per l’effettuazione delle verifiche ver</w:t>
      </w:r>
      <w:r w:rsidR="00D32464" w:rsidRPr="00DC0F1C">
        <w:rPr>
          <w:rFonts w:ascii="Calibri" w:hAnsi="Calibri"/>
        </w:rPr>
        <w:t>ranno utilizzate apposite check-</w:t>
      </w:r>
      <w:r w:rsidRPr="00DC0F1C">
        <w:rPr>
          <w:rFonts w:ascii="Calibri" w:hAnsi="Calibri"/>
        </w:rPr>
        <w:t>list conformi a quanto previsto dai Sistemi di Gestione e Controllo applicabili.</w:t>
      </w:r>
    </w:p>
    <w:p w14:paraId="07E63075" w14:textId="5ADC81FC" w:rsidR="00861491" w:rsidRDefault="00861491" w:rsidP="00795D9A">
      <w:pPr>
        <w:pStyle w:val="Corpotesto"/>
        <w:spacing w:before="119"/>
        <w:rPr>
          <w:highlight w:val="yellow"/>
        </w:rPr>
      </w:pPr>
    </w:p>
    <w:p w14:paraId="0FCB4638" w14:textId="3BCD9788" w:rsidR="00920662" w:rsidRPr="00920662" w:rsidRDefault="002B18E0">
      <w:pPr>
        <w:pStyle w:val="Titolo1"/>
        <w:numPr>
          <w:ilvl w:val="0"/>
          <w:numId w:val="0"/>
        </w:numPr>
        <w:tabs>
          <w:tab w:val="clear" w:pos="0"/>
          <w:tab w:val="left" w:pos="142"/>
        </w:tabs>
        <w:ind w:left="218" w:right="130"/>
        <w:rPr>
          <w:rFonts w:ascii="Calibri" w:hAnsi="Calibri"/>
        </w:rPr>
      </w:pPr>
      <w:bookmarkStart w:id="163" w:name="_Toc68705735"/>
      <w:bookmarkStart w:id="164" w:name="_Toc475804958"/>
      <w:r>
        <w:rPr>
          <w:rFonts w:ascii="Calibri" w:hAnsi="Calibri"/>
        </w:rPr>
        <w:t xml:space="preserve">Allegato 6.a Elenco del </w:t>
      </w:r>
      <w:r w:rsidR="00A234FD">
        <w:rPr>
          <w:rFonts w:ascii="Calibri" w:hAnsi="Calibri"/>
        </w:rPr>
        <w:t>personale</w:t>
      </w:r>
      <w:r w:rsidR="00920662">
        <w:rPr>
          <w:rFonts w:ascii="Calibri" w:hAnsi="Calibri"/>
        </w:rPr>
        <w:t xml:space="preserve"> di progetto</w:t>
      </w:r>
      <w:bookmarkEnd w:id="163"/>
    </w:p>
    <w:tbl>
      <w:tblPr>
        <w:tblStyle w:val="Grigliatabella"/>
        <w:tblW w:w="5000" w:type="pct"/>
        <w:tblLook w:val="04A0" w:firstRow="1" w:lastRow="0" w:firstColumn="1" w:lastColumn="0" w:noHBand="0" w:noVBand="1"/>
      </w:tblPr>
      <w:tblGrid>
        <w:gridCol w:w="1180"/>
        <w:gridCol w:w="766"/>
        <w:gridCol w:w="1082"/>
        <w:gridCol w:w="1330"/>
        <w:gridCol w:w="824"/>
        <w:gridCol w:w="772"/>
        <w:gridCol w:w="1275"/>
        <w:gridCol w:w="1120"/>
        <w:gridCol w:w="951"/>
        <w:gridCol w:w="774"/>
      </w:tblGrid>
      <w:tr w:rsidR="00A15F37" w:rsidRPr="00EF135D" w14:paraId="6651CD19" w14:textId="77777777" w:rsidTr="00540FC1">
        <w:trPr>
          <w:trHeight w:val="762"/>
        </w:trPr>
        <w:tc>
          <w:tcPr>
            <w:tcW w:w="586" w:type="pct"/>
            <w:vMerge w:val="restart"/>
            <w:vAlign w:val="center"/>
          </w:tcPr>
          <w:p w14:paraId="037B52CF" w14:textId="2CFC73A4" w:rsidR="00A15F37" w:rsidRPr="00795D9A" w:rsidRDefault="00A15F37" w:rsidP="00795D9A">
            <w:pPr>
              <w:pStyle w:val="TableParagraph"/>
              <w:jc w:val="center"/>
              <w:rPr>
                <w:rFonts w:ascii="Calibri" w:hAnsi="Calibri"/>
                <w:b/>
                <w:bCs/>
                <w:sz w:val="16"/>
                <w:szCs w:val="16"/>
              </w:rPr>
            </w:pPr>
            <w:r w:rsidRPr="00795D9A">
              <w:rPr>
                <w:rFonts w:ascii="Calibri" w:hAnsi="Calibri"/>
                <w:b/>
                <w:sz w:val="16"/>
                <w:szCs w:val="16"/>
              </w:rPr>
              <w:t>Nome e Cognome</w:t>
            </w:r>
          </w:p>
        </w:tc>
        <w:tc>
          <w:tcPr>
            <w:tcW w:w="380" w:type="pct"/>
            <w:vMerge w:val="restart"/>
            <w:vAlign w:val="center"/>
          </w:tcPr>
          <w:p w14:paraId="2D24812E" w14:textId="32147EE7" w:rsidR="00A15F37" w:rsidRPr="00795D9A" w:rsidRDefault="00A15F37" w:rsidP="00795D9A">
            <w:pPr>
              <w:pStyle w:val="TableParagraph"/>
              <w:jc w:val="center"/>
              <w:rPr>
                <w:rFonts w:ascii="Calibri" w:hAnsi="Calibri"/>
                <w:b/>
                <w:bCs/>
                <w:sz w:val="16"/>
                <w:szCs w:val="16"/>
              </w:rPr>
            </w:pPr>
            <w:r>
              <w:rPr>
                <w:rFonts w:ascii="Calibri" w:hAnsi="Calibri"/>
                <w:b/>
                <w:sz w:val="16"/>
                <w:szCs w:val="16"/>
              </w:rPr>
              <w:t>Ruolo</w:t>
            </w:r>
          </w:p>
        </w:tc>
        <w:tc>
          <w:tcPr>
            <w:tcW w:w="537" w:type="pct"/>
            <w:vMerge w:val="restart"/>
            <w:vAlign w:val="center"/>
          </w:tcPr>
          <w:p w14:paraId="7B28192C" w14:textId="180522E2" w:rsidR="00A15F37" w:rsidRPr="00EC1C6C" w:rsidRDefault="00A15F37">
            <w:pPr>
              <w:pStyle w:val="TableParagraph"/>
              <w:jc w:val="center"/>
              <w:rPr>
                <w:rFonts w:ascii="Calibri" w:hAnsi="Calibri"/>
                <w:b/>
                <w:sz w:val="16"/>
                <w:szCs w:val="16"/>
              </w:rPr>
            </w:pPr>
            <w:proofErr w:type="gramStart"/>
            <w:r w:rsidRPr="00EC1C6C">
              <w:rPr>
                <w:rFonts w:ascii="Calibri" w:hAnsi="Calibri"/>
                <w:b/>
                <w:sz w:val="16"/>
                <w:szCs w:val="16"/>
              </w:rPr>
              <w:t xml:space="preserve">Percorso </w:t>
            </w:r>
            <w:r w:rsidR="001D58FD" w:rsidRPr="00EC1C6C">
              <w:rPr>
                <w:rFonts w:ascii="Calibri" w:hAnsi="Calibri"/>
                <w:b/>
                <w:sz w:val="16"/>
                <w:szCs w:val="16"/>
              </w:rPr>
              <w:t xml:space="preserve"> di</w:t>
            </w:r>
            <w:proofErr w:type="gramEnd"/>
            <w:r w:rsidR="001D58FD" w:rsidRPr="00EC1C6C">
              <w:rPr>
                <w:rFonts w:ascii="Calibri" w:hAnsi="Calibri"/>
                <w:b/>
                <w:sz w:val="16"/>
                <w:szCs w:val="16"/>
              </w:rPr>
              <w:t xml:space="preserve"> riferimento </w:t>
            </w:r>
            <w:r w:rsidRPr="00EC1C6C">
              <w:rPr>
                <w:rFonts w:ascii="Calibri" w:hAnsi="Calibri"/>
                <w:b/>
                <w:sz w:val="16"/>
                <w:szCs w:val="16"/>
              </w:rPr>
              <w:t>(</w:t>
            </w:r>
            <w:proofErr w:type="spellStart"/>
            <w:r w:rsidRPr="00EC1C6C">
              <w:rPr>
                <w:rFonts w:ascii="Calibri" w:hAnsi="Calibri"/>
                <w:b/>
                <w:sz w:val="16"/>
                <w:szCs w:val="16"/>
              </w:rPr>
              <w:t>a,b</w:t>
            </w:r>
            <w:proofErr w:type="spellEnd"/>
            <w:r w:rsidRPr="00EC1C6C">
              <w:rPr>
                <w:rFonts w:ascii="Calibri" w:hAnsi="Calibri"/>
                <w:b/>
                <w:sz w:val="16"/>
                <w:szCs w:val="16"/>
              </w:rPr>
              <w:t xml:space="preserve"> o c)</w:t>
            </w:r>
          </w:p>
        </w:tc>
        <w:tc>
          <w:tcPr>
            <w:tcW w:w="660" w:type="pct"/>
            <w:vMerge w:val="restart"/>
            <w:vAlign w:val="center"/>
          </w:tcPr>
          <w:p w14:paraId="6C7C7B1B" w14:textId="431E441E" w:rsidR="00A15F37" w:rsidRPr="00795D9A" w:rsidRDefault="00A15F37" w:rsidP="00795D9A">
            <w:pPr>
              <w:pStyle w:val="TableParagraph"/>
              <w:jc w:val="center"/>
              <w:rPr>
                <w:rFonts w:ascii="Calibri" w:hAnsi="Calibri"/>
                <w:b/>
                <w:bCs/>
                <w:sz w:val="16"/>
                <w:szCs w:val="16"/>
              </w:rPr>
            </w:pPr>
            <w:r>
              <w:rPr>
                <w:rFonts w:ascii="Calibri" w:hAnsi="Calibri"/>
                <w:b/>
                <w:sz w:val="16"/>
                <w:szCs w:val="16"/>
              </w:rPr>
              <w:t>Istituzione scolastica di riferimento</w:t>
            </w:r>
          </w:p>
        </w:tc>
        <w:tc>
          <w:tcPr>
            <w:tcW w:w="409" w:type="pct"/>
            <w:vMerge w:val="restart"/>
            <w:vAlign w:val="center"/>
          </w:tcPr>
          <w:p w14:paraId="7E8B99E4" w14:textId="1183B52D" w:rsidR="00A15F37" w:rsidRPr="00795D9A" w:rsidRDefault="00A15F37" w:rsidP="00795D9A">
            <w:pPr>
              <w:pStyle w:val="TableParagraph"/>
              <w:jc w:val="center"/>
              <w:rPr>
                <w:rFonts w:ascii="Calibri" w:hAnsi="Calibri"/>
                <w:b/>
                <w:bCs/>
                <w:sz w:val="16"/>
                <w:szCs w:val="16"/>
              </w:rPr>
            </w:pPr>
            <w:r>
              <w:rPr>
                <w:rFonts w:ascii="Calibri" w:hAnsi="Calibri"/>
                <w:b/>
                <w:sz w:val="16"/>
                <w:szCs w:val="16"/>
              </w:rPr>
              <w:t>Profilo</w:t>
            </w:r>
          </w:p>
        </w:tc>
        <w:tc>
          <w:tcPr>
            <w:tcW w:w="383" w:type="pct"/>
            <w:vMerge w:val="restart"/>
            <w:vAlign w:val="center"/>
          </w:tcPr>
          <w:p w14:paraId="4C9BAD00" w14:textId="367CF509" w:rsidR="00A15F37" w:rsidRPr="00795D9A" w:rsidRDefault="00A15F37" w:rsidP="00795D9A">
            <w:pPr>
              <w:pStyle w:val="TableParagraph"/>
              <w:jc w:val="center"/>
              <w:rPr>
                <w:rFonts w:ascii="Calibri" w:hAnsi="Calibri"/>
                <w:b/>
                <w:bCs/>
                <w:sz w:val="16"/>
                <w:szCs w:val="16"/>
              </w:rPr>
            </w:pPr>
            <w:r>
              <w:rPr>
                <w:rFonts w:ascii="Calibri" w:hAnsi="Calibri"/>
                <w:b/>
                <w:sz w:val="16"/>
                <w:szCs w:val="16"/>
              </w:rPr>
              <w:t>Titolo di studio</w:t>
            </w:r>
          </w:p>
        </w:tc>
        <w:tc>
          <w:tcPr>
            <w:tcW w:w="633" w:type="pct"/>
            <w:vAlign w:val="center"/>
          </w:tcPr>
          <w:p w14:paraId="0B48A581" w14:textId="72D12B7D" w:rsidR="00A15F37" w:rsidRPr="00795D9A" w:rsidRDefault="00A15F37" w:rsidP="00795D9A">
            <w:pPr>
              <w:pStyle w:val="TableParagraph"/>
              <w:jc w:val="center"/>
              <w:rPr>
                <w:rFonts w:ascii="Calibri" w:hAnsi="Calibri"/>
                <w:b/>
                <w:bCs/>
                <w:sz w:val="16"/>
                <w:szCs w:val="16"/>
              </w:rPr>
            </w:pPr>
            <w:r>
              <w:rPr>
                <w:rFonts w:ascii="Calibri" w:hAnsi="Calibri"/>
                <w:b/>
                <w:sz w:val="16"/>
                <w:szCs w:val="16"/>
              </w:rPr>
              <w:t>Esperienza professionale</w:t>
            </w:r>
          </w:p>
        </w:tc>
        <w:tc>
          <w:tcPr>
            <w:tcW w:w="1413" w:type="pct"/>
            <w:gridSpan w:val="3"/>
            <w:vAlign w:val="center"/>
          </w:tcPr>
          <w:p w14:paraId="0A75EDC9" w14:textId="46BFE2E0" w:rsidR="00A15F37" w:rsidRPr="00795D9A" w:rsidRDefault="00A15F37" w:rsidP="00795D9A">
            <w:pPr>
              <w:pStyle w:val="TableParagraph"/>
              <w:jc w:val="center"/>
              <w:rPr>
                <w:rFonts w:ascii="Calibri" w:hAnsi="Calibri"/>
                <w:b/>
                <w:bCs/>
                <w:sz w:val="16"/>
                <w:szCs w:val="16"/>
              </w:rPr>
            </w:pPr>
            <w:r w:rsidRPr="00795D9A">
              <w:rPr>
                <w:rFonts w:ascii="Calibri" w:hAnsi="Calibri"/>
                <w:b/>
                <w:sz w:val="16"/>
                <w:szCs w:val="16"/>
              </w:rPr>
              <w:t>Parametri di costo</w:t>
            </w:r>
          </w:p>
        </w:tc>
      </w:tr>
      <w:tr w:rsidR="00A15F37" w:rsidRPr="008F24C0" w14:paraId="08E0A50B" w14:textId="77777777" w:rsidTr="00540FC1">
        <w:trPr>
          <w:trHeight w:val="762"/>
        </w:trPr>
        <w:tc>
          <w:tcPr>
            <w:tcW w:w="586" w:type="pct"/>
            <w:vMerge/>
          </w:tcPr>
          <w:p w14:paraId="6B362088" w14:textId="2F321A16" w:rsidR="00A15F37" w:rsidRPr="00795D9A" w:rsidRDefault="00A15F37" w:rsidP="00795D9A">
            <w:pPr>
              <w:pStyle w:val="TableParagraph"/>
              <w:rPr>
                <w:rFonts w:ascii="Calibri" w:hAnsi="Calibri"/>
                <w:b/>
                <w:bCs/>
                <w:sz w:val="16"/>
                <w:szCs w:val="16"/>
              </w:rPr>
            </w:pPr>
          </w:p>
        </w:tc>
        <w:tc>
          <w:tcPr>
            <w:tcW w:w="380" w:type="pct"/>
            <w:vMerge/>
          </w:tcPr>
          <w:p w14:paraId="168AE331" w14:textId="77777777" w:rsidR="00A15F37" w:rsidRPr="00795D9A" w:rsidRDefault="00A15F37" w:rsidP="00795D9A">
            <w:pPr>
              <w:pStyle w:val="TableParagraph"/>
              <w:rPr>
                <w:rFonts w:ascii="Calibri" w:hAnsi="Calibri"/>
                <w:b/>
                <w:bCs/>
                <w:sz w:val="16"/>
                <w:szCs w:val="16"/>
              </w:rPr>
            </w:pPr>
          </w:p>
        </w:tc>
        <w:tc>
          <w:tcPr>
            <w:tcW w:w="537" w:type="pct"/>
            <w:vMerge/>
          </w:tcPr>
          <w:p w14:paraId="4D59C01E" w14:textId="77777777" w:rsidR="00A15F37" w:rsidRPr="008F24C0" w:rsidRDefault="00A15F37">
            <w:pPr>
              <w:pStyle w:val="TableParagraph"/>
              <w:ind w:hanging="201"/>
              <w:rPr>
                <w:rFonts w:ascii="Calibri" w:hAnsi="Calibri"/>
                <w:b/>
                <w:bCs/>
                <w:sz w:val="16"/>
                <w:szCs w:val="16"/>
              </w:rPr>
            </w:pPr>
          </w:p>
        </w:tc>
        <w:tc>
          <w:tcPr>
            <w:tcW w:w="660" w:type="pct"/>
            <w:vMerge/>
          </w:tcPr>
          <w:p w14:paraId="693A83EC" w14:textId="4C5AAADD" w:rsidR="00A15F37" w:rsidRPr="00795D9A" w:rsidRDefault="00A15F37" w:rsidP="00795D9A">
            <w:pPr>
              <w:pStyle w:val="TableParagraph"/>
              <w:rPr>
                <w:rFonts w:ascii="Calibri" w:hAnsi="Calibri"/>
                <w:b/>
                <w:bCs/>
                <w:sz w:val="16"/>
                <w:szCs w:val="16"/>
              </w:rPr>
            </w:pPr>
          </w:p>
        </w:tc>
        <w:tc>
          <w:tcPr>
            <w:tcW w:w="409" w:type="pct"/>
            <w:vMerge/>
          </w:tcPr>
          <w:p w14:paraId="04E3ECA0" w14:textId="77777777" w:rsidR="00A15F37" w:rsidRPr="00795D9A" w:rsidRDefault="00A15F37" w:rsidP="00795D9A">
            <w:pPr>
              <w:pStyle w:val="TableParagraph"/>
              <w:rPr>
                <w:rFonts w:ascii="Calibri" w:hAnsi="Calibri"/>
                <w:b/>
                <w:bCs/>
                <w:sz w:val="16"/>
                <w:szCs w:val="16"/>
              </w:rPr>
            </w:pPr>
          </w:p>
        </w:tc>
        <w:tc>
          <w:tcPr>
            <w:tcW w:w="383" w:type="pct"/>
            <w:vMerge/>
          </w:tcPr>
          <w:p w14:paraId="36F95B37" w14:textId="77777777" w:rsidR="00A15F37" w:rsidRPr="00795D9A" w:rsidRDefault="00A15F37" w:rsidP="00795D9A">
            <w:pPr>
              <w:pStyle w:val="TableParagraph"/>
              <w:rPr>
                <w:rFonts w:ascii="Calibri" w:hAnsi="Calibri"/>
                <w:b/>
                <w:bCs/>
                <w:sz w:val="16"/>
                <w:szCs w:val="16"/>
              </w:rPr>
            </w:pPr>
          </w:p>
        </w:tc>
        <w:tc>
          <w:tcPr>
            <w:tcW w:w="633" w:type="pct"/>
          </w:tcPr>
          <w:p w14:paraId="172D2373" w14:textId="23B95719" w:rsidR="00A15F37" w:rsidRPr="00795D9A" w:rsidRDefault="00A15F37" w:rsidP="00795D9A">
            <w:pPr>
              <w:pStyle w:val="TableParagraph"/>
              <w:jc w:val="center"/>
              <w:rPr>
                <w:rFonts w:ascii="Calibri" w:hAnsi="Calibri"/>
                <w:b/>
                <w:bCs/>
                <w:sz w:val="16"/>
                <w:szCs w:val="16"/>
              </w:rPr>
            </w:pPr>
            <w:r>
              <w:rPr>
                <w:rFonts w:ascii="Calibri" w:hAnsi="Calibri"/>
                <w:sz w:val="16"/>
                <w:szCs w:val="16"/>
              </w:rPr>
              <w:t>n. anni</w:t>
            </w:r>
          </w:p>
        </w:tc>
        <w:tc>
          <w:tcPr>
            <w:tcW w:w="556" w:type="pct"/>
            <w:vAlign w:val="center"/>
          </w:tcPr>
          <w:p w14:paraId="25F62082" w14:textId="2EA97FC7" w:rsidR="00A15F37" w:rsidRDefault="00A15F37" w:rsidP="00795D9A">
            <w:pPr>
              <w:pStyle w:val="TableParagraph"/>
              <w:jc w:val="center"/>
              <w:rPr>
                <w:rFonts w:ascii="Calibri" w:hAnsi="Calibri"/>
                <w:sz w:val="16"/>
                <w:szCs w:val="16"/>
              </w:rPr>
            </w:pPr>
            <w:r>
              <w:rPr>
                <w:rFonts w:ascii="Calibri" w:hAnsi="Calibri"/>
                <w:b/>
                <w:sz w:val="16"/>
                <w:szCs w:val="16"/>
              </w:rPr>
              <w:t>Costo</w:t>
            </w:r>
          </w:p>
          <w:p w14:paraId="39B5BDC8" w14:textId="6E49DECF" w:rsidR="00A15F37" w:rsidRPr="00795D9A" w:rsidRDefault="00A15F37" w:rsidP="00795D9A">
            <w:pPr>
              <w:pStyle w:val="TableParagraph"/>
              <w:jc w:val="center"/>
              <w:rPr>
                <w:rFonts w:ascii="Calibri" w:hAnsi="Calibri"/>
                <w:b/>
                <w:bCs/>
                <w:i/>
                <w:sz w:val="16"/>
                <w:szCs w:val="16"/>
              </w:rPr>
            </w:pPr>
            <w:r w:rsidRPr="00795D9A">
              <w:rPr>
                <w:rFonts w:ascii="Calibri" w:hAnsi="Calibri"/>
                <w:i/>
                <w:sz w:val="16"/>
                <w:szCs w:val="16"/>
              </w:rPr>
              <w:t>(UCS applicabile)</w:t>
            </w:r>
          </w:p>
        </w:tc>
        <w:tc>
          <w:tcPr>
            <w:tcW w:w="472" w:type="pct"/>
            <w:vAlign w:val="center"/>
          </w:tcPr>
          <w:p w14:paraId="0C3E74AE" w14:textId="2912F0C2" w:rsidR="00A15F37" w:rsidRPr="00795D9A" w:rsidRDefault="00A15F37" w:rsidP="00795D9A">
            <w:pPr>
              <w:pStyle w:val="TableParagraph"/>
              <w:jc w:val="center"/>
              <w:rPr>
                <w:rFonts w:ascii="Calibri" w:hAnsi="Calibri"/>
                <w:b/>
                <w:bCs/>
                <w:sz w:val="16"/>
                <w:szCs w:val="16"/>
              </w:rPr>
            </w:pPr>
            <w:r w:rsidRPr="00795D9A">
              <w:rPr>
                <w:rFonts w:ascii="Calibri" w:hAnsi="Calibri"/>
                <w:b/>
                <w:sz w:val="16"/>
                <w:szCs w:val="16"/>
              </w:rPr>
              <w:t xml:space="preserve">Impegno </w:t>
            </w:r>
            <w:r w:rsidRPr="00095A07">
              <w:rPr>
                <w:rFonts w:ascii="Calibri" w:hAnsi="Calibri"/>
                <w:sz w:val="16"/>
                <w:szCs w:val="16"/>
              </w:rPr>
              <w:t>(n. ore)</w:t>
            </w:r>
          </w:p>
        </w:tc>
        <w:tc>
          <w:tcPr>
            <w:tcW w:w="385" w:type="pct"/>
            <w:vAlign w:val="center"/>
          </w:tcPr>
          <w:p w14:paraId="11834479" w14:textId="77777777" w:rsidR="00A15F37" w:rsidRDefault="00A15F37" w:rsidP="00795D9A">
            <w:pPr>
              <w:pStyle w:val="TableParagraph"/>
              <w:jc w:val="center"/>
              <w:rPr>
                <w:rFonts w:ascii="Calibri" w:hAnsi="Calibri"/>
                <w:sz w:val="16"/>
                <w:szCs w:val="16"/>
              </w:rPr>
            </w:pPr>
            <w:r w:rsidRPr="00795D9A">
              <w:rPr>
                <w:rFonts w:ascii="Calibri" w:hAnsi="Calibri"/>
                <w:b/>
                <w:sz w:val="16"/>
                <w:szCs w:val="16"/>
              </w:rPr>
              <w:t>Costo Totale</w:t>
            </w:r>
          </w:p>
          <w:p w14:paraId="530EF494" w14:textId="73E69E09" w:rsidR="00A15F37" w:rsidRPr="00795D9A" w:rsidRDefault="00A15F37" w:rsidP="00795D9A">
            <w:pPr>
              <w:pStyle w:val="TableParagraph"/>
              <w:jc w:val="center"/>
              <w:rPr>
                <w:rFonts w:ascii="Calibri" w:hAnsi="Calibri"/>
                <w:b/>
                <w:bCs/>
                <w:sz w:val="16"/>
                <w:szCs w:val="16"/>
              </w:rPr>
            </w:pPr>
            <w:r w:rsidRPr="00095A07">
              <w:rPr>
                <w:rFonts w:ascii="Calibri" w:hAnsi="Calibri"/>
                <w:sz w:val="16"/>
                <w:szCs w:val="16"/>
              </w:rPr>
              <w:t>(€)</w:t>
            </w:r>
          </w:p>
        </w:tc>
      </w:tr>
      <w:tr w:rsidR="00A15F37" w:rsidRPr="008F24C0" w14:paraId="19D3B786" w14:textId="77777777" w:rsidTr="00540FC1">
        <w:trPr>
          <w:trHeight w:val="762"/>
        </w:trPr>
        <w:tc>
          <w:tcPr>
            <w:tcW w:w="586" w:type="pct"/>
          </w:tcPr>
          <w:p w14:paraId="2D28436E" w14:textId="77777777" w:rsidR="00A15F37" w:rsidRPr="00795D9A" w:rsidRDefault="00A15F37" w:rsidP="00795D9A">
            <w:pPr>
              <w:pStyle w:val="TableParagraph"/>
              <w:rPr>
                <w:rFonts w:ascii="Calibri" w:hAnsi="Calibri"/>
                <w:b/>
                <w:bCs/>
                <w:sz w:val="16"/>
                <w:szCs w:val="16"/>
              </w:rPr>
            </w:pPr>
          </w:p>
        </w:tc>
        <w:tc>
          <w:tcPr>
            <w:tcW w:w="380" w:type="pct"/>
          </w:tcPr>
          <w:p w14:paraId="7CAFA1C8" w14:textId="77777777" w:rsidR="00A15F37" w:rsidRPr="00795D9A" w:rsidRDefault="00A15F37" w:rsidP="00795D9A">
            <w:pPr>
              <w:pStyle w:val="TableParagraph"/>
              <w:rPr>
                <w:rFonts w:ascii="Calibri" w:hAnsi="Calibri"/>
                <w:b/>
                <w:bCs/>
                <w:sz w:val="16"/>
                <w:szCs w:val="16"/>
              </w:rPr>
            </w:pPr>
          </w:p>
        </w:tc>
        <w:tc>
          <w:tcPr>
            <w:tcW w:w="537" w:type="pct"/>
          </w:tcPr>
          <w:p w14:paraId="43926741" w14:textId="77777777" w:rsidR="00A15F37" w:rsidRPr="008F24C0" w:rsidRDefault="00A15F37">
            <w:pPr>
              <w:pStyle w:val="TableParagraph"/>
              <w:ind w:hanging="201"/>
              <w:rPr>
                <w:rFonts w:ascii="Calibri" w:hAnsi="Calibri"/>
                <w:b/>
                <w:bCs/>
                <w:sz w:val="16"/>
                <w:szCs w:val="16"/>
              </w:rPr>
            </w:pPr>
          </w:p>
        </w:tc>
        <w:tc>
          <w:tcPr>
            <w:tcW w:w="660" w:type="pct"/>
          </w:tcPr>
          <w:p w14:paraId="78DE7927" w14:textId="072C24F4" w:rsidR="00A15F37" w:rsidRPr="00795D9A" w:rsidRDefault="00A15F37" w:rsidP="00795D9A">
            <w:pPr>
              <w:pStyle w:val="TableParagraph"/>
              <w:rPr>
                <w:rFonts w:ascii="Calibri" w:hAnsi="Calibri"/>
                <w:b/>
                <w:bCs/>
                <w:sz w:val="16"/>
                <w:szCs w:val="16"/>
              </w:rPr>
            </w:pPr>
          </w:p>
        </w:tc>
        <w:tc>
          <w:tcPr>
            <w:tcW w:w="409" w:type="pct"/>
          </w:tcPr>
          <w:p w14:paraId="09DAC4FB" w14:textId="77777777" w:rsidR="00A15F37" w:rsidRPr="00795D9A" w:rsidRDefault="00A15F37" w:rsidP="00795D9A">
            <w:pPr>
              <w:pStyle w:val="TableParagraph"/>
              <w:rPr>
                <w:rFonts w:ascii="Calibri" w:hAnsi="Calibri"/>
                <w:b/>
                <w:bCs/>
                <w:sz w:val="16"/>
                <w:szCs w:val="16"/>
              </w:rPr>
            </w:pPr>
          </w:p>
        </w:tc>
        <w:tc>
          <w:tcPr>
            <w:tcW w:w="383" w:type="pct"/>
          </w:tcPr>
          <w:p w14:paraId="28C395BF" w14:textId="77777777" w:rsidR="00A15F37" w:rsidRPr="00795D9A" w:rsidRDefault="00A15F37" w:rsidP="00795D9A">
            <w:pPr>
              <w:pStyle w:val="TableParagraph"/>
              <w:rPr>
                <w:rFonts w:ascii="Calibri" w:hAnsi="Calibri"/>
                <w:b/>
                <w:bCs/>
                <w:sz w:val="16"/>
                <w:szCs w:val="16"/>
              </w:rPr>
            </w:pPr>
          </w:p>
        </w:tc>
        <w:tc>
          <w:tcPr>
            <w:tcW w:w="633" w:type="pct"/>
          </w:tcPr>
          <w:p w14:paraId="72547B94" w14:textId="77777777" w:rsidR="00A15F37" w:rsidRPr="00795D9A" w:rsidRDefault="00A15F37" w:rsidP="00795D9A">
            <w:pPr>
              <w:pStyle w:val="TableParagraph"/>
              <w:rPr>
                <w:rFonts w:ascii="Calibri" w:hAnsi="Calibri"/>
                <w:b/>
                <w:bCs/>
                <w:sz w:val="16"/>
                <w:szCs w:val="16"/>
              </w:rPr>
            </w:pPr>
          </w:p>
        </w:tc>
        <w:tc>
          <w:tcPr>
            <w:tcW w:w="556" w:type="pct"/>
          </w:tcPr>
          <w:p w14:paraId="2E15C9A3" w14:textId="77777777" w:rsidR="00A15F37" w:rsidRPr="00795D9A" w:rsidRDefault="00A15F37" w:rsidP="00795D9A">
            <w:pPr>
              <w:pStyle w:val="TableParagraph"/>
              <w:rPr>
                <w:rFonts w:ascii="Calibri" w:hAnsi="Calibri"/>
                <w:b/>
                <w:bCs/>
                <w:sz w:val="16"/>
                <w:szCs w:val="16"/>
              </w:rPr>
            </w:pPr>
          </w:p>
        </w:tc>
        <w:tc>
          <w:tcPr>
            <w:tcW w:w="472" w:type="pct"/>
          </w:tcPr>
          <w:p w14:paraId="14E54936" w14:textId="77777777" w:rsidR="00A15F37" w:rsidRPr="00795D9A" w:rsidRDefault="00A15F37" w:rsidP="00795D9A">
            <w:pPr>
              <w:pStyle w:val="TableParagraph"/>
              <w:rPr>
                <w:rFonts w:ascii="Calibri" w:hAnsi="Calibri"/>
                <w:b/>
                <w:bCs/>
                <w:sz w:val="16"/>
                <w:szCs w:val="16"/>
              </w:rPr>
            </w:pPr>
          </w:p>
        </w:tc>
        <w:tc>
          <w:tcPr>
            <w:tcW w:w="385" w:type="pct"/>
          </w:tcPr>
          <w:p w14:paraId="3B364BAC" w14:textId="77777777" w:rsidR="00A15F37" w:rsidRPr="00795D9A" w:rsidRDefault="00A15F37" w:rsidP="00795D9A">
            <w:pPr>
              <w:pStyle w:val="TableParagraph"/>
              <w:rPr>
                <w:rFonts w:ascii="Calibri" w:hAnsi="Calibri"/>
                <w:b/>
                <w:bCs/>
                <w:sz w:val="16"/>
                <w:szCs w:val="16"/>
              </w:rPr>
            </w:pPr>
          </w:p>
        </w:tc>
      </w:tr>
      <w:tr w:rsidR="00A15F37" w:rsidRPr="008F24C0" w14:paraId="698F1C4D" w14:textId="77777777" w:rsidTr="00540FC1">
        <w:trPr>
          <w:trHeight w:val="762"/>
        </w:trPr>
        <w:tc>
          <w:tcPr>
            <w:tcW w:w="586" w:type="pct"/>
          </w:tcPr>
          <w:p w14:paraId="6A344FBE" w14:textId="77777777" w:rsidR="00A15F37" w:rsidRPr="00795D9A" w:rsidRDefault="00A15F37" w:rsidP="00795D9A">
            <w:pPr>
              <w:pStyle w:val="TableParagraph"/>
              <w:rPr>
                <w:rFonts w:ascii="Calibri" w:hAnsi="Calibri"/>
                <w:b/>
                <w:bCs/>
                <w:sz w:val="16"/>
                <w:szCs w:val="16"/>
              </w:rPr>
            </w:pPr>
          </w:p>
        </w:tc>
        <w:tc>
          <w:tcPr>
            <w:tcW w:w="380" w:type="pct"/>
          </w:tcPr>
          <w:p w14:paraId="73E41179" w14:textId="77777777" w:rsidR="00A15F37" w:rsidRPr="00795D9A" w:rsidRDefault="00A15F37" w:rsidP="00795D9A">
            <w:pPr>
              <w:pStyle w:val="TableParagraph"/>
              <w:rPr>
                <w:rFonts w:ascii="Calibri" w:hAnsi="Calibri"/>
                <w:b/>
                <w:bCs/>
                <w:sz w:val="16"/>
                <w:szCs w:val="16"/>
              </w:rPr>
            </w:pPr>
          </w:p>
        </w:tc>
        <w:tc>
          <w:tcPr>
            <w:tcW w:w="537" w:type="pct"/>
          </w:tcPr>
          <w:p w14:paraId="46BB7058" w14:textId="77777777" w:rsidR="00A15F37" w:rsidRPr="008F24C0" w:rsidRDefault="00A15F37">
            <w:pPr>
              <w:pStyle w:val="TableParagraph"/>
              <w:ind w:hanging="201"/>
              <w:rPr>
                <w:rFonts w:ascii="Calibri" w:hAnsi="Calibri"/>
                <w:b/>
                <w:bCs/>
                <w:sz w:val="16"/>
                <w:szCs w:val="16"/>
              </w:rPr>
            </w:pPr>
          </w:p>
        </w:tc>
        <w:tc>
          <w:tcPr>
            <w:tcW w:w="660" w:type="pct"/>
          </w:tcPr>
          <w:p w14:paraId="0F7F4CEA" w14:textId="628FEE72" w:rsidR="00A15F37" w:rsidRPr="00795D9A" w:rsidRDefault="00A15F37" w:rsidP="00795D9A">
            <w:pPr>
              <w:pStyle w:val="TableParagraph"/>
              <w:rPr>
                <w:rFonts w:ascii="Calibri" w:hAnsi="Calibri"/>
                <w:b/>
                <w:bCs/>
                <w:sz w:val="16"/>
                <w:szCs w:val="16"/>
              </w:rPr>
            </w:pPr>
          </w:p>
        </w:tc>
        <w:tc>
          <w:tcPr>
            <w:tcW w:w="409" w:type="pct"/>
          </w:tcPr>
          <w:p w14:paraId="21B66D86" w14:textId="77777777" w:rsidR="00A15F37" w:rsidRPr="00795D9A" w:rsidRDefault="00A15F37" w:rsidP="00795D9A">
            <w:pPr>
              <w:pStyle w:val="TableParagraph"/>
              <w:rPr>
                <w:rFonts w:ascii="Calibri" w:hAnsi="Calibri"/>
                <w:b/>
                <w:bCs/>
                <w:sz w:val="16"/>
                <w:szCs w:val="16"/>
              </w:rPr>
            </w:pPr>
          </w:p>
        </w:tc>
        <w:tc>
          <w:tcPr>
            <w:tcW w:w="383" w:type="pct"/>
          </w:tcPr>
          <w:p w14:paraId="6E947037" w14:textId="77777777" w:rsidR="00A15F37" w:rsidRPr="00795D9A" w:rsidRDefault="00A15F37" w:rsidP="00795D9A">
            <w:pPr>
              <w:pStyle w:val="TableParagraph"/>
              <w:rPr>
                <w:rFonts w:ascii="Calibri" w:hAnsi="Calibri"/>
                <w:b/>
                <w:bCs/>
                <w:sz w:val="16"/>
                <w:szCs w:val="16"/>
              </w:rPr>
            </w:pPr>
          </w:p>
        </w:tc>
        <w:tc>
          <w:tcPr>
            <w:tcW w:w="633" w:type="pct"/>
          </w:tcPr>
          <w:p w14:paraId="4FA1D335" w14:textId="77777777" w:rsidR="00A15F37" w:rsidRPr="00795D9A" w:rsidRDefault="00A15F37" w:rsidP="00795D9A">
            <w:pPr>
              <w:pStyle w:val="TableParagraph"/>
              <w:rPr>
                <w:rFonts w:ascii="Calibri" w:hAnsi="Calibri"/>
                <w:b/>
                <w:bCs/>
                <w:sz w:val="16"/>
                <w:szCs w:val="16"/>
              </w:rPr>
            </w:pPr>
          </w:p>
        </w:tc>
        <w:tc>
          <w:tcPr>
            <w:tcW w:w="556" w:type="pct"/>
          </w:tcPr>
          <w:p w14:paraId="0E308162" w14:textId="77777777" w:rsidR="00A15F37" w:rsidRPr="00795D9A" w:rsidRDefault="00A15F37" w:rsidP="00795D9A">
            <w:pPr>
              <w:pStyle w:val="TableParagraph"/>
              <w:rPr>
                <w:rFonts w:ascii="Calibri" w:hAnsi="Calibri"/>
                <w:b/>
                <w:bCs/>
                <w:sz w:val="16"/>
                <w:szCs w:val="16"/>
              </w:rPr>
            </w:pPr>
          </w:p>
        </w:tc>
        <w:tc>
          <w:tcPr>
            <w:tcW w:w="472" w:type="pct"/>
          </w:tcPr>
          <w:p w14:paraId="75E03A01" w14:textId="77777777" w:rsidR="00A15F37" w:rsidRPr="00795D9A" w:rsidRDefault="00A15F37" w:rsidP="00795D9A">
            <w:pPr>
              <w:pStyle w:val="TableParagraph"/>
              <w:rPr>
                <w:rFonts w:ascii="Calibri" w:hAnsi="Calibri"/>
                <w:b/>
                <w:bCs/>
                <w:sz w:val="16"/>
                <w:szCs w:val="16"/>
              </w:rPr>
            </w:pPr>
          </w:p>
        </w:tc>
        <w:tc>
          <w:tcPr>
            <w:tcW w:w="385" w:type="pct"/>
          </w:tcPr>
          <w:p w14:paraId="361E3B6A" w14:textId="77777777" w:rsidR="00A15F37" w:rsidRPr="00795D9A" w:rsidRDefault="00A15F37" w:rsidP="00795D9A">
            <w:pPr>
              <w:pStyle w:val="TableParagraph"/>
              <w:rPr>
                <w:rFonts w:ascii="Calibri" w:hAnsi="Calibri"/>
                <w:b/>
                <w:bCs/>
                <w:sz w:val="16"/>
                <w:szCs w:val="16"/>
              </w:rPr>
            </w:pPr>
          </w:p>
        </w:tc>
      </w:tr>
      <w:tr w:rsidR="00A15F37" w:rsidRPr="008F24C0" w14:paraId="3A0A2AB2" w14:textId="77777777" w:rsidTr="00540FC1">
        <w:trPr>
          <w:trHeight w:val="762"/>
        </w:trPr>
        <w:tc>
          <w:tcPr>
            <w:tcW w:w="586" w:type="pct"/>
          </w:tcPr>
          <w:p w14:paraId="323D950F" w14:textId="77777777" w:rsidR="00A15F37" w:rsidRPr="00795D9A" w:rsidRDefault="00A15F37" w:rsidP="00795D9A">
            <w:pPr>
              <w:pStyle w:val="TableParagraph"/>
              <w:rPr>
                <w:rFonts w:ascii="Calibri" w:hAnsi="Calibri"/>
                <w:b/>
                <w:bCs/>
                <w:sz w:val="16"/>
                <w:szCs w:val="16"/>
              </w:rPr>
            </w:pPr>
          </w:p>
        </w:tc>
        <w:tc>
          <w:tcPr>
            <w:tcW w:w="380" w:type="pct"/>
          </w:tcPr>
          <w:p w14:paraId="7F8C272E" w14:textId="77777777" w:rsidR="00A15F37" w:rsidRPr="00795D9A" w:rsidRDefault="00A15F37" w:rsidP="00795D9A">
            <w:pPr>
              <w:pStyle w:val="TableParagraph"/>
              <w:rPr>
                <w:rFonts w:ascii="Calibri" w:hAnsi="Calibri"/>
                <w:b/>
                <w:bCs/>
                <w:sz w:val="16"/>
                <w:szCs w:val="16"/>
              </w:rPr>
            </w:pPr>
          </w:p>
        </w:tc>
        <w:tc>
          <w:tcPr>
            <w:tcW w:w="537" w:type="pct"/>
          </w:tcPr>
          <w:p w14:paraId="49EC41BA" w14:textId="77777777" w:rsidR="00A15F37" w:rsidRPr="008F24C0" w:rsidRDefault="00A15F37">
            <w:pPr>
              <w:pStyle w:val="TableParagraph"/>
              <w:ind w:hanging="201"/>
              <w:rPr>
                <w:rFonts w:ascii="Calibri" w:hAnsi="Calibri"/>
                <w:b/>
                <w:bCs/>
                <w:sz w:val="16"/>
                <w:szCs w:val="16"/>
              </w:rPr>
            </w:pPr>
          </w:p>
        </w:tc>
        <w:tc>
          <w:tcPr>
            <w:tcW w:w="660" w:type="pct"/>
          </w:tcPr>
          <w:p w14:paraId="3EC7FB88" w14:textId="1FD1AD26" w:rsidR="00A15F37" w:rsidRPr="00795D9A" w:rsidRDefault="00A15F37" w:rsidP="00795D9A">
            <w:pPr>
              <w:pStyle w:val="TableParagraph"/>
              <w:rPr>
                <w:rFonts w:ascii="Calibri" w:hAnsi="Calibri"/>
                <w:b/>
                <w:bCs/>
                <w:sz w:val="16"/>
                <w:szCs w:val="16"/>
              </w:rPr>
            </w:pPr>
          </w:p>
        </w:tc>
        <w:tc>
          <w:tcPr>
            <w:tcW w:w="409" w:type="pct"/>
          </w:tcPr>
          <w:p w14:paraId="190978EF" w14:textId="77777777" w:rsidR="00A15F37" w:rsidRPr="00795D9A" w:rsidRDefault="00A15F37" w:rsidP="00795D9A">
            <w:pPr>
              <w:pStyle w:val="TableParagraph"/>
              <w:rPr>
                <w:rFonts w:ascii="Calibri" w:hAnsi="Calibri"/>
                <w:b/>
                <w:bCs/>
                <w:sz w:val="16"/>
                <w:szCs w:val="16"/>
              </w:rPr>
            </w:pPr>
          </w:p>
        </w:tc>
        <w:tc>
          <w:tcPr>
            <w:tcW w:w="383" w:type="pct"/>
          </w:tcPr>
          <w:p w14:paraId="1B712B37" w14:textId="77777777" w:rsidR="00A15F37" w:rsidRPr="00795D9A" w:rsidRDefault="00A15F37" w:rsidP="00795D9A">
            <w:pPr>
              <w:pStyle w:val="TableParagraph"/>
              <w:rPr>
                <w:rFonts w:ascii="Calibri" w:hAnsi="Calibri"/>
                <w:b/>
                <w:bCs/>
                <w:sz w:val="16"/>
                <w:szCs w:val="16"/>
              </w:rPr>
            </w:pPr>
          </w:p>
        </w:tc>
        <w:tc>
          <w:tcPr>
            <w:tcW w:w="633" w:type="pct"/>
          </w:tcPr>
          <w:p w14:paraId="5F938DE8" w14:textId="77777777" w:rsidR="00A15F37" w:rsidRPr="00795D9A" w:rsidRDefault="00A15F37" w:rsidP="00795D9A">
            <w:pPr>
              <w:pStyle w:val="TableParagraph"/>
              <w:rPr>
                <w:rFonts w:ascii="Calibri" w:hAnsi="Calibri"/>
                <w:b/>
                <w:bCs/>
                <w:sz w:val="16"/>
                <w:szCs w:val="16"/>
              </w:rPr>
            </w:pPr>
          </w:p>
        </w:tc>
        <w:tc>
          <w:tcPr>
            <w:tcW w:w="556" w:type="pct"/>
          </w:tcPr>
          <w:p w14:paraId="3AB7EE93" w14:textId="77777777" w:rsidR="00A15F37" w:rsidRPr="00795D9A" w:rsidRDefault="00A15F37" w:rsidP="00795D9A">
            <w:pPr>
              <w:pStyle w:val="TableParagraph"/>
              <w:rPr>
                <w:rFonts w:ascii="Calibri" w:hAnsi="Calibri"/>
                <w:b/>
                <w:bCs/>
                <w:sz w:val="16"/>
                <w:szCs w:val="16"/>
              </w:rPr>
            </w:pPr>
          </w:p>
        </w:tc>
        <w:tc>
          <w:tcPr>
            <w:tcW w:w="472" w:type="pct"/>
          </w:tcPr>
          <w:p w14:paraId="3D484974" w14:textId="77777777" w:rsidR="00A15F37" w:rsidRPr="00795D9A" w:rsidRDefault="00A15F37" w:rsidP="00795D9A">
            <w:pPr>
              <w:pStyle w:val="TableParagraph"/>
              <w:rPr>
                <w:rFonts w:ascii="Calibri" w:hAnsi="Calibri"/>
                <w:b/>
                <w:bCs/>
                <w:sz w:val="16"/>
                <w:szCs w:val="16"/>
              </w:rPr>
            </w:pPr>
          </w:p>
        </w:tc>
        <w:tc>
          <w:tcPr>
            <w:tcW w:w="385" w:type="pct"/>
          </w:tcPr>
          <w:p w14:paraId="1936CEFE" w14:textId="77777777" w:rsidR="00A15F37" w:rsidRPr="00795D9A" w:rsidRDefault="00A15F37" w:rsidP="00795D9A">
            <w:pPr>
              <w:pStyle w:val="TableParagraph"/>
              <w:rPr>
                <w:rFonts w:ascii="Calibri" w:hAnsi="Calibri"/>
                <w:b/>
                <w:bCs/>
                <w:sz w:val="16"/>
                <w:szCs w:val="16"/>
              </w:rPr>
            </w:pPr>
          </w:p>
        </w:tc>
      </w:tr>
      <w:bookmarkEnd w:id="164"/>
    </w:tbl>
    <w:p w14:paraId="4426EA8F" w14:textId="77777777" w:rsidR="00AA1B4E" w:rsidRDefault="00AA1B4E">
      <w:pPr>
        <w:pStyle w:val="Titolo1"/>
        <w:numPr>
          <w:ilvl w:val="0"/>
          <w:numId w:val="0"/>
        </w:numPr>
        <w:tabs>
          <w:tab w:val="clear" w:pos="0"/>
          <w:tab w:val="left" w:pos="142"/>
        </w:tabs>
        <w:ind w:left="218" w:right="130"/>
        <w:rPr>
          <w:rFonts w:ascii="Arial" w:hAnsi="Arial" w:cs="Arial"/>
          <w:color w:val="FF0000"/>
          <w:shd w:val="clear" w:color="auto" w:fill="FFFFFF"/>
        </w:rPr>
      </w:pPr>
    </w:p>
    <w:p w14:paraId="79606558" w14:textId="6419037C" w:rsidR="00834809" w:rsidRPr="00795D9A" w:rsidRDefault="00AA1B4E" w:rsidP="00795D9A">
      <w:pPr>
        <w:pStyle w:val="Titolo1"/>
        <w:numPr>
          <w:ilvl w:val="0"/>
          <w:numId w:val="0"/>
        </w:numPr>
        <w:tabs>
          <w:tab w:val="clear" w:pos="0"/>
          <w:tab w:val="left" w:pos="142"/>
        </w:tabs>
        <w:ind w:left="218" w:right="130"/>
        <w:rPr>
          <w:rFonts w:ascii="Calibri" w:hAnsi="Calibri"/>
          <w:color w:val="FF0000"/>
        </w:rPr>
      </w:pPr>
      <w:r w:rsidRPr="00795D9A">
        <w:rPr>
          <w:rFonts w:ascii="Arial" w:hAnsi="Arial" w:cs="Arial"/>
          <w:color w:val="FF0000"/>
        </w:rPr>
        <w:br/>
      </w:r>
    </w:p>
    <w:sectPr w:rsidR="00834809" w:rsidRPr="00795D9A" w:rsidSect="00795D9A">
      <w:pgSz w:w="11900" w:h="16840"/>
      <w:pgMar w:top="1560" w:right="540" w:bottom="300" w:left="1276" w:header="720" w:footer="10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650B" w16cex:dateUtc="2021-04-13T1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3BEA8" w14:textId="77777777" w:rsidR="00F9400D" w:rsidRDefault="00F9400D" w:rsidP="003F64AE">
      <w:r>
        <w:separator/>
      </w:r>
    </w:p>
  </w:endnote>
  <w:endnote w:type="continuationSeparator" w:id="0">
    <w:p w14:paraId="4D1E9AA4" w14:textId="77777777" w:rsidR="00F9400D" w:rsidRDefault="00F9400D" w:rsidP="003F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WenQuanYi Micro He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dale Sans UI">
    <w:altName w:val="Arial Unicode MS"/>
    <w:charset w:val="00"/>
    <w:family w:val="auto"/>
    <w:pitch w:val="variable"/>
  </w:font>
  <w:font w:name="Arial-BoldItalicMT">
    <w:altName w:val="Arial"/>
    <w:charset w:val="00"/>
    <w:family w:val="script"/>
    <w:pitch w:val="default"/>
  </w:font>
  <w:font w:name="Helvetica Neue">
    <w:altName w:val="Sylfaen"/>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E5A6" w14:textId="72DEBF45" w:rsidR="00336DE7" w:rsidRPr="00EC1C6C" w:rsidRDefault="00336DE7" w:rsidP="00540FC1">
    <w:pPr>
      <w:pStyle w:val="Pidipagina"/>
      <w:ind w:right="728"/>
      <w:jc w:val="right"/>
      <w:rPr>
        <w:rStyle w:val="Numeropagina"/>
        <w:sz w:val="18"/>
      </w:rPr>
    </w:pPr>
    <w:r w:rsidRPr="00795D9A">
      <w:rPr>
        <w:rStyle w:val="Numeropagina"/>
        <w:sz w:val="18"/>
      </w:rPr>
      <w:fldChar w:fldCharType="begin"/>
    </w:r>
    <w:r w:rsidRPr="00EC1C6C">
      <w:rPr>
        <w:rStyle w:val="Numeropagina"/>
        <w:sz w:val="18"/>
      </w:rPr>
      <w:instrText xml:space="preserve">PAGE  </w:instrText>
    </w:r>
    <w:r w:rsidRPr="00795D9A">
      <w:rPr>
        <w:rStyle w:val="Numeropagina"/>
        <w:sz w:val="18"/>
      </w:rPr>
      <w:fldChar w:fldCharType="separate"/>
    </w:r>
    <w:r>
      <w:rPr>
        <w:rStyle w:val="Numeropagina"/>
        <w:noProof/>
        <w:sz w:val="18"/>
      </w:rPr>
      <w:t>68</w:t>
    </w:r>
    <w:r w:rsidRPr="00795D9A">
      <w:rPr>
        <w:rStyle w:val="Numeropagina"/>
        <w:sz w:val="18"/>
      </w:rPr>
      <w:fldChar w:fldCharType="end"/>
    </w:r>
  </w:p>
  <w:p w14:paraId="3BC664BA" w14:textId="68D85075" w:rsidR="00336DE7" w:rsidRDefault="00336DE7" w:rsidP="00774D6A">
    <w:pPr>
      <w:pStyle w:val="Pidipagina"/>
      <w:ind w:right="728"/>
      <w:jc w:val="center"/>
      <w:rPr>
        <w:caps/>
        <w:sz w:val="14"/>
      </w:rPr>
    </w:pPr>
  </w:p>
  <w:p w14:paraId="30B8795E" w14:textId="709268AB" w:rsidR="00336DE7" w:rsidRDefault="00336DE7" w:rsidP="00774D6A">
    <w:pPr>
      <w:pStyle w:val="Pidipagina"/>
      <w:ind w:right="728"/>
      <w:jc w:val="center"/>
      <w:rPr>
        <w:caps/>
        <w:sz w:val="14"/>
      </w:rPr>
    </w:pPr>
    <w:r>
      <w:rPr>
        <w:caps/>
        <w:sz w:val="14"/>
      </w:rPr>
      <w:t>AVVISO</w:t>
    </w:r>
    <w:r w:rsidRPr="00077ABA">
      <w:rPr>
        <w:caps/>
        <w:sz w:val="14"/>
      </w:rPr>
      <w:t xml:space="preserve"> PUBBLICO </w:t>
    </w:r>
    <w:r>
      <w:rPr>
        <w:caps/>
        <w:sz w:val="14"/>
      </w:rPr>
      <w:t xml:space="preserve">“A scuola di inclusione”.  </w:t>
    </w:r>
  </w:p>
  <w:p w14:paraId="3014EA02" w14:textId="77777777" w:rsidR="00336DE7" w:rsidRPr="00795D9A" w:rsidRDefault="00336DE7" w:rsidP="00774D6A">
    <w:pPr>
      <w:pStyle w:val="Pidipagina"/>
      <w:ind w:right="728"/>
      <w:jc w:val="center"/>
      <w:rPr>
        <w:caps/>
        <w:sz w:val="14"/>
      </w:rPr>
    </w:pPr>
    <w:r w:rsidRPr="00077ABA">
      <w:rPr>
        <w:caps/>
        <w:sz w:val="14"/>
      </w:rPr>
      <w:t xml:space="preserve">interventi multidisciplinari di sostegno agli studenti finalizzati </w:t>
    </w:r>
    <w:r>
      <w:rPr>
        <w:caps/>
        <w:sz w:val="14"/>
      </w:rPr>
      <w:t xml:space="preserve">a contrastare gli effetti del COvid 19 e </w:t>
    </w:r>
    <w:r w:rsidRPr="00077ABA">
      <w:rPr>
        <w:caps/>
        <w:sz w:val="14"/>
      </w:rPr>
      <w:t>all’integrazione e inclusione scolastica degli allievi con Bisogni Educativi Speciali (BES)</w:t>
    </w:r>
  </w:p>
  <w:p w14:paraId="01B94AF6" w14:textId="59B7F501" w:rsidR="00336DE7" w:rsidRDefault="00336DE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83EBC" w14:textId="77777777" w:rsidR="00F9400D" w:rsidRDefault="00F9400D" w:rsidP="003F64AE">
      <w:r>
        <w:separator/>
      </w:r>
    </w:p>
  </w:footnote>
  <w:footnote w:type="continuationSeparator" w:id="0">
    <w:p w14:paraId="2835BC92" w14:textId="77777777" w:rsidR="00F9400D" w:rsidRDefault="00F9400D" w:rsidP="003F64AE">
      <w:r>
        <w:continuationSeparator/>
      </w:r>
    </w:p>
  </w:footnote>
  <w:footnote w:id="1">
    <w:p w14:paraId="52688432" w14:textId="3AAC9C21" w:rsidR="00336DE7" w:rsidRPr="0099604B" w:rsidRDefault="00336DE7" w:rsidP="0099604B">
      <w:pPr>
        <w:pStyle w:val="Testonotaapidipagina"/>
        <w:jc w:val="both"/>
        <w:rPr>
          <w:rFonts w:ascii="Calibri" w:eastAsia="Arial-BoldItalicMT" w:hAnsi="Calibri" w:cs="Arial"/>
          <w:bCs/>
          <w:iCs/>
          <w:sz w:val="18"/>
          <w:szCs w:val="18"/>
        </w:rPr>
      </w:pPr>
      <w:r w:rsidRPr="0099604B">
        <w:rPr>
          <w:rFonts w:ascii="Calibri" w:eastAsia="Arial-BoldItalicMT" w:hAnsi="Calibri" w:cs="Arial"/>
          <w:bCs/>
          <w:iCs/>
          <w:sz w:val="18"/>
          <w:szCs w:val="18"/>
        </w:rPr>
        <w:t>* Come prescritto dal punto 3.4 dell’Avviso “Durata e termini di realizzazione dei progetti”</w:t>
      </w:r>
      <w:r>
        <w:rPr>
          <w:rFonts w:ascii="Calibri" w:eastAsia="Arial-BoldItalicMT" w:hAnsi="Calibri" w:cs="Arial"/>
          <w:bCs/>
          <w:iCs/>
          <w:sz w:val="18"/>
          <w:szCs w:val="18"/>
        </w:rPr>
        <w:t>,</w:t>
      </w:r>
      <w:r w:rsidRPr="0099604B">
        <w:rPr>
          <w:rFonts w:ascii="Calibri" w:eastAsia="Arial-BoldItalicMT" w:hAnsi="Calibri" w:cs="Arial"/>
          <w:bCs/>
          <w:iCs/>
          <w:sz w:val="18"/>
          <w:szCs w:val="18"/>
        </w:rPr>
        <w:t xml:space="preserve"> le attività progettuali relative alla prima annualità (anno scolastico 2021/2022) dovranno essere completate entro il 31/05/2022;</w:t>
      </w:r>
    </w:p>
  </w:footnote>
  <w:footnote w:id="2">
    <w:p w14:paraId="6C96A1D8" w14:textId="78B73A59" w:rsidR="00336DE7" w:rsidRPr="0099604B" w:rsidRDefault="00336DE7" w:rsidP="0099604B">
      <w:pPr>
        <w:pStyle w:val="Testonotaapidipagina"/>
        <w:jc w:val="both"/>
        <w:rPr>
          <w:rFonts w:ascii="Calibri" w:eastAsia="Arial-BoldItalicMT" w:hAnsi="Calibri" w:cs="Arial"/>
          <w:bCs/>
          <w:iCs/>
          <w:sz w:val="22"/>
          <w:szCs w:val="22"/>
        </w:rPr>
      </w:pPr>
      <w:r w:rsidRPr="0099604B">
        <w:rPr>
          <w:rFonts w:ascii="Calibri" w:eastAsia="Arial-BoldItalicMT" w:hAnsi="Calibri" w:cs="Arial"/>
          <w:bCs/>
          <w:iCs/>
          <w:sz w:val="18"/>
          <w:szCs w:val="18"/>
        </w:rPr>
        <w:t>** Come prescritto dal punto 3.4 dell’Avviso “Durata e termini di realizzazione dei progetti”</w:t>
      </w:r>
      <w:r>
        <w:rPr>
          <w:rFonts w:ascii="Calibri" w:eastAsia="Arial-BoldItalicMT" w:hAnsi="Calibri" w:cs="Arial"/>
          <w:bCs/>
          <w:iCs/>
          <w:sz w:val="18"/>
          <w:szCs w:val="18"/>
        </w:rPr>
        <w:t>,</w:t>
      </w:r>
      <w:r w:rsidRPr="0099604B">
        <w:rPr>
          <w:rFonts w:ascii="Calibri" w:eastAsia="Arial-BoldItalicMT" w:hAnsi="Calibri" w:cs="Arial"/>
          <w:bCs/>
          <w:iCs/>
          <w:sz w:val="18"/>
          <w:szCs w:val="18"/>
        </w:rPr>
        <w:t xml:space="preserve"> le attività progettuali relative alla seconda annualità (anno scolastico 2022/2023) dovranno essere completate entro il 31/05/2023, non sono ammesse proroghe, il progetto dovrà essere rendicontato inderogabilmente entro 60 giorni dalla sua conclusione, pena la revoca del contributo previsto per la seconda annualità.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4914" w14:textId="7225D91E" w:rsidR="00336DE7" w:rsidRDefault="00336DE7" w:rsidP="00017B65">
    <w:pPr>
      <w:pStyle w:val="Corpotesto"/>
      <w:rPr>
        <w:rFonts w:ascii="Times New Roman"/>
        <w:sz w:val="20"/>
      </w:rPr>
    </w:pPr>
    <w:r>
      <w:rPr>
        <w:rFonts w:ascii="Times New Roman"/>
        <w:noProof/>
        <w:sz w:val="20"/>
        <w:lang w:eastAsia="it-IT"/>
      </w:rPr>
      <w:drawing>
        <wp:inline distT="0" distB="0" distL="0" distR="0" wp14:anchorId="04D15890" wp14:editId="620EF04E">
          <wp:extent cx="6115050" cy="971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971550"/>
                  </a:xfrm>
                  <a:prstGeom prst="rect">
                    <a:avLst/>
                  </a:prstGeom>
                  <a:noFill/>
                  <a:ln>
                    <a:noFill/>
                  </a:ln>
                </pic:spPr>
              </pic:pic>
            </a:graphicData>
          </a:graphic>
        </wp:inline>
      </w:drawing>
    </w:r>
  </w:p>
  <w:p w14:paraId="0CE36A06" w14:textId="77777777" w:rsidR="00336DE7" w:rsidRPr="008856BF" w:rsidRDefault="00336D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E6AC" w14:textId="6D56DB04" w:rsidR="00336DE7" w:rsidRDefault="00336DE7">
    <w:pPr>
      <w:pStyle w:val="Corpotesto"/>
      <w:spacing w:line="14" w:lineRule="auto"/>
      <w:rPr>
        <w:i/>
      </w:rPr>
    </w:pPr>
    <w:r>
      <w:rPr>
        <w:i/>
        <w:noProof/>
        <w:lang w:eastAsia="it-IT"/>
      </w:rPr>
      <w:drawing>
        <wp:anchor distT="0" distB="0" distL="0" distR="0" simplePos="0" relativeHeight="251657728" behindDoc="1" locked="0" layoutInCell="1" allowOverlap="1" wp14:anchorId="2183A457" wp14:editId="7ACAC1DF">
          <wp:simplePos x="0" y="0"/>
          <wp:positionH relativeFrom="page">
            <wp:posOffset>719455</wp:posOffset>
          </wp:positionH>
          <wp:positionV relativeFrom="page">
            <wp:posOffset>88265</wp:posOffset>
          </wp:positionV>
          <wp:extent cx="6114415" cy="981710"/>
          <wp:effectExtent l="0" t="0" r="698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7926252C"/>
    <w:name w:val="WW8Num7"/>
    <w:lvl w:ilvl="0">
      <w:start w:val="1"/>
      <w:numFmt w:val="lowerRoman"/>
      <w:lvlText w:val="%1."/>
      <w:lvlJc w:val="left"/>
      <w:pPr>
        <w:tabs>
          <w:tab w:val="num" w:pos="0"/>
        </w:tabs>
        <w:ind w:left="1069" w:hanging="360"/>
      </w:pPr>
      <w:rPr>
        <w:rFonts w:ascii="Palatino Linotype" w:eastAsia="Palatino Linotype" w:hAnsi="Palatino Linotype" w:cs="Palatino Linotype" w:hint="default"/>
        <w:color w:val="auto"/>
        <w:spacing w:val="0"/>
        <w:w w:val="99"/>
        <w:sz w:val="20"/>
        <w:szCs w:val="20"/>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cs="Wingdings"/>
      </w:rPr>
    </w:lvl>
  </w:abstractNum>
  <w:abstractNum w:abstractNumId="1" w15:restartNumberingAfterBreak="0">
    <w:nsid w:val="0353348D"/>
    <w:multiLevelType w:val="hybridMultilevel"/>
    <w:tmpl w:val="AA88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47E41"/>
    <w:multiLevelType w:val="hybridMultilevel"/>
    <w:tmpl w:val="8CE00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2E71CD"/>
    <w:multiLevelType w:val="hybridMultilevel"/>
    <w:tmpl w:val="1DF22D9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036D0"/>
    <w:multiLevelType w:val="multilevel"/>
    <w:tmpl w:val="5E2C5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55B15"/>
    <w:multiLevelType w:val="hybridMultilevel"/>
    <w:tmpl w:val="EB2A5980"/>
    <w:lvl w:ilvl="0" w:tplc="501E1438">
      <w:start w:val="2"/>
      <w:numFmt w:val="bullet"/>
      <w:lvlText w:val=""/>
      <w:lvlJc w:val="left"/>
      <w:pPr>
        <w:ind w:left="3053" w:hanging="360"/>
      </w:pPr>
      <w:rPr>
        <w:rFonts w:ascii="Wingdings" w:eastAsia="Calibri" w:hAnsi="Wingdings" w:cs="Calibri" w:hint="default"/>
        <w:b/>
        <w:i w:val="0"/>
        <w:caps w:val="0"/>
        <w:strike w:val="0"/>
        <w:dstrike w:val="0"/>
        <w:vanish w:val="0"/>
        <w:webHidden w:val="0"/>
        <w:color w:val="auto"/>
        <w:w w:val="99"/>
        <w:sz w:val="24"/>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3773" w:hanging="360"/>
      </w:pPr>
    </w:lvl>
    <w:lvl w:ilvl="2" w:tplc="0410001B">
      <w:start w:val="1"/>
      <w:numFmt w:val="lowerRoman"/>
      <w:lvlText w:val="%3."/>
      <w:lvlJc w:val="right"/>
      <w:pPr>
        <w:ind w:left="4493" w:hanging="180"/>
      </w:pPr>
    </w:lvl>
    <w:lvl w:ilvl="3" w:tplc="0410000F">
      <w:start w:val="1"/>
      <w:numFmt w:val="decimal"/>
      <w:lvlText w:val="%4."/>
      <w:lvlJc w:val="left"/>
      <w:pPr>
        <w:ind w:left="5213" w:hanging="360"/>
      </w:pPr>
    </w:lvl>
    <w:lvl w:ilvl="4" w:tplc="04100019">
      <w:start w:val="1"/>
      <w:numFmt w:val="lowerLetter"/>
      <w:lvlText w:val="%5."/>
      <w:lvlJc w:val="left"/>
      <w:pPr>
        <w:ind w:left="5933" w:hanging="360"/>
      </w:pPr>
    </w:lvl>
    <w:lvl w:ilvl="5" w:tplc="0410001B">
      <w:start w:val="1"/>
      <w:numFmt w:val="lowerRoman"/>
      <w:lvlText w:val="%6."/>
      <w:lvlJc w:val="right"/>
      <w:pPr>
        <w:ind w:left="6653" w:hanging="180"/>
      </w:pPr>
    </w:lvl>
    <w:lvl w:ilvl="6" w:tplc="0410000F">
      <w:start w:val="1"/>
      <w:numFmt w:val="decimal"/>
      <w:lvlText w:val="%7."/>
      <w:lvlJc w:val="left"/>
      <w:pPr>
        <w:ind w:left="7373" w:hanging="360"/>
      </w:pPr>
    </w:lvl>
    <w:lvl w:ilvl="7" w:tplc="04100019">
      <w:start w:val="1"/>
      <w:numFmt w:val="lowerLetter"/>
      <w:lvlText w:val="%8."/>
      <w:lvlJc w:val="left"/>
      <w:pPr>
        <w:ind w:left="8093" w:hanging="360"/>
      </w:pPr>
    </w:lvl>
    <w:lvl w:ilvl="8" w:tplc="0410001B">
      <w:start w:val="1"/>
      <w:numFmt w:val="lowerRoman"/>
      <w:lvlText w:val="%9."/>
      <w:lvlJc w:val="right"/>
      <w:pPr>
        <w:ind w:left="8813" w:hanging="180"/>
      </w:pPr>
    </w:lvl>
  </w:abstractNum>
  <w:abstractNum w:abstractNumId="6" w15:restartNumberingAfterBreak="0">
    <w:nsid w:val="0C81640C"/>
    <w:multiLevelType w:val="hybridMultilevel"/>
    <w:tmpl w:val="D9A8B9CE"/>
    <w:lvl w:ilvl="0" w:tplc="268C192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B0460B"/>
    <w:multiLevelType w:val="hybridMultilevel"/>
    <w:tmpl w:val="9942F0C8"/>
    <w:lvl w:ilvl="0" w:tplc="26701E52">
      <w:numFmt w:val="bullet"/>
      <w:lvlText w:val="-"/>
      <w:lvlJc w:val="left"/>
      <w:pPr>
        <w:ind w:left="498" w:hanging="360"/>
      </w:pPr>
      <w:rPr>
        <w:rFonts w:ascii="Palatino Linotype" w:eastAsia="Palatino Linotype" w:hAnsi="Palatino Linotype" w:cs="Palatino Linotyp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A6659"/>
    <w:multiLevelType w:val="hybridMultilevel"/>
    <w:tmpl w:val="713ECFF2"/>
    <w:lvl w:ilvl="0" w:tplc="28A49D0E">
      <w:start w:val="1"/>
      <w:numFmt w:val="lowerLetter"/>
      <w:lvlText w:val="%1)"/>
      <w:lvlJc w:val="left"/>
      <w:pPr>
        <w:ind w:left="812" w:hanging="675"/>
      </w:pPr>
      <w:rPr>
        <w:rFonts w:ascii="Palatino Linotype" w:eastAsia="Palatino Linotype" w:hAnsi="Palatino Linotype" w:cs="Palatino Linotype" w:hint="default"/>
        <w:w w:val="100"/>
        <w:sz w:val="22"/>
        <w:szCs w:val="22"/>
      </w:rPr>
    </w:lvl>
    <w:lvl w:ilvl="1" w:tplc="A63A9B28">
      <w:start w:val="1"/>
      <w:numFmt w:val="lowerRoman"/>
      <w:lvlText w:val="%2."/>
      <w:lvlJc w:val="left"/>
      <w:pPr>
        <w:ind w:left="858" w:hanging="468"/>
        <w:jc w:val="right"/>
      </w:pPr>
      <w:rPr>
        <w:rFonts w:ascii="Palatino Linotype" w:eastAsia="Palatino Linotype" w:hAnsi="Palatino Linotype" w:cs="Palatino Linotype" w:hint="default"/>
        <w:w w:val="100"/>
        <w:sz w:val="22"/>
        <w:szCs w:val="22"/>
      </w:rPr>
    </w:lvl>
    <w:lvl w:ilvl="2" w:tplc="EB4C7FF4">
      <w:start w:val="1"/>
      <w:numFmt w:val="lowerRoman"/>
      <w:lvlText w:val="%3."/>
      <w:lvlJc w:val="left"/>
      <w:pPr>
        <w:ind w:left="1218" w:hanging="468"/>
        <w:jc w:val="right"/>
      </w:pPr>
      <w:rPr>
        <w:rFonts w:ascii="Palatino Linotype" w:eastAsia="Palatino Linotype" w:hAnsi="Palatino Linotype" w:cs="Palatino Linotype" w:hint="default"/>
        <w:spacing w:val="0"/>
        <w:w w:val="99"/>
        <w:sz w:val="20"/>
        <w:szCs w:val="20"/>
      </w:rPr>
    </w:lvl>
    <w:lvl w:ilvl="3" w:tplc="3D426216">
      <w:numFmt w:val="bullet"/>
      <w:lvlText w:val="•"/>
      <w:lvlJc w:val="left"/>
      <w:pPr>
        <w:ind w:left="2235" w:hanging="468"/>
      </w:pPr>
      <w:rPr>
        <w:rFonts w:hint="default"/>
      </w:rPr>
    </w:lvl>
    <w:lvl w:ilvl="4" w:tplc="44664E72">
      <w:numFmt w:val="bullet"/>
      <w:lvlText w:val="•"/>
      <w:lvlJc w:val="left"/>
      <w:pPr>
        <w:ind w:left="3251" w:hanging="468"/>
      </w:pPr>
      <w:rPr>
        <w:rFonts w:hint="default"/>
      </w:rPr>
    </w:lvl>
    <w:lvl w:ilvl="5" w:tplc="E1E22886">
      <w:numFmt w:val="bullet"/>
      <w:lvlText w:val="•"/>
      <w:lvlJc w:val="left"/>
      <w:pPr>
        <w:ind w:left="4267" w:hanging="468"/>
      </w:pPr>
      <w:rPr>
        <w:rFonts w:hint="default"/>
      </w:rPr>
    </w:lvl>
    <w:lvl w:ilvl="6" w:tplc="E00E2180">
      <w:numFmt w:val="bullet"/>
      <w:lvlText w:val="•"/>
      <w:lvlJc w:val="left"/>
      <w:pPr>
        <w:ind w:left="5283" w:hanging="468"/>
      </w:pPr>
      <w:rPr>
        <w:rFonts w:hint="default"/>
      </w:rPr>
    </w:lvl>
    <w:lvl w:ilvl="7" w:tplc="B4163BF8">
      <w:numFmt w:val="bullet"/>
      <w:lvlText w:val="•"/>
      <w:lvlJc w:val="left"/>
      <w:pPr>
        <w:ind w:left="6299" w:hanging="468"/>
      </w:pPr>
      <w:rPr>
        <w:rFonts w:hint="default"/>
      </w:rPr>
    </w:lvl>
    <w:lvl w:ilvl="8" w:tplc="FEF20E82">
      <w:numFmt w:val="bullet"/>
      <w:lvlText w:val="•"/>
      <w:lvlJc w:val="left"/>
      <w:pPr>
        <w:ind w:left="7314" w:hanging="468"/>
      </w:pPr>
      <w:rPr>
        <w:rFonts w:hint="default"/>
      </w:rPr>
    </w:lvl>
  </w:abstractNum>
  <w:abstractNum w:abstractNumId="9" w15:restartNumberingAfterBreak="0">
    <w:nsid w:val="0F1F3800"/>
    <w:multiLevelType w:val="hybridMultilevel"/>
    <w:tmpl w:val="507AE6AC"/>
    <w:lvl w:ilvl="0" w:tplc="501E1438">
      <w:start w:val="2"/>
      <w:numFmt w:val="bullet"/>
      <w:lvlText w:val=""/>
      <w:lvlJc w:val="left"/>
      <w:pPr>
        <w:ind w:left="720" w:hanging="360"/>
      </w:pPr>
      <w:rPr>
        <w:rFonts w:ascii="Wingdings" w:eastAsia="Calibri" w:hAnsi="Wingdings" w:cs="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47189F"/>
    <w:multiLevelType w:val="hybridMultilevel"/>
    <w:tmpl w:val="A372E3A0"/>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11BF0556"/>
    <w:multiLevelType w:val="hybridMultilevel"/>
    <w:tmpl w:val="F188B988"/>
    <w:lvl w:ilvl="0" w:tplc="112884C8">
      <w:start w:val="1"/>
      <w:numFmt w:val="lowerLetter"/>
      <w:lvlText w:val="%1)"/>
      <w:lvlJc w:val="left"/>
      <w:pPr>
        <w:ind w:left="578" w:hanging="360"/>
      </w:pPr>
      <w:rPr>
        <w:rFonts w:ascii="Calibri" w:eastAsia="Palatino Linotype" w:hAnsi="Calibri" w:cs="Palatino Linotype" w:hint="default"/>
        <w:w w:val="100"/>
        <w:sz w:val="22"/>
        <w:szCs w:val="22"/>
      </w:rPr>
    </w:lvl>
    <w:lvl w:ilvl="1" w:tplc="6FD0ED34">
      <w:start w:val="1"/>
      <w:numFmt w:val="decimal"/>
      <w:lvlText w:val="%2)"/>
      <w:lvlJc w:val="left"/>
      <w:pPr>
        <w:ind w:left="1298" w:hanging="360"/>
      </w:pPr>
      <w:rPr>
        <w:rFonts w:hint="default"/>
      </w:r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2" w15:restartNumberingAfterBreak="0">
    <w:nsid w:val="134B636B"/>
    <w:multiLevelType w:val="hybridMultilevel"/>
    <w:tmpl w:val="9AA66D66"/>
    <w:lvl w:ilvl="0" w:tplc="04090017">
      <w:start w:val="1"/>
      <w:numFmt w:val="lowerLetter"/>
      <w:lvlText w:val="%1)"/>
      <w:lvlJc w:val="left"/>
      <w:pPr>
        <w:ind w:left="938" w:hanging="360"/>
      </w:pPr>
    </w:lvl>
    <w:lvl w:ilvl="1" w:tplc="04090019">
      <w:start w:val="1"/>
      <w:numFmt w:val="lowerLetter"/>
      <w:lvlText w:val="%2."/>
      <w:lvlJc w:val="left"/>
      <w:pPr>
        <w:ind w:left="1658" w:hanging="360"/>
      </w:pPr>
    </w:lvl>
    <w:lvl w:ilvl="2" w:tplc="0409001B">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3" w15:restartNumberingAfterBreak="0">
    <w:nsid w:val="13C10D80"/>
    <w:multiLevelType w:val="multilevel"/>
    <w:tmpl w:val="DB5E60D4"/>
    <w:lvl w:ilvl="0">
      <w:start w:val="1"/>
      <w:numFmt w:val="decimal"/>
      <w:pStyle w:val="Titolo1"/>
      <w:lvlText w:val="%1"/>
      <w:lvlJc w:val="left"/>
      <w:pPr>
        <w:ind w:left="432" w:hanging="432"/>
      </w:pPr>
      <w:rPr>
        <w:b/>
      </w:rPr>
    </w:lvl>
    <w:lvl w:ilvl="1">
      <w:start w:val="1"/>
      <w:numFmt w:val="decimal"/>
      <w:pStyle w:val="Titolo2"/>
      <w:lvlText w:val="%1.%2"/>
      <w:lvlJc w:val="left"/>
      <w:pPr>
        <w:ind w:left="576" w:hanging="576"/>
      </w:pPr>
      <w:rPr>
        <w:b/>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15:restartNumberingAfterBreak="0">
    <w:nsid w:val="14844AB7"/>
    <w:multiLevelType w:val="hybridMultilevel"/>
    <w:tmpl w:val="3B5A6C06"/>
    <w:lvl w:ilvl="0" w:tplc="04100017">
      <w:start w:val="1"/>
      <w:numFmt w:val="lowerLetter"/>
      <w:lvlText w:val="%1)"/>
      <w:lvlJc w:val="left"/>
      <w:pPr>
        <w:ind w:left="938" w:hanging="360"/>
      </w:pPr>
    </w:lvl>
    <w:lvl w:ilvl="1" w:tplc="04100019" w:tentative="1">
      <w:start w:val="1"/>
      <w:numFmt w:val="lowerLetter"/>
      <w:lvlText w:val="%2."/>
      <w:lvlJc w:val="left"/>
      <w:pPr>
        <w:ind w:left="1658" w:hanging="360"/>
      </w:pPr>
    </w:lvl>
    <w:lvl w:ilvl="2" w:tplc="0410001B" w:tentative="1">
      <w:start w:val="1"/>
      <w:numFmt w:val="lowerRoman"/>
      <w:lvlText w:val="%3."/>
      <w:lvlJc w:val="right"/>
      <w:pPr>
        <w:ind w:left="2378" w:hanging="180"/>
      </w:pPr>
    </w:lvl>
    <w:lvl w:ilvl="3" w:tplc="0410000F" w:tentative="1">
      <w:start w:val="1"/>
      <w:numFmt w:val="decimal"/>
      <w:lvlText w:val="%4."/>
      <w:lvlJc w:val="left"/>
      <w:pPr>
        <w:ind w:left="3098" w:hanging="360"/>
      </w:pPr>
    </w:lvl>
    <w:lvl w:ilvl="4" w:tplc="04100019" w:tentative="1">
      <w:start w:val="1"/>
      <w:numFmt w:val="lowerLetter"/>
      <w:lvlText w:val="%5."/>
      <w:lvlJc w:val="left"/>
      <w:pPr>
        <w:ind w:left="3818" w:hanging="360"/>
      </w:pPr>
    </w:lvl>
    <w:lvl w:ilvl="5" w:tplc="0410001B" w:tentative="1">
      <w:start w:val="1"/>
      <w:numFmt w:val="lowerRoman"/>
      <w:lvlText w:val="%6."/>
      <w:lvlJc w:val="right"/>
      <w:pPr>
        <w:ind w:left="4538" w:hanging="180"/>
      </w:pPr>
    </w:lvl>
    <w:lvl w:ilvl="6" w:tplc="0410000F" w:tentative="1">
      <w:start w:val="1"/>
      <w:numFmt w:val="decimal"/>
      <w:lvlText w:val="%7."/>
      <w:lvlJc w:val="left"/>
      <w:pPr>
        <w:ind w:left="5258" w:hanging="360"/>
      </w:pPr>
    </w:lvl>
    <w:lvl w:ilvl="7" w:tplc="04100019" w:tentative="1">
      <w:start w:val="1"/>
      <w:numFmt w:val="lowerLetter"/>
      <w:lvlText w:val="%8."/>
      <w:lvlJc w:val="left"/>
      <w:pPr>
        <w:ind w:left="5978" w:hanging="360"/>
      </w:pPr>
    </w:lvl>
    <w:lvl w:ilvl="8" w:tplc="0410001B" w:tentative="1">
      <w:start w:val="1"/>
      <w:numFmt w:val="lowerRoman"/>
      <w:lvlText w:val="%9."/>
      <w:lvlJc w:val="right"/>
      <w:pPr>
        <w:ind w:left="6698" w:hanging="180"/>
      </w:pPr>
    </w:lvl>
  </w:abstractNum>
  <w:abstractNum w:abstractNumId="15" w15:restartNumberingAfterBreak="0">
    <w:nsid w:val="15F51E0F"/>
    <w:multiLevelType w:val="hybridMultilevel"/>
    <w:tmpl w:val="D4B83A64"/>
    <w:lvl w:ilvl="0" w:tplc="501E1438">
      <w:start w:val="2"/>
      <w:numFmt w:val="bullet"/>
      <w:lvlText w:val=""/>
      <w:lvlJc w:val="left"/>
      <w:pPr>
        <w:ind w:left="720" w:hanging="360"/>
      </w:pPr>
      <w:rPr>
        <w:rFonts w:ascii="Wingdings" w:eastAsia="Calibri" w:hAnsi="Wingdings" w:cs="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F0EBA"/>
    <w:multiLevelType w:val="hybridMultilevel"/>
    <w:tmpl w:val="168670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E4A2C"/>
    <w:multiLevelType w:val="hybridMultilevel"/>
    <w:tmpl w:val="98F8FAA6"/>
    <w:lvl w:ilvl="0" w:tplc="424CB54C">
      <w:numFmt w:val="bullet"/>
      <w:lvlText w:val="-"/>
      <w:lvlJc w:val="left"/>
      <w:pPr>
        <w:ind w:left="496" w:hanging="360"/>
      </w:pPr>
      <w:rPr>
        <w:rFonts w:ascii="Palatino Linotype" w:eastAsia="Palatino Linotype" w:hAnsi="Palatino Linotype" w:cs="Palatino Linotype" w:hint="default"/>
      </w:rPr>
    </w:lvl>
    <w:lvl w:ilvl="1" w:tplc="04100003" w:tentative="1">
      <w:start w:val="1"/>
      <w:numFmt w:val="bullet"/>
      <w:lvlText w:val="o"/>
      <w:lvlJc w:val="left"/>
      <w:pPr>
        <w:ind w:left="1216" w:hanging="360"/>
      </w:pPr>
      <w:rPr>
        <w:rFonts w:ascii="Courier New" w:hAnsi="Courier New" w:cs="Courier New" w:hint="default"/>
      </w:rPr>
    </w:lvl>
    <w:lvl w:ilvl="2" w:tplc="04100005" w:tentative="1">
      <w:start w:val="1"/>
      <w:numFmt w:val="bullet"/>
      <w:lvlText w:val=""/>
      <w:lvlJc w:val="left"/>
      <w:pPr>
        <w:ind w:left="1936" w:hanging="360"/>
      </w:pPr>
      <w:rPr>
        <w:rFonts w:ascii="Wingdings" w:hAnsi="Wingdings" w:hint="default"/>
      </w:rPr>
    </w:lvl>
    <w:lvl w:ilvl="3" w:tplc="04100001" w:tentative="1">
      <w:start w:val="1"/>
      <w:numFmt w:val="bullet"/>
      <w:lvlText w:val=""/>
      <w:lvlJc w:val="left"/>
      <w:pPr>
        <w:ind w:left="2656" w:hanging="360"/>
      </w:pPr>
      <w:rPr>
        <w:rFonts w:ascii="Symbol" w:hAnsi="Symbol" w:hint="default"/>
      </w:rPr>
    </w:lvl>
    <w:lvl w:ilvl="4" w:tplc="04100003" w:tentative="1">
      <w:start w:val="1"/>
      <w:numFmt w:val="bullet"/>
      <w:lvlText w:val="o"/>
      <w:lvlJc w:val="left"/>
      <w:pPr>
        <w:ind w:left="3376" w:hanging="360"/>
      </w:pPr>
      <w:rPr>
        <w:rFonts w:ascii="Courier New" w:hAnsi="Courier New" w:cs="Courier New" w:hint="default"/>
      </w:rPr>
    </w:lvl>
    <w:lvl w:ilvl="5" w:tplc="04100005" w:tentative="1">
      <w:start w:val="1"/>
      <w:numFmt w:val="bullet"/>
      <w:lvlText w:val=""/>
      <w:lvlJc w:val="left"/>
      <w:pPr>
        <w:ind w:left="4096" w:hanging="360"/>
      </w:pPr>
      <w:rPr>
        <w:rFonts w:ascii="Wingdings" w:hAnsi="Wingdings" w:hint="default"/>
      </w:rPr>
    </w:lvl>
    <w:lvl w:ilvl="6" w:tplc="04100001" w:tentative="1">
      <w:start w:val="1"/>
      <w:numFmt w:val="bullet"/>
      <w:lvlText w:val=""/>
      <w:lvlJc w:val="left"/>
      <w:pPr>
        <w:ind w:left="4816" w:hanging="360"/>
      </w:pPr>
      <w:rPr>
        <w:rFonts w:ascii="Symbol" w:hAnsi="Symbol" w:hint="default"/>
      </w:rPr>
    </w:lvl>
    <w:lvl w:ilvl="7" w:tplc="04100003" w:tentative="1">
      <w:start w:val="1"/>
      <w:numFmt w:val="bullet"/>
      <w:lvlText w:val="o"/>
      <w:lvlJc w:val="left"/>
      <w:pPr>
        <w:ind w:left="5536" w:hanging="360"/>
      </w:pPr>
      <w:rPr>
        <w:rFonts w:ascii="Courier New" w:hAnsi="Courier New" w:cs="Courier New" w:hint="default"/>
      </w:rPr>
    </w:lvl>
    <w:lvl w:ilvl="8" w:tplc="04100005" w:tentative="1">
      <w:start w:val="1"/>
      <w:numFmt w:val="bullet"/>
      <w:lvlText w:val=""/>
      <w:lvlJc w:val="left"/>
      <w:pPr>
        <w:ind w:left="6256" w:hanging="360"/>
      </w:pPr>
      <w:rPr>
        <w:rFonts w:ascii="Wingdings" w:hAnsi="Wingdings" w:hint="default"/>
      </w:rPr>
    </w:lvl>
  </w:abstractNum>
  <w:abstractNum w:abstractNumId="18" w15:restartNumberingAfterBreak="0">
    <w:nsid w:val="1ECF1CF0"/>
    <w:multiLevelType w:val="hybridMultilevel"/>
    <w:tmpl w:val="9628FBD6"/>
    <w:lvl w:ilvl="0" w:tplc="268C192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F20416E"/>
    <w:multiLevelType w:val="hybridMultilevel"/>
    <w:tmpl w:val="936C2B00"/>
    <w:lvl w:ilvl="0" w:tplc="268C192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2C2569"/>
    <w:multiLevelType w:val="hybridMultilevel"/>
    <w:tmpl w:val="20E8DE66"/>
    <w:lvl w:ilvl="0" w:tplc="99D2BC12">
      <w:start w:val="1"/>
      <w:numFmt w:val="decimal"/>
      <w:lvlText w:val="%1."/>
      <w:lvlJc w:val="left"/>
      <w:pPr>
        <w:ind w:left="720" w:hanging="360"/>
      </w:pPr>
      <w:rPr>
        <w:rFonts w:ascii="Calibri" w:hAnsi="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3857A2"/>
    <w:multiLevelType w:val="hybridMultilevel"/>
    <w:tmpl w:val="8BFA7638"/>
    <w:lvl w:ilvl="0" w:tplc="47445F12">
      <w:numFmt w:val="bullet"/>
      <w:lvlText w:val="-"/>
      <w:lvlJc w:val="left"/>
      <w:pPr>
        <w:ind w:left="498" w:hanging="360"/>
      </w:pPr>
      <w:rPr>
        <w:rFonts w:ascii="Palatino Linotype" w:eastAsia="Palatino Linotype" w:hAnsi="Palatino Linotype" w:cs="Palatino Linotype" w:hint="default"/>
      </w:rPr>
    </w:lvl>
    <w:lvl w:ilvl="1" w:tplc="04100003" w:tentative="1">
      <w:start w:val="1"/>
      <w:numFmt w:val="bullet"/>
      <w:lvlText w:val="o"/>
      <w:lvlJc w:val="left"/>
      <w:pPr>
        <w:ind w:left="1218" w:hanging="360"/>
      </w:pPr>
      <w:rPr>
        <w:rFonts w:ascii="Courier New" w:hAnsi="Courier New" w:cs="Courier New" w:hint="default"/>
      </w:rPr>
    </w:lvl>
    <w:lvl w:ilvl="2" w:tplc="04100005" w:tentative="1">
      <w:start w:val="1"/>
      <w:numFmt w:val="bullet"/>
      <w:lvlText w:val=""/>
      <w:lvlJc w:val="left"/>
      <w:pPr>
        <w:ind w:left="1938" w:hanging="360"/>
      </w:pPr>
      <w:rPr>
        <w:rFonts w:ascii="Wingdings" w:hAnsi="Wingdings" w:hint="default"/>
      </w:rPr>
    </w:lvl>
    <w:lvl w:ilvl="3" w:tplc="04100001" w:tentative="1">
      <w:start w:val="1"/>
      <w:numFmt w:val="bullet"/>
      <w:lvlText w:val=""/>
      <w:lvlJc w:val="left"/>
      <w:pPr>
        <w:ind w:left="2658" w:hanging="360"/>
      </w:pPr>
      <w:rPr>
        <w:rFonts w:ascii="Symbol" w:hAnsi="Symbol" w:hint="default"/>
      </w:rPr>
    </w:lvl>
    <w:lvl w:ilvl="4" w:tplc="04100003" w:tentative="1">
      <w:start w:val="1"/>
      <w:numFmt w:val="bullet"/>
      <w:lvlText w:val="o"/>
      <w:lvlJc w:val="left"/>
      <w:pPr>
        <w:ind w:left="3378" w:hanging="360"/>
      </w:pPr>
      <w:rPr>
        <w:rFonts w:ascii="Courier New" w:hAnsi="Courier New" w:cs="Courier New" w:hint="default"/>
      </w:rPr>
    </w:lvl>
    <w:lvl w:ilvl="5" w:tplc="04100005" w:tentative="1">
      <w:start w:val="1"/>
      <w:numFmt w:val="bullet"/>
      <w:lvlText w:val=""/>
      <w:lvlJc w:val="left"/>
      <w:pPr>
        <w:ind w:left="4098" w:hanging="360"/>
      </w:pPr>
      <w:rPr>
        <w:rFonts w:ascii="Wingdings" w:hAnsi="Wingdings" w:hint="default"/>
      </w:rPr>
    </w:lvl>
    <w:lvl w:ilvl="6" w:tplc="04100001" w:tentative="1">
      <w:start w:val="1"/>
      <w:numFmt w:val="bullet"/>
      <w:lvlText w:val=""/>
      <w:lvlJc w:val="left"/>
      <w:pPr>
        <w:ind w:left="4818" w:hanging="360"/>
      </w:pPr>
      <w:rPr>
        <w:rFonts w:ascii="Symbol" w:hAnsi="Symbol" w:hint="default"/>
      </w:rPr>
    </w:lvl>
    <w:lvl w:ilvl="7" w:tplc="04100003" w:tentative="1">
      <w:start w:val="1"/>
      <w:numFmt w:val="bullet"/>
      <w:lvlText w:val="o"/>
      <w:lvlJc w:val="left"/>
      <w:pPr>
        <w:ind w:left="5538" w:hanging="360"/>
      </w:pPr>
      <w:rPr>
        <w:rFonts w:ascii="Courier New" w:hAnsi="Courier New" w:cs="Courier New" w:hint="default"/>
      </w:rPr>
    </w:lvl>
    <w:lvl w:ilvl="8" w:tplc="04100005" w:tentative="1">
      <w:start w:val="1"/>
      <w:numFmt w:val="bullet"/>
      <w:lvlText w:val=""/>
      <w:lvlJc w:val="left"/>
      <w:pPr>
        <w:ind w:left="6258" w:hanging="360"/>
      </w:pPr>
      <w:rPr>
        <w:rFonts w:ascii="Wingdings" w:hAnsi="Wingdings" w:hint="default"/>
      </w:rPr>
    </w:lvl>
  </w:abstractNum>
  <w:abstractNum w:abstractNumId="22" w15:restartNumberingAfterBreak="0">
    <w:nsid w:val="241916F2"/>
    <w:multiLevelType w:val="hybridMultilevel"/>
    <w:tmpl w:val="099CF840"/>
    <w:lvl w:ilvl="0" w:tplc="135C0440">
      <w:start w:val="1"/>
      <w:numFmt w:val="bullet"/>
      <w:lvlText w:val=""/>
      <w:lvlJc w:val="left"/>
      <w:pPr>
        <w:ind w:left="935" w:hanging="360"/>
      </w:pPr>
      <w:rPr>
        <w:rFonts w:ascii="Symbol" w:hAnsi="Symbol" w:hint="default"/>
      </w:rPr>
    </w:lvl>
    <w:lvl w:ilvl="1" w:tplc="04100019" w:tentative="1">
      <w:start w:val="1"/>
      <w:numFmt w:val="lowerLetter"/>
      <w:lvlText w:val="%2."/>
      <w:lvlJc w:val="left"/>
      <w:pPr>
        <w:ind w:left="365" w:hanging="360"/>
      </w:pPr>
    </w:lvl>
    <w:lvl w:ilvl="2" w:tplc="0410001B" w:tentative="1">
      <w:start w:val="1"/>
      <w:numFmt w:val="lowerRoman"/>
      <w:lvlText w:val="%3."/>
      <w:lvlJc w:val="right"/>
      <w:pPr>
        <w:ind w:left="1085" w:hanging="180"/>
      </w:pPr>
    </w:lvl>
    <w:lvl w:ilvl="3" w:tplc="0410000F" w:tentative="1">
      <w:start w:val="1"/>
      <w:numFmt w:val="decimal"/>
      <w:lvlText w:val="%4."/>
      <w:lvlJc w:val="left"/>
      <w:pPr>
        <w:ind w:left="1805" w:hanging="360"/>
      </w:pPr>
    </w:lvl>
    <w:lvl w:ilvl="4" w:tplc="04100019" w:tentative="1">
      <w:start w:val="1"/>
      <w:numFmt w:val="lowerLetter"/>
      <w:lvlText w:val="%5."/>
      <w:lvlJc w:val="left"/>
      <w:pPr>
        <w:ind w:left="2525" w:hanging="360"/>
      </w:pPr>
    </w:lvl>
    <w:lvl w:ilvl="5" w:tplc="0410001B" w:tentative="1">
      <w:start w:val="1"/>
      <w:numFmt w:val="lowerRoman"/>
      <w:lvlText w:val="%6."/>
      <w:lvlJc w:val="right"/>
      <w:pPr>
        <w:ind w:left="3245" w:hanging="180"/>
      </w:pPr>
    </w:lvl>
    <w:lvl w:ilvl="6" w:tplc="0410000F" w:tentative="1">
      <w:start w:val="1"/>
      <w:numFmt w:val="decimal"/>
      <w:lvlText w:val="%7."/>
      <w:lvlJc w:val="left"/>
      <w:pPr>
        <w:ind w:left="3965" w:hanging="360"/>
      </w:pPr>
    </w:lvl>
    <w:lvl w:ilvl="7" w:tplc="04100019" w:tentative="1">
      <w:start w:val="1"/>
      <w:numFmt w:val="lowerLetter"/>
      <w:lvlText w:val="%8."/>
      <w:lvlJc w:val="left"/>
      <w:pPr>
        <w:ind w:left="4685" w:hanging="360"/>
      </w:pPr>
    </w:lvl>
    <w:lvl w:ilvl="8" w:tplc="0410001B" w:tentative="1">
      <w:start w:val="1"/>
      <w:numFmt w:val="lowerRoman"/>
      <w:lvlText w:val="%9."/>
      <w:lvlJc w:val="right"/>
      <w:pPr>
        <w:ind w:left="5405" w:hanging="180"/>
      </w:pPr>
    </w:lvl>
  </w:abstractNum>
  <w:abstractNum w:abstractNumId="23" w15:restartNumberingAfterBreak="0">
    <w:nsid w:val="24231106"/>
    <w:multiLevelType w:val="hybridMultilevel"/>
    <w:tmpl w:val="A8F099AE"/>
    <w:lvl w:ilvl="0" w:tplc="268C192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44F2A5A"/>
    <w:multiLevelType w:val="hybridMultilevel"/>
    <w:tmpl w:val="D1B237E2"/>
    <w:lvl w:ilvl="0" w:tplc="0410001B">
      <w:start w:val="1"/>
      <w:numFmt w:val="lowerRoman"/>
      <w:lvlText w:val="%1."/>
      <w:lvlJc w:val="right"/>
      <w:pPr>
        <w:ind w:left="938" w:hanging="360"/>
      </w:pPr>
    </w:lvl>
    <w:lvl w:ilvl="1" w:tplc="04100019" w:tentative="1">
      <w:start w:val="1"/>
      <w:numFmt w:val="lowerLetter"/>
      <w:lvlText w:val="%2."/>
      <w:lvlJc w:val="left"/>
      <w:pPr>
        <w:ind w:left="1658" w:hanging="360"/>
      </w:pPr>
    </w:lvl>
    <w:lvl w:ilvl="2" w:tplc="0410001B" w:tentative="1">
      <w:start w:val="1"/>
      <w:numFmt w:val="lowerRoman"/>
      <w:lvlText w:val="%3."/>
      <w:lvlJc w:val="right"/>
      <w:pPr>
        <w:ind w:left="2378" w:hanging="180"/>
      </w:pPr>
    </w:lvl>
    <w:lvl w:ilvl="3" w:tplc="0410000F" w:tentative="1">
      <w:start w:val="1"/>
      <w:numFmt w:val="decimal"/>
      <w:lvlText w:val="%4."/>
      <w:lvlJc w:val="left"/>
      <w:pPr>
        <w:ind w:left="3098" w:hanging="360"/>
      </w:pPr>
    </w:lvl>
    <w:lvl w:ilvl="4" w:tplc="04100019" w:tentative="1">
      <w:start w:val="1"/>
      <w:numFmt w:val="lowerLetter"/>
      <w:lvlText w:val="%5."/>
      <w:lvlJc w:val="left"/>
      <w:pPr>
        <w:ind w:left="3818" w:hanging="360"/>
      </w:pPr>
    </w:lvl>
    <w:lvl w:ilvl="5" w:tplc="0410001B" w:tentative="1">
      <w:start w:val="1"/>
      <w:numFmt w:val="lowerRoman"/>
      <w:lvlText w:val="%6."/>
      <w:lvlJc w:val="right"/>
      <w:pPr>
        <w:ind w:left="4538" w:hanging="180"/>
      </w:pPr>
    </w:lvl>
    <w:lvl w:ilvl="6" w:tplc="0410000F" w:tentative="1">
      <w:start w:val="1"/>
      <w:numFmt w:val="decimal"/>
      <w:lvlText w:val="%7."/>
      <w:lvlJc w:val="left"/>
      <w:pPr>
        <w:ind w:left="5258" w:hanging="360"/>
      </w:pPr>
    </w:lvl>
    <w:lvl w:ilvl="7" w:tplc="04100019" w:tentative="1">
      <w:start w:val="1"/>
      <w:numFmt w:val="lowerLetter"/>
      <w:lvlText w:val="%8."/>
      <w:lvlJc w:val="left"/>
      <w:pPr>
        <w:ind w:left="5978" w:hanging="360"/>
      </w:pPr>
    </w:lvl>
    <w:lvl w:ilvl="8" w:tplc="0410001B" w:tentative="1">
      <w:start w:val="1"/>
      <w:numFmt w:val="lowerRoman"/>
      <w:lvlText w:val="%9."/>
      <w:lvlJc w:val="right"/>
      <w:pPr>
        <w:ind w:left="6698" w:hanging="180"/>
      </w:pPr>
    </w:lvl>
  </w:abstractNum>
  <w:abstractNum w:abstractNumId="25" w15:restartNumberingAfterBreak="0">
    <w:nsid w:val="24532BAE"/>
    <w:multiLevelType w:val="hybridMultilevel"/>
    <w:tmpl w:val="D970598A"/>
    <w:lvl w:ilvl="0" w:tplc="04090003">
      <w:start w:val="1"/>
      <w:numFmt w:val="bullet"/>
      <w:lvlText w:val="o"/>
      <w:lvlJc w:val="left"/>
      <w:pPr>
        <w:ind w:left="858" w:hanging="360"/>
      </w:pPr>
      <w:rPr>
        <w:rFonts w:ascii="Courier New" w:hAnsi="Courier New" w:hint="default"/>
      </w:rPr>
    </w:lvl>
    <w:lvl w:ilvl="1" w:tplc="04090003" w:tentative="1">
      <w:start w:val="1"/>
      <w:numFmt w:val="bullet"/>
      <w:lvlText w:val="o"/>
      <w:lvlJc w:val="left"/>
      <w:pPr>
        <w:ind w:left="1578" w:hanging="360"/>
      </w:pPr>
      <w:rPr>
        <w:rFonts w:ascii="Courier New" w:hAnsi="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6" w15:restartNumberingAfterBreak="0">
    <w:nsid w:val="2504332B"/>
    <w:multiLevelType w:val="multilevel"/>
    <w:tmpl w:val="773235CA"/>
    <w:lvl w:ilvl="0">
      <w:start w:val="1"/>
      <w:numFmt w:val="bullet"/>
      <w:lvlText w:val=""/>
      <w:lvlJc w:val="left"/>
      <w:pPr>
        <w:ind w:left="1368" w:hanging="456"/>
      </w:pPr>
      <w:rPr>
        <w:rFonts w:ascii="Symbol" w:hAnsi="Symbol" w:hint="default"/>
      </w:rPr>
    </w:lvl>
    <w:lvl w:ilvl="1">
      <w:start w:val="1"/>
      <w:numFmt w:val="decimal"/>
      <w:lvlText w:val="%1.%2"/>
      <w:lvlJc w:val="left"/>
      <w:pPr>
        <w:ind w:left="1774" w:hanging="720"/>
      </w:pPr>
      <w:rPr>
        <w:rFonts w:hint="default"/>
      </w:rPr>
    </w:lvl>
    <w:lvl w:ilvl="2">
      <w:start w:val="1"/>
      <w:numFmt w:val="decimal"/>
      <w:lvlText w:val="%1.%2.%3"/>
      <w:lvlJc w:val="left"/>
      <w:pPr>
        <w:ind w:left="2276" w:hanging="108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920" w:hanging="1440"/>
      </w:pPr>
      <w:rPr>
        <w:rFonts w:hint="default"/>
      </w:rPr>
    </w:lvl>
    <w:lvl w:ilvl="5">
      <w:start w:val="1"/>
      <w:numFmt w:val="decimal"/>
      <w:lvlText w:val="%1.%2.%3.%4.%5.%6"/>
      <w:lvlJc w:val="left"/>
      <w:pPr>
        <w:ind w:left="3422" w:hanging="1800"/>
      </w:pPr>
      <w:rPr>
        <w:rFonts w:hint="default"/>
      </w:rPr>
    </w:lvl>
    <w:lvl w:ilvl="6">
      <w:start w:val="1"/>
      <w:numFmt w:val="decimal"/>
      <w:lvlText w:val="%1.%2.%3.%4.%5.%6.%7"/>
      <w:lvlJc w:val="left"/>
      <w:pPr>
        <w:ind w:left="3924" w:hanging="2160"/>
      </w:pPr>
      <w:rPr>
        <w:rFonts w:hint="default"/>
      </w:rPr>
    </w:lvl>
    <w:lvl w:ilvl="7">
      <w:start w:val="1"/>
      <w:numFmt w:val="decimal"/>
      <w:lvlText w:val="%1.%2.%3.%4.%5.%6.%7.%8"/>
      <w:lvlJc w:val="left"/>
      <w:pPr>
        <w:ind w:left="4066" w:hanging="2160"/>
      </w:pPr>
      <w:rPr>
        <w:rFonts w:hint="default"/>
      </w:rPr>
    </w:lvl>
    <w:lvl w:ilvl="8">
      <w:start w:val="1"/>
      <w:numFmt w:val="decimal"/>
      <w:lvlText w:val="%1.%2.%3.%4.%5.%6.%7.%8.%9"/>
      <w:lvlJc w:val="left"/>
      <w:pPr>
        <w:ind w:left="4568" w:hanging="2520"/>
      </w:pPr>
      <w:rPr>
        <w:rFonts w:hint="default"/>
      </w:rPr>
    </w:lvl>
  </w:abstractNum>
  <w:abstractNum w:abstractNumId="27" w15:restartNumberingAfterBreak="0">
    <w:nsid w:val="2553209F"/>
    <w:multiLevelType w:val="hybridMultilevel"/>
    <w:tmpl w:val="4978F3D8"/>
    <w:lvl w:ilvl="0" w:tplc="E2626052">
      <w:start w:val="1"/>
      <w:numFmt w:val="bullet"/>
      <w:lvlText w:val="-"/>
      <w:lvlJc w:val="left"/>
      <w:pPr>
        <w:ind w:left="858" w:hanging="348"/>
      </w:pPr>
      <w:rPr>
        <w:rFonts w:ascii="Arial" w:hAnsi="Arial" w:hint="default"/>
        <w:w w:val="76"/>
        <w:sz w:val="22"/>
        <w:szCs w:val="22"/>
      </w:rPr>
    </w:lvl>
    <w:lvl w:ilvl="1" w:tplc="16BA5D4A">
      <w:numFmt w:val="bullet"/>
      <w:lvlText w:val="•"/>
      <w:lvlJc w:val="left"/>
      <w:pPr>
        <w:ind w:left="1708" w:hanging="348"/>
      </w:pPr>
      <w:rPr>
        <w:rFonts w:hint="default"/>
      </w:rPr>
    </w:lvl>
    <w:lvl w:ilvl="2" w:tplc="63D42680">
      <w:numFmt w:val="bullet"/>
      <w:lvlText w:val="•"/>
      <w:lvlJc w:val="left"/>
      <w:pPr>
        <w:ind w:left="2557" w:hanging="348"/>
      </w:pPr>
      <w:rPr>
        <w:rFonts w:hint="default"/>
      </w:rPr>
    </w:lvl>
    <w:lvl w:ilvl="3" w:tplc="61F0D3B8">
      <w:numFmt w:val="bullet"/>
      <w:lvlText w:val="•"/>
      <w:lvlJc w:val="left"/>
      <w:pPr>
        <w:ind w:left="3405" w:hanging="348"/>
      </w:pPr>
      <w:rPr>
        <w:rFonts w:hint="default"/>
      </w:rPr>
    </w:lvl>
    <w:lvl w:ilvl="4" w:tplc="CAE2F3A6">
      <w:numFmt w:val="bullet"/>
      <w:lvlText w:val="•"/>
      <w:lvlJc w:val="left"/>
      <w:pPr>
        <w:ind w:left="4254" w:hanging="348"/>
      </w:pPr>
      <w:rPr>
        <w:rFonts w:hint="default"/>
      </w:rPr>
    </w:lvl>
    <w:lvl w:ilvl="5" w:tplc="E03AB954">
      <w:numFmt w:val="bullet"/>
      <w:lvlText w:val="•"/>
      <w:lvlJc w:val="left"/>
      <w:pPr>
        <w:ind w:left="5103" w:hanging="348"/>
      </w:pPr>
      <w:rPr>
        <w:rFonts w:hint="default"/>
      </w:rPr>
    </w:lvl>
    <w:lvl w:ilvl="6" w:tplc="74F65FBA">
      <w:numFmt w:val="bullet"/>
      <w:lvlText w:val="•"/>
      <w:lvlJc w:val="left"/>
      <w:pPr>
        <w:ind w:left="5951" w:hanging="348"/>
      </w:pPr>
      <w:rPr>
        <w:rFonts w:hint="default"/>
      </w:rPr>
    </w:lvl>
    <w:lvl w:ilvl="7" w:tplc="0130CAE4">
      <w:numFmt w:val="bullet"/>
      <w:lvlText w:val="•"/>
      <w:lvlJc w:val="left"/>
      <w:pPr>
        <w:ind w:left="6800" w:hanging="348"/>
      </w:pPr>
      <w:rPr>
        <w:rFonts w:hint="default"/>
      </w:rPr>
    </w:lvl>
    <w:lvl w:ilvl="8" w:tplc="17AC5F0C">
      <w:numFmt w:val="bullet"/>
      <w:lvlText w:val="•"/>
      <w:lvlJc w:val="left"/>
      <w:pPr>
        <w:ind w:left="7649" w:hanging="348"/>
      </w:pPr>
      <w:rPr>
        <w:rFonts w:hint="default"/>
      </w:rPr>
    </w:lvl>
  </w:abstractNum>
  <w:abstractNum w:abstractNumId="28" w15:restartNumberingAfterBreak="0">
    <w:nsid w:val="261E0351"/>
    <w:multiLevelType w:val="hybridMultilevel"/>
    <w:tmpl w:val="D9F404BA"/>
    <w:lvl w:ilvl="0" w:tplc="C0EC934C">
      <w:start w:val="1"/>
      <w:numFmt w:val="upperRoman"/>
      <w:lvlText w:val="%1."/>
      <w:lvlJc w:val="righ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0C5C9C"/>
    <w:multiLevelType w:val="hybridMultilevel"/>
    <w:tmpl w:val="D9F404BA"/>
    <w:lvl w:ilvl="0" w:tplc="C0EC934C">
      <w:start w:val="1"/>
      <w:numFmt w:val="upperRoman"/>
      <w:lvlText w:val="%1."/>
      <w:lvlJc w:val="righ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4F3F9E"/>
    <w:multiLevelType w:val="hybridMultilevel"/>
    <w:tmpl w:val="71F41548"/>
    <w:lvl w:ilvl="0" w:tplc="26701E52">
      <w:numFmt w:val="bullet"/>
      <w:lvlText w:val="-"/>
      <w:lvlJc w:val="left"/>
      <w:pPr>
        <w:ind w:left="498" w:hanging="360"/>
      </w:pPr>
      <w:rPr>
        <w:rFonts w:ascii="Palatino Linotype" w:eastAsia="Palatino Linotype" w:hAnsi="Palatino Linotype" w:cs="Palatino Linotype" w:hint="default"/>
      </w:rPr>
    </w:lvl>
    <w:lvl w:ilvl="1" w:tplc="04100003">
      <w:start w:val="1"/>
      <w:numFmt w:val="bullet"/>
      <w:lvlText w:val="o"/>
      <w:lvlJc w:val="left"/>
      <w:pPr>
        <w:ind w:left="1218" w:hanging="360"/>
      </w:pPr>
      <w:rPr>
        <w:rFonts w:ascii="Courier New" w:hAnsi="Courier New" w:cs="Courier New" w:hint="default"/>
      </w:rPr>
    </w:lvl>
    <w:lvl w:ilvl="2" w:tplc="04100005">
      <w:start w:val="1"/>
      <w:numFmt w:val="bullet"/>
      <w:lvlText w:val=""/>
      <w:lvlJc w:val="left"/>
      <w:pPr>
        <w:ind w:left="1938" w:hanging="360"/>
      </w:pPr>
      <w:rPr>
        <w:rFonts w:ascii="Wingdings" w:hAnsi="Wingdings" w:hint="default"/>
      </w:rPr>
    </w:lvl>
    <w:lvl w:ilvl="3" w:tplc="04100001" w:tentative="1">
      <w:start w:val="1"/>
      <w:numFmt w:val="bullet"/>
      <w:lvlText w:val=""/>
      <w:lvlJc w:val="left"/>
      <w:pPr>
        <w:ind w:left="2658" w:hanging="360"/>
      </w:pPr>
      <w:rPr>
        <w:rFonts w:ascii="Symbol" w:hAnsi="Symbol" w:hint="default"/>
      </w:rPr>
    </w:lvl>
    <w:lvl w:ilvl="4" w:tplc="04100003" w:tentative="1">
      <w:start w:val="1"/>
      <w:numFmt w:val="bullet"/>
      <w:lvlText w:val="o"/>
      <w:lvlJc w:val="left"/>
      <w:pPr>
        <w:ind w:left="3378" w:hanging="360"/>
      </w:pPr>
      <w:rPr>
        <w:rFonts w:ascii="Courier New" w:hAnsi="Courier New" w:cs="Courier New" w:hint="default"/>
      </w:rPr>
    </w:lvl>
    <w:lvl w:ilvl="5" w:tplc="04100005" w:tentative="1">
      <w:start w:val="1"/>
      <w:numFmt w:val="bullet"/>
      <w:lvlText w:val=""/>
      <w:lvlJc w:val="left"/>
      <w:pPr>
        <w:ind w:left="4098" w:hanging="360"/>
      </w:pPr>
      <w:rPr>
        <w:rFonts w:ascii="Wingdings" w:hAnsi="Wingdings" w:hint="default"/>
      </w:rPr>
    </w:lvl>
    <w:lvl w:ilvl="6" w:tplc="04100001" w:tentative="1">
      <w:start w:val="1"/>
      <w:numFmt w:val="bullet"/>
      <w:lvlText w:val=""/>
      <w:lvlJc w:val="left"/>
      <w:pPr>
        <w:ind w:left="4818" w:hanging="360"/>
      </w:pPr>
      <w:rPr>
        <w:rFonts w:ascii="Symbol" w:hAnsi="Symbol" w:hint="default"/>
      </w:rPr>
    </w:lvl>
    <w:lvl w:ilvl="7" w:tplc="04100003" w:tentative="1">
      <w:start w:val="1"/>
      <w:numFmt w:val="bullet"/>
      <w:lvlText w:val="o"/>
      <w:lvlJc w:val="left"/>
      <w:pPr>
        <w:ind w:left="5538" w:hanging="360"/>
      </w:pPr>
      <w:rPr>
        <w:rFonts w:ascii="Courier New" w:hAnsi="Courier New" w:cs="Courier New" w:hint="default"/>
      </w:rPr>
    </w:lvl>
    <w:lvl w:ilvl="8" w:tplc="04100005" w:tentative="1">
      <w:start w:val="1"/>
      <w:numFmt w:val="bullet"/>
      <w:lvlText w:val=""/>
      <w:lvlJc w:val="left"/>
      <w:pPr>
        <w:ind w:left="6258" w:hanging="360"/>
      </w:pPr>
      <w:rPr>
        <w:rFonts w:ascii="Wingdings" w:hAnsi="Wingdings" w:hint="default"/>
      </w:rPr>
    </w:lvl>
  </w:abstractNum>
  <w:abstractNum w:abstractNumId="31" w15:restartNumberingAfterBreak="0">
    <w:nsid w:val="303D4A02"/>
    <w:multiLevelType w:val="hybridMultilevel"/>
    <w:tmpl w:val="E328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E929E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6E398F"/>
    <w:multiLevelType w:val="hybridMultilevel"/>
    <w:tmpl w:val="8AECF3F8"/>
    <w:lvl w:ilvl="0" w:tplc="10EC820A">
      <w:start w:val="1"/>
      <w:numFmt w:val="lowerLetter"/>
      <w:lvlText w:val="%1)"/>
      <w:lvlJc w:val="left"/>
      <w:pPr>
        <w:ind w:left="2186" w:hanging="360"/>
      </w:pPr>
      <w:rPr>
        <w:rFonts w:ascii="Calibri" w:eastAsia="Palatino Linotype" w:hAnsi="Calibri" w:cs="Palatino Linotype" w:hint="default"/>
        <w:w w:val="100"/>
        <w:sz w:val="22"/>
        <w:szCs w:val="22"/>
      </w:rPr>
    </w:lvl>
    <w:lvl w:ilvl="1" w:tplc="6F0EF74E">
      <w:numFmt w:val="bullet"/>
      <w:lvlText w:val="•"/>
      <w:lvlJc w:val="left"/>
      <w:pPr>
        <w:ind w:left="2994" w:hanging="360"/>
      </w:pPr>
      <w:rPr>
        <w:rFonts w:hint="default"/>
      </w:rPr>
    </w:lvl>
    <w:lvl w:ilvl="2" w:tplc="ECC4CA12">
      <w:numFmt w:val="bullet"/>
      <w:lvlText w:val="•"/>
      <w:lvlJc w:val="left"/>
      <w:pPr>
        <w:ind w:left="3809" w:hanging="360"/>
      </w:pPr>
      <w:rPr>
        <w:rFonts w:hint="default"/>
      </w:rPr>
    </w:lvl>
    <w:lvl w:ilvl="3" w:tplc="B22CB92E">
      <w:numFmt w:val="bullet"/>
      <w:lvlText w:val="•"/>
      <w:lvlJc w:val="left"/>
      <w:pPr>
        <w:ind w:left="4623" w:hanging="360"/>
      </w:pPr>
      <w:rPr>
        <w:rFonts w:hint="default"/>
      </w:rPr>
    </w:lvl>
    <w:lvl w:ilvl="4" w:tplc="8A00C640">
      <w:numFmt w:val="bullet"/>
      <w:lvlText w:val="•"/>
      <w:lvlJc w:val="left"/>
      <w:pPr>
        <w:ind w:left="5438" w:hanging="360"/>
      </w:pPr>
      <w:rPr>
        <w:rFonts w:hint="default"/>
      </w:rPr>
    </w:lvl>
    <w:lvl w:ilvl="5" w:tplc="1540A0CA">
      <w:numFmt w:val="bullet"/>
      <w:lvlText w:val="•"/>
      <w:lvlJc w:val="left"/>
      <w:pPr>
        <w:ind w:left="6253" w:hanging="360"/>
      </w:pPr>
      <w:rPr>
        <w:rFonts w:hint="default"/>
      </w:rPr>
    </w:lvl>
    <w:lvl w:ilvl="6" w:tplc="0ABAEE1A">
      <w:numFmt w:val="bullet"/>
      <w:lvlText w:val="•"/>
      <w:lvlJc w:val="left"/>
      <w:pPr>
        <w:ind w:left="7067" w:hanging="360"/>
      </w:pPr>
      <w:rPr>
        <w:rFonts w:hint="default"/>
      </w:rPr>
    </w:lvl>
    <w:lvl w:ilvl="7" w:tplc="1346EBDC">
      <w:numFmt w:val="bullet"/>
      <w:lvlText w:val="•"/>
      <w:lvlJc w:val="left"/>
      <w:pPr>
        <w:ind w:left="7882" w:hanging="360"/>
      </w:pPr>
      <w:rPr>
        <w:rFonts w:hint="default"/>
      </w:rPr>
    </w:lvl>
    <w:lvl w:ilvl="8" w:tplc="E3D02928">
      <w:numFmt w:val="bullet"/>
      <w:lvlText w:val="•"/>
      <w:lvlJc w:val="left"/>
      <w:pPr>
        <w:ind w:left="8697" w:hanging="360"/>
      </w:pPr>
      <w:rPr>
        <w:rFonts w:hint="default"/>
      </w:rPr>
    </w:lvl>
  </w:abstractNum>
  <w:abstractNum w:abstractNumId="34" w15:restartNumberingAfterBreak="0">
    <w:nsid w:val="37D06184"/>
    <w:multiLevelType w:val="hybridMultilevel"/>
    <w:tmpl w:val="B61E0CB4"/>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5" w15:restartNumberingAfterBreak="0">
    <w:nsid w:val="3C5C455E"/>
    <w:multiLevelType w:val="hybridMultilevel"/>
    <w:tmpl w:val="EBDCD4DC"/>
    <w:lvl w:ilvl="0" w:tplc="135C0440">
      <w:start w:val="1"/>
      <w:numFmt w:val="bullet"/>
      <w:lvlText w:val=""/>
      <w:lvlJc w:val="left"/>
      <w:pPr>
        <w:ind w:left="935"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E8E1277"/>
    <w:multiLevelType w:val="hybridMultilevel"/>
    <w:tmpl w:val="975E64EA"/>
    <w:lvl w:ilvl="0" w:tplc="C74C4B56">
      <w:start w:val="1"/>
      <w:numFmt w:val="lowerLetter"/>
      <w:lvlText w:val="%1)"/>
      <w:lvlJc w:val="left"/>
      <w:pPr>
        <w:ind w:left="578" w:hanging="360"/>
      </w:pPr>
      <w:rPr>
        <w:rFonts w:ascii="Calibri" w:eastAsia="Palatino Linotype" w:hAnsi="Calibri" w:cs="Palatino Linotype" w:hint="default"/>
        <w:b w:val="0"/>
        <w:i w:val="0"/>
        <w:caps w:val="0"/>
        <w:strike w:val="0"/>
        <w:dstrike w:val="0"/>
        <w:vanish w:val="0"/>
        <w:spacing w:val="0"/>
        <w:w w:val="100"/>
        <w:position w:val="0"/>
        <w:sz w:val="22"/>
        <w:szCs w:val="22"/>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06A51A5"/>
    <w:multiLevelType w:val="hybridMultilevel"/>
    <w:tmpl w:val="E5A20BC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EF0E6E"/>
    <w:multiLevelType w:val="hybridMultilevel"/>
    <w:tmpl w:val="A37E95F8"/>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45731253"/>
    <w:multiLevelType w:val="hybridMultilevel"/>
    <w:tmpl w:val="7A4AE8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8237CD"/>
    <w:multiLevelType w:val="hybridMultilevel"/>
    <w:tmpl w:val="D254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41" w15:restartNumberingAfterBreak="0">
    <w:nsid w:val="4CFB7880"/>
    <w:multiLevelType w:val="hybridMultilevel"/>
    <w:tmpl w:val="4D506434"/>
    <w:lvl w:ilvl="0" w:tplc="0409000F">
      <w:start w:val="1"/>
      <w:numFmt w:val="decimal"/>
      <w:lvlText w:val="%1."/>
      <w:lvlJc w:val="left"/>
      <w:pPr>
        <w:ind w:left="1290" w:hanging="360"/>
      </w:pPr>
    </w:lvl>
    <w:lvl w:ilvl="1" w:tplc="135C0440">
      <w:start w:val="1"/>
      <w:numFmt w:val="bullet"/>
      <w:lvlText w:val=""/>
      <w:lvlJc w:val="left"/>
      <w:pPr>
        <w:ind w:left="2010" w:hanging="360"/>
      </w:pPr>
      <w:rPr>
        <w:rFonts w:ascii="Symbol" w:hAnsi="Symbol" w:hint="default"/>
      </w:rPr>
    </w:lvl>
    <w:lvl w:ilvl="2" w:tplc="66FC61C4">
      <w:start w:val="1"/>
      <w:numFmt w:val="lowerLetter"/>
      <w:lvlText w:val="%3)"/>
      <w:lvlJc w:val="left"/>
      <w:pPr>
        <w:ind w:left="2910" w:hanging="360"/>
      </w:pPr>
      <w:rPr>
        <w:rFonts w:hint="default"/>
      </w:r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2" w15:restartNumberingAfterBreak="0">
    <w:nsid w:val="4D335C8D"/>
    <w:multiLevelType w:val="hybridMultilevel"/>
    <w:tmpl w:val="BD3A14AC"/>
    <w:lvl w:ilvl="0" w:tplc="E482EF7C">
      <w:start w:val="14"/>
      <w:numFmt w:val="bullet"/>
      <w:lvlText w:val="-"/>
      <w:lvlJc w:val="left"/>
      <w:pPr>
        <w:ind w:left="938" w:hanging="360"/>
      </w:pPr>
      <w:rPr>
        <w:rFonts w:ascii="Calibri" w:eastAsia="Palatino Linotype" w:hAnsi="Calibri" w:cs="Calibri" w:hint="default"/>
        <w:b/>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43" w15:restartNumberingAfterBreak="0">
    <w:nsid w:val="50075AB9"/>
    <w:multiLevelType w:val="multilevel"/>
    <w:tmpl w:val="4EFA3BD6"/>
    <w:lvl w:ilvl="0">
      <w:start w:val="6"/>
      <w:numFmt w:val="decimal"/>
      <w:lvlText w:val="%1"/>
      <w:lvlJc w:val="left"/>
      <w:pPr>
        <w:ind w:left="456" w:hanging="456"/>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644" w:hanging="36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44" w15:restartNumberingAfterBreak="0">
    <w:nsid w:val="513D622E"/>
    <w:multiLevelType w:val="hybridMultilevel"/>
    <w:tmpl w:val="82E88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52004F3"/>
    <w:multiLevelType w:val="multilevel"/>
    <w:tmpl w:val="0C50B18A"/>
    <w:lvl w:ilvl="0">
      <w:start w:val="5"/>
      <w:numFmt w:val="decimal"/>
      <w:lvlText w:val="%1"/>
      <w:lvlJc w:val="left"/>
      <w:pPr>
        <w:ind w:left="456" w:hanging="456"/>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6" w15:restartNumberingAfterBreak="0">
    <w:nsid w:val="5687304A"/>
    <w:multiLevelType w:val="hybridMultilevel"/>
    <w:tmpl w:val="7C5EB6CE"/>
    <w:lvl w:ilvl="0" w:tplc="04090001">
      <w:start w:val="1"/>
      <w:numFmt w:val="bullet"/>
      <w:lvlText w:val=""/>
      <w:lvlJc w:val="left"/>
      <w:pPr>
        <w:ind w:left="938" w:hanging="360"/>
      </w:pPr>
      <w:rPr>
        <w:rFonts w:ascii="Symbol" w:hAnsi="Symbol" w:hint="default"/>
      </w:rPr>
    </w:lvl>
    <w:lvl w:ilvl="1" w:tplc="04090003">
      <w:start w:val="1"/>
      <w:numFmt w:val="bullet"/>
      <w:lvlText w:val="o"/>
      <w:lvlJc w:val="left"/>
      <w:pPr>
        <w:ind w:left="1658" w:hanging="360"/>
      </w:pPr>
      <w:rPr>
        <w:rFonts w:ascii="Courier New" w:hAnsi="Courier New" w:hint="default"/>
      </w:rPr>
    </w:lvl>
    <w:lvl w:ilvl="2" w:tplc="04090005">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47" w15:restartNumberingAfterBreak="0">
    <w:nsid w:val="57163448"/>
    <w:multiLevelType w:val="hybridMultilevel"/>
    <w:tmpl w:val="BB38097E"/>
    <w:lvl w:ilvl="0" w:tplc="26701E52">
      <w:numFmt w:val="bullet"/>
      <w:lvlText w:val="-"/>
      <w:lvlJc w:val="left"/>
      <w:pPr>
        <w:ind w:left="498" w:hanging="360"/>
      </w:pPr>
      <w:rPr>
        <w:rFonts w:ascii="Palatino Linotype" w:eastAsia="Palatino Linotype" w:hAnsi="Palatino Linotype" w:cs="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B807447"/>
    <w:multiLevelType w:val="hybridMultilevel"/>
    <w:tmpl w:val="DB4EEBE6"/>
    <w:lvl w:ilvl="0" w:tplc="69D6B98E">
      <w:start w:val="1"/>
      <w:numFmt w:val="lowerLetter"/>
      <w:lvlText w:val="%1)"/>
      <w:lvlJc w:val="left"/>
      <w:pPr>
        <w:ind w:left="502"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FD3D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D526ABF"/>
    <w:multiLevelType w:val="hybridMultilevel"/>
    <w:tmpl w:val="C5A6F752"/>
    <w:lvl w:ilvl="0" w:tplc="D916A6DC">
      <w:start w:val="1"/>
      <w:numFmt w:val="lowerRoman"/>
      <w:lvlText w:val="%1."/>
      <w:lvlJc w:val="left"/>
      <w:pPr>
        <w:ind w:left="3053" w:hanging="360"/>
      </w:pPr>
      <w:rPr>
        <w:rFonts w:ascii="Calibri" w:hAnsi="Calibri" w:cs="Times New Roman" w:hint="default"/>
        <w:b w:val="0"/>
        <w:i w:val="0"/>
        <w:caps w:val="0"/>
        <w:strike w:val="0"/>
        <w:dstrike w:val="0"/>
        <w:vanish w:val="0"/>
        <w:webHidden w:val="0"/>
        <w:color w:val="auto"/>
        <w:w w:val="99"/>
        <w:sz w:val="24"/>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3773" w:hanging="360"/>
      </w:pPr>
    </w:lvl>
    <w:lvl w:ilvl="2" w:tplc="0410001B">
      <w:start w:val="1"/>
      <w:numFmt w:val="lowerRoman"/>
      <w:lvlText w:val="%3."/>
      <w:lvlJc w:val="right"/>
      <w:pPr>
        <w:ind w:left="4493" w:hanging="180"/>
      </w:pPr>
    </w:lvl>
    <w:lvl w:ilvl="3" w:tplc="0410000F">
      <w:start w:val="1"/>
      <w:numFmt w:val="decimal"/>
      <w:lvlText w:val="%4."/>
      <w:lvlJc w:val="left"/>
      <w:pPr>
        <w:ind w:left="5213" w:hanging="360"/>
      </w:pPr>
    </w:lvl>
    <w:lvl w:ilvl="4" w:tplc="04100019">
      <w:start w:val="1"/>
      <w:numFmt w:val="lowerLetter"/>
      <w:lvlText w:val="%5."/>
      <w:lvlJc w:val="left"/>
      <w:pPr>
        <w:ind w:left="5933" w:hanging="360"/>
      </w:pPr>
    </w:lvl>
    <w:lvl w:ilvl="5" w:tplc="0410001B">
      <w:start w:val="1"/>
      <w:numFmt w:val="lowerRoman"/>
      <w:lvlText w:val="%6."/>
      <w:lvlJc w:val="right"/>
      <w:pPr>
        <w:ind w:left="6653" w:hanging="180"/>
      </w:pPr>
    </w:lvl>
    <w:lvl w:ilvl="6" w:tplc="0410000F">
      <w:start w:val="1"/>
      <w:numFmt w:val="decimal"/>
      <w:lvlText w:val="%7."/>
      <w:lvlJc w:val="left"/>
      <w:pPr>
        <w:ind w:left="7373" w:hanging="360"/>
      </w:pPr>
    </w:lvl>
    <w:lvl w:ilvl="7" w:tplc="04100019">
      <w:start w:val="1"/>
      <w:numFmt w:val="lowerLetter"/>
      <w:lvlText w:val="%8."/>
      <w:lvlJc w:val="left"/>
      <w:pPr>
        <w:ind w:left="8093" w:hanging="360"/>
      </w:pPr>
    </w:lvl>
    <w:lvl w:ilvl="8" w:tplc="0410001B">
      <w:start w:val="1"/>
      <w:numFmt w:val="lowerRoman"/>
      <w:lvlText w:val="%9."/>
      <w:lvlJc w:val="right"/>
      <w:pPr>
        <w:ind w:left="8813" w:hanging="180"/>
      </w:pPr>
    </w:lvl>
  </w:abstractNum>
  <w:abstractNum w:abstractNumId="51" w15:restartNumberingAfterBreak="0">
    <w:nsid w:val="60C82631"/>
    <w:multiLevelType w:val="hybridMultilevel"/>
    <w:tmpl w:val="C15A4622"/>
    <w:lvl w:ilvl="0" w:tplc="E2626052">
      <w:start w:val="1"/>
      <w:numFmt w:val="bullet"/>
      <w:lvlText w:val="-"/>
      <w:lvlJc w:val="left"/>
      <w:pPr>
        <w:ind w:left="1218" w:hanging="360"/>
      </w:pPr>
      <w:rPr>
        <w:rFonts w:ascii="Arial" w:hAnsi="Arial" w:hint="default"/>
      </w:rPr>
    </w:lvl>
    <w:lvl w:ilvl="1" w:tplc="04100003" w:tentative="1">
      <w:start w:val="1"/>
      <w:numFmt w:val="bullet"/>
      <w:lvlText w:val="o"/>
      <w:lvlJc w:val="left"/>
      <w:pPr>
        <w:ind w:left="1938" w:hanging="360"/>
      </w:pPr>
      <w:rPr>
        <w:rFonts w:ascii="Courier New" w:hAnsi="Courier New" w:cs="Courier New" w:hint="default"/>
      </w:rPr>
    </w:lvl>
    <w:lvl w:ilvl="2" w:tplc="04100005" w:tentative="1">
      <w:start w:val="1"/>
      <w:numFmt w:val="bullet"/>
      <w:lvlText w:val=""/>
      <w:lvlJc w:val="left"/>
      <w:pPr>
        <w:ind w:left="2658" w:hanging="360"/>
      </w:pPr>
      <w:rPr>
        <w:rFonts w:ascii="Wingdings" w:hAnsi="Wingdings" w:hint="default"/>
      </w:rPr>
    </w:lvl>
    <w:lvl w:ilvl="3" w:tplc="04100001" w:tentative="1">
      <w:start w:val="1"/>
      <w:numFmt w:val="bullet"/>
      <w:lvlText w:val=""/>
      <w:lvlJc w:val="left"/>
      <w:pPr>
        <w:ind w:left="3378" w:hanging="360"/>
      </w:pPr>
      <w:rPr>
        <w:rFonts w:ascii="Symbol" w:hAnsi="Symbol" w:hint="default"/>
      </w:rPr>
    </w:lvl>
    <w:lvl w:ilvl="4" w:tplc="04100003" w:tentative="1">
      <w:start w:val="1"/>
      <w:numFmt w:val="bullet"/>
      <w:lvlText w:val="o"/>
      <w:lvlJc w:val="left"/>
      <w:pPr>
        <w:ind w:left="4098" w:hanging="360"/>
      </w:pPr>
      <w:rPr>
        <w:rFonts w:ascii="Courier New" w:hAnsi="Courier New" w:cs="Courier New" w:hint="default"/>
      </w:rPr>
    </w:lvl>
    <w:lvl w:ilvl="5" w:tplc="04100005" w:tentative="1">
      <w:start w:val="1"/>
      <w:numFmt w:val="bullet"/>
      <w:lvlText w:val=""/>
      <w:lvlJc w:val="left"/>
      <w:pPr>
        <w:ind w:left="4818" w:hanging="360"/>
      </w:pPr>
      <w:rPr>
        <w:rFonts w:ascii="Wingdings" w:hAnsi="Wingdings" w:hint="default"/>
      </w:rPr>
    </w:lvl>
    <w:lvl w:ilvl="6" w:tplc="04100001" w:tentative="1">
      <w:start w:val="1"/>
      <w:numFmt w:val="bullet"/>
      <w:lvlText w:val=""/>
      <w:lvlJc w:val="left"/>
      <w:pPr>
        <w:ind w:left="5538" w:hanging="360"/>
      </w:pPr>
      <w:rPr>
        <w:rFonts w:ascii="Symbol" w:hAnsi="Symbol" w:hint="default"/>
      </w:rPr>
    </w:lvl>
    <w:lvl w:ilvl="7" w:tplc="04100003" w:tentative="1">
      <w:start w:val="1"/>
      <w:numFmt w:val="bullet"/>
      <w:lvlText w:val="o"/>
      <w:lvlJc w:val="left"/>
      <w:pPr>
        <w:ind w:left="6258" w:hanging="360"/>
      </w:pPr>
      <w:rPr>
        <w:rFonts w:ascii="Courier New" w:hAnsi="Courier New" w:cs="Courier New" w:hint="default"/>
      </w:rPr>
    </w:lvl>
    <w:lvl w:ilvl="8" w:tplc="04100005" w:tentative="1">
      <w:start w:val="1"/>
      <w:numFmt w:val="bullet"/>
      <w:lvlText w:val=""/>
      <w:lvlJc w:val="left"/>
      <w:pPr>
        <w:ind w:left="6978" w:hanging="360"/>
      </w:pPr>
      <w:rPr>
        <w:rFonts w:ascii="Wingdings" w:hAnsi="Wingdings" w:hint="default"/>
      </w:rPr>
    </w:lvl>
  </w:abstractNum>
  <w:abstractNum w:abstractNumId="52" w15:restartNumberingAfterBreak="0">
    <w:nsid w:val="657D3918"/>
    <w:multiLevelType w:val="hybridMultilevel"/>
    <w:tmpl w:val="04D818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A3824DC"/>
    <w:multiLevelType w:val="hybridMultilevel"/>
    <w:tmpl w:val="129C4A7A"/>
    <w:lvl w:ilvl="0" w:tplc="E482EF7C">
      <w:start w:val="14"/>
      <w:numFmt w:val="bullet"/>
      <w:lvlText w:val="-"/>
      <w:lvlJc w:val="left"/>
      <w:pPr>
        <w:ind w:left="720" w:hanging="360"/>
      </w:pPr>
      <w:rPr>
        <w:rFonts w:ascii="Calibri" w:eastAsia="Palatino Linotype"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B3A6C24"/>
    <w:multiLevelType w:val="hybridMultilevel"/>
    <w:tmpl w:val="CC0ECDD6"/>
    <w:lvl w:ilvl="0" w:tplc="04090017">
      <w:start w:val="1"/>
      <w:numFmt w:val="lowerLetter"/>
      <w:lvlText w:val="%1)"/>
      <w:lvlJc w:val="left"/>
      <w:pPr>
        <w:ind w:left="938" w:hanging="360"/>
      </w:p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5" w15:restartNumberingAfterBreak="0">
    <w:nsid w:val="6CF55061"/>
    <w:multiLevelType w:val="hybridMultilevel"/>
    <w:tmpl w:val="D184641C"/>
    <w:lvl w:ilvl="0" w:tplc="135C04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C53925"/>
    <w:multiLevelType w:val="hybridMultilevel"/>
    <w:tmpl w:val="A12CA0CA"/>
    <w:lvl w:ilvl="0" w:tplc="501E1438">
      <w:start w:val="2"/>
      <w:numFmt w:val="bullet"/>
      <w:lvlText w:val=""/>
      <w:lvlJc w:val="left"/>
      <w:pPr>
        <w:ind w:left="720" w:hanging="360"/>
      </w:pPr>
      <w:rPr>
        <w:rFonts w:ascii="Wingdings" w:eastAsia="Calibri" w:hAnsi="Wingdings" w:cs="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B74EBA"/>
    <w:multiLevelType w:val="hybridMultilevel"/>
    <w:tmpl w:val="099C1638"/>
    <w:lvl w:ilvl="0" w:tplc="135C044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1CC003F"/>
    <w:multiLevelType w:val="hybridMultilevel"/>
    <w:tmpl w:val="3AF409F2"/>
    <w:lvl w:ilvl="0" w:tplc="135C04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3D6A39"/>
    <w:multiLevelType w:val="hybridMultilevel"/>
    <w:tmpl w:val="96EEAC16"/>
    <w:lvl w:ilvl="0" w:tplc="3758760C">
      <w:start w:val="1"/>
      <w:numFmt w:val="lowerLetter"/>
      <w:lvlText w:val="%1)"/>
      <w:lvlJc w:val="left"/>
      <w:pPr>
        <w:ind w:left="1353" w:hanging="360"/>
      </w:pPr>
      <w:rPr>
        <w:rFonts w:ascii="Calibri" w:eastAsia="Palatino Linotype" w:hAnsi="Calibri" w:cs="Palatino Linotype" w:hint="default"/>
        <w:w w:val="100"/>
        <w:sz w:val="22"/>
        <w:szCs w:val="22"/>
      </w:rPr>
    </w:lvl>
    <w:lvl w:ilvl="1" w:tplc="6FD0ED34">
      <w:start w:val="1"/>
      <w:numFmt w:val="decimal"/>
      <w:lvlText w:val="%2)"/>
      <w:lvlJc w:val="left"/>
      <w:pPr>
        <w:ind w:left="2073" w:hanging="360"/>
      </w:pPr>
      <w:rPr>
        <w:rFonts w:hint="default"/>
      </w:r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60" w15:restartNumberingAfterBreak="0">
    <w:nsid w:val="740E0E07"/>
    <w:multiLevelType w:val="hybridMultilevel"/>
    <w:tmpl w:val="C0D8C4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FF1137"/>
    <w:multiLevelType w:val="hybridMultilevel"/>
    <w:tmpl w:val="507CF374"/>
    <w:lvl w:ilvl="0" w:tplc="04090003">
      <w:start w:val="1"/>
      <w:numFmt w:val="bullet"/>
      <w:lvlText w:val="o"/>
      <w:lvlJc w:val="left"/>
      <w:pPr>
        <w:ind w:left="1348" w:hanging="360"/>
      </w:pPr>
      <w:rPr>
        <w:rFonts w:ascii="Courier New" w:hAnsi="Courier New" w:hint="default"/>
      </w:rPr>
    </w:lvl>
    <w:lvl w:ilvl="1" w:tplc="04090003" w:tentative="1">
      <w:start w:val="1"/>
      <w:numFmt w:val="bullet"/>
      <w:lvlText w:val="o"/>
      <w:lvlJc w:val="left"/>
      <w:pPr>
        <w:ind w:left="2068" w:hanging="360"/>
      </w:pPr>
      <w:rPr>
        <w:rFonts w:ascii="Courier New" w:hAnsi="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hint="default"/>
      </w:rPr>
    </w:lvl>
    <w:lvl w:ilvl="8" w:tplc="04090005" w:tentative="1">
      <w:start w:val="1"/>
      <w:numFmt w:val="bullet"/>
      <w:lvlText w:val=""/>
      <w:lvlJc w:val="left"/>
      <w:pPr>
        <w:ind w:left="7108" w:hanging="360"/>
      </w:pPr>
      <w:rPr>
        <w:rFonts w:ascii="Wingdings" w:hAnsi="Wingdings" w:hint="default"/>
      </w:rPr>
    </w:lvl>
  </w:abstractNum>
  <w:abstractNum w:abstractNumId="62" w15:restartNumberingAfterBreak="0">
    <w:nsid w:val="7C3B26C7"/>
    <w:multiLevelType w:val="hybridMultilevel"/>
    <w:tmpl w:val="962A6046"/>
    <w:lvl w:ilvl="0" w:tplc="04100017">
      <w:start w:val="1"/>
      <w:numFmt w:val="lowerLetter"/>
      <w:lvlText w:val="%1)"/>
      <w:lvlJc w:val="left"/>
      <w:pPr>
        <w:ind w:left="938" w:hanging="360"/>
      </w:pPr>
    </w:lvl>
    <w:lvl w:ilvl="1" w:tplc="04100019" w:tentative="1">
      <w:start w:val="1"/>
      <w:numFmt w:val="lowerLetter"/>
      <w:lvlText w:val="%2."/>
      <w:lvlJc w:val="left"/>
      <w:pPr>
        <w:ind w:left="1658" w:hanging="360"/>
      </w:pPr>
    </w:lvl>
    <w:lvl w:ilvl="2" w:tplc="0410001B" w:tentative="1">
      <w:start w:val="1"/>
      <w:numFmt w:val="lowerRoman"/>
      <w:lvlText w:val="%3."/>
      <w:lvlJc w:val="right"/>
      <w:pPr>
        <w:ind w:left="2378" w:hanging="180"/>
      </w:pPr>
    </w:lvl>
    <w:lvl w:ilvl="3" w:tplc="0410000F" w:tentative="1">
      <w:start w:val="1"/>
      <w:numFmt w:val="decimal"/>
      <w:lvlText w:val="%4."/>
      <w:lvlJc w:val="left"/>
      <w:pPr>
        <w:ind w:left="3098" w:hanging="360"/>
      </w:pPr>
    </w:lvl>
    <w:lvl w:ilvl="4" w:tplc="04100019" w:tentative="1">
      <w:start w:val="1"/>
      <w:numFmt w:val="lowerLetter"/>
      <w:lvlText w:val="%5."/>
      <w:lvlJc w:val="left"/>
      <w:pPr>
        <w:ind w:left="3818" w:hanging="360"/>
      </w:pPr>
    </w:lvl>
    <w:lvl w:ilvl="5" w:tplc="0410001B" w:tentative="1">
      <w:start w:val="1"/>
      <w:numFmt w:val="lowerRoman"/>
      <w:lvlText w:val="%6."/>
      <w:lvlJc w:val="right"/>
      <w:pPr>
        <w:ind w:left="4538" w:hanging="180"/>
      </w:pPr>
    </w:lvl>
    <w:lvl w:ilvl="6" w:tplc="0410000F" w:tentative="1">
      <w:start w:val="1"/>
      <w:numFmt w:val="decimal"/>
      <w:lvlText w:val="%7."/>
      <w:lvlJc w:val="left"/>
      <w:pPr>
        <w:ind w:left="5258" w:hanging="360"/>
      </w:pPr>
    </w:lvl>
    <w:lvl w:ilvl="7" w:tplc="04100019" w:tentative="1">
      <w:start w:val="1"/>
      <w:numFmt w:val="lowerLetter"/>
      <w:lvlText w:val="%8."/>
      <w:lvlJc w:val="left"/>
      <w:pPr>
        <w:ind w:left="5978" w:hanging="360"/>
      </w:pPr>
    </w:lvl>
    <w:lvl w:ilvl="8" w:tplc="0410001B" w:tentative="1">
      <w:start w:val="1"/>
      <w:numFmt w:val="lowerRoman"/>
      <w:lvlText w:val="%9."/>
      <w:lvlJc w:val="right"/>
      <w:pPr>
        <w:ind w:left="6698" w:hanging="180"/>
      </w:pPr>
    </w:lvl>
  </w:abstractNum>
  <w:abstractNum w:abstractNumId="63" w15:restartNumberingAfterBreak="0">
    <w:nsid w:val="7FE0142D"/>
    <w:multiLevelType w:val="multilevel"/>
    <w:tmpl w:val="56C4ED78"/>
    <w:lvl w:ilvl="0">
      <w:start w:val="6"/>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num w:numId="1">
    <w:abstractNumId w:val="33"/>
  </w:num>
  <w:num w:numId="2">
    <w:abstractNumId w:val="8"/>
  </w:num>
  <w:num w:numId="3">
    <w:abstractNumId w:val="27"/>
  </w:num>
  <w:num w:numId="4">
    <w:abstractNumId w:val="51"/>
  </w:num>
  <w:num w:numId="5">
    <w:abstractNumId w:val="30"/>
  </w:num>
  <w:num w:numId="6">
    <w:abstractNumId w:val="21"/>
  </w:num>
  <w:num w:numId="7">
    <w:abstractNumId w:val="17"/>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4"/>
  </w:num>
  <w:num w:numId="11">
    <w:abstractNumId w:val="63"/>
  </w:num>
  <w:num w:numId="12">
    <w:abstractNumId w:val="26"/>
  </w:num>
  <w:num w:numId="13">
    <w:abstractNumId w:val="7"/>
  </w:num>
  <w:num w:numId="14">
    <w:abstractNumId w:val="1"/>
  </w:num>
  <w:num w:numId="15">
    <w:abstractNumId w:val="59"/>
  </w:num>
  <w:num w:numId="16">
    <w:abstractNumId w:val="29"/>
  </w:num>
  <w:num w:numId="17">
    <w:abstractNumId w:val="25"/>
  </w:num>
  <w:num w:numId="18">
    <w:abstractNumId w:val="37"/>
  </w:num>
  <w:num w:numId="19">
    <w:abstractNumId w:val="60"/>
  </w:num>
  <w:num w:numId="20">
    <w:abstractNumId w:val="61"/>
  </w:num>
  <w:num w:numId="21">
    <w:abstractNumId w:val="3"/>
  </w:num>
  <w:num w:numId="22">
    <w:abstractNumId w:val="16"/>
  </w:num>
  <w:num w:numId="23">
    <w:abstractNumId w:val="10"/>
  </w:num>
  <w:num w:numId="24">
    <w:abstractNumId w:val="0"/>
  </w:num>
  <w:num w:numId="25">
    <w:abstractNumId w:val="56"/>
  </w:num>
  <w:num w:numId="26">
    <w:abstractNumId w:val="57"/>
  </w:num>
  <w:num w:numId="27">
    <w:abstractNumId w:val="41"/>
  </w:num>
  <w:num w:numId="28">
    <w:abstractNumId w:val="11"/>
  </w:num>
  <w:num w:numId="29">
    <w:abstractNumId w:val="39"/>
  </w:num>
  <w:num w:numId="30">
    <w:abstractNumId w:val="58"/>
  </w:num>
  <w:num w:numId="31">
    <w:abstractNumId w:val="12"/>
  </w:num>
  <w:num w:numId="32">
    <w:abstractNumId w:val="46"/>
  </w:num>
  <w:num w:numId="33">
    <w:abstractNumId w:val="54"/>
  </w:num>
  <w:num w:numId="34">
    <w:abstractNumId w:val="48"/>
  </w:num>
  <w:num w:numId="35">
    <w:abstractNumId w:val="36"/>
  </w:num>
  <w:num w:numId="36">
    <w:abstractNumId w:val="53"/>
  </w:num>
  <w:num w:numId="37">
    <w:abstractNumId w:val="42"/>
  </w:num>
  <w:num w:numId="38">
    <w:abstractNumId w:val="22"/>
  </w:num>
  <w:num w:numId="39">
    <w:abstractNumId w:val="35"/>
  </w:num>
  <w:num w:numId="40">
    <w:abstractNumId w:val="31"/>
  </w:num>
  <w:num w:numId="41">
    <w:abstractNumId w:val="55"/>
  </w:num>
  <w:num w:numId="42">
    <w:abstractNumId w:val="15"/>
  </w:num>
  <w:num w:numId="43">
    <w:abstractNumId w:val="9"/>
  </w:num>
  <w:num w:numId="44">
    <w:abstractNumId w:val="5"/>
  </w:num>
  <w:num w:numId="45">
    <w:abstractNumId w:val="43"/>
  </w:num>
  <w:num w:numId="46">
    <w:abstractNumId w:val="49"/>
  </w:num>
  <w:num w:numId="47">
    <w:abstractNumId w:val="32"/>
  </w:num>
  <w:num w:numId="48">
    <w:abstractNumId w:val="13"/>
  </w:num>
  <w:num w:numId="49">
    <w:abstractNumId w:val="34"/>
  </w:num>
  <w:num w:numId="50">
    <w:abstractNumId w:val="38"/>
  </w:num>
  <w:num w:numId="51">
    <w:abstractNumId w:val="47"/>
  </w:num>
  <w:num w:numId="52">
    <w:abstractNumId w:val="44"/>
  </w:num>
  <w:num w:numId="53">
    <w:abstractNumId w:val="20"/>
  </w:num>
  <w:num w:numId="54">
    <w:abstractNumId w:val="40"/>
  </w:num>
  <w:num w:numId="55">
    <w:abstractNumId w:val="28"/>
  </w:num>
  <w:num w:numId="56">
    <w:abstractNumId w:val="2"/>
  </w:num>
  <w:num w:numId="57">
    <w:abstractNumId w:val="62"/>
  </w:num>
  <w:num w:numId="58">
    <w:abstractNumId w:val="19"/>
  </w:num>
  <w:num w:numId="59">
    <w:abstractNumId w:val="23"/>
  </w:num>
  <w:num w:numId="60">
    <w:abstractNumId w:val="18"/>
  </w:num>
  <w:num w:numId="61">
    <w:abstractNumId w:val="52"/>
  </w:num>
  <w:num w:numId="62">
    <w:abstractNumId w:val="24"/>
  </w:num>
  <w:num w:numId="63">
    <w:abstractNumId w:val="14"/>
  </w:num>
  <w:num w:numId="64">
    <w:abstractNumId w:val="13"/>
    <w:lvlOverride w:ilvl="0">
      <w:startOverride w:val="6"/>
    </w:lvlOverride>
    <w:lvlOverride w:ilvl="1">
      <w:startOverride w:val="1"/>
    </w:lvlOverride>
  </w:num>
  <w:num w:numId="65">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C1"/>
    <w:rsid w:val="0000059D"/>
    <w:rsid w:val="0000068D"/>
    <w:rsid w:val="000016B3"/>
    <w:rsid w:val="0000198F"/>
    <w:rsid w:val="0000228C"/>
    <w:rsid w:val="000029EC"/>
    <w:rsid w:val="00002BCB"/>
    <w:rsid w:val="0000380C"/>
    <w:rsid w:val="00004CC4"/>
    <w:rsid w:val="00005051"/>
    <w:rsid w:val="00005739"/>
    <w:rsid w:val="0000585A"/>
    <w:rsid w:val="00005A40"/>
    <w:rsid w:val="00005B91"/>
    <w:rsid w:val="00005E92"/>
    <w:rsid w:val="00006AD3"/>
    <w:rsid w:val="00006F15"/>
    <w:rsid w:val="0000738B"/>
    <w:rsid w:val="000113EF"/>
    <w:rsid w:val="0001483D"/>
    <w:rsid w:val="00015541"/>
    <w:rsid w:val="00017B65"/>
    <w:rsid w:val="00020D0C"/>
    <w:rsid w:val="0002123F"/>
    <w:rsid w:val="00021682"/>
    <w:rsid w:val="00022BEF"/>
    <w:rsid w:val="00024156"/>
    <w:rsid w:val="000243AA"/>
    <w:rsid w:val="000252EB"/>
    <w:rsid w:val="00025AEB"/>
    <w:rsid w:val="00026435"/>
    <w:rsid w:val="000273A3"/>
    <w:rsid w:val="0002792E"/>
    <w:rsid w:val="00027C74"/>
    <w:rsid w:val="000309B6"/>
    <w:rsid w:val="00030DFF"/>
    <w:rsid w:val="00031EA9"/>
    <w:rsid w:val="00032DF0"/>
    <w:rsid w:val="00032EEF"/>
    <w:rsid w:val="00033205"/>
    <w:rsid w:val="00034D00"/>
    <w:rsid w:val="0003513F"/>
    <w:rsid w:val="00035594"/>
    <w:rsid w:val="0003578F"/>
    <w:rsid w:val="00036645"/>
    <w:rsid w:val="000367FC"/>
    <w:rsid w:val="000375DD"/>
    <w:rsid w:val="00037B7B"/>
    <w:rsid w:val="0004154B"/>
    <w:rsid w:val="000421EA"/>
    <w:rsid w:val="000427B5"/>
    <w:rsid w:val="000427BF"/>
    <w:rsid w:val="00043F44"/>
    <w:rsid w:val="000447B4"/>
    <w:rsid w:val="0004514E"/>
    <w:rsid w:val="00045A99"/>
    <w:rsid w:val="00046566"/>
    <w:rsid w:val="000465BB"/>
    <w:rsid w:val="0004793A"/>
    <w:rsid w:val="000479F5"/>
    <w:rsid w:val="000501A1"/>
    <w:rsid w:val="000501AB"/>
    <w:rsid w:val="0005027D"/>
    <w:rsid w:val="00050E0E"/>
    <w:rsid w:val="00051420"/>
    <w:rsid w:val="000516A3"/>
    <w:rsid w:val="000519DE"/>
    <w:rsid w:val="00052D6D"/>
    <w:rsid w:val="00053B1D"/>
    <w:rsid w:val="00053DD0"/>
    <w:rsid w:val="00054150"/>
    <w:rsid w:val="00054230"/>
    <w:rsid w:val="00054978"/>
    <w:rsid w:val="000549A4"/>
    <w:rsid w:val="00055E29"/>
    <w:rsid w:val="000565E3"/>
    <w:rsid w:val="00056626"/>
    <w:rsid w:val="00056C5B"/>
    <w:rsid w:val="0005711A"/>
    <w:rsid w:val="0006135A"/>
    <w:rsid w:val="0006193D"/>
    <w:rsid w:val="000629BE"/>
    <w:rsid w:val="00063EC7"/>
    <w:rsid w:val="00063F0A"/>
    <w:rsid w:val="00065794"/>
    <w:rsid w:val="00065D1E"/>
    <w:rsid w:val="0006745B"/>
    <w:rsid w:val="00067D61"/>
    <w:rsid w:val="000709C4"/>
    <w:rsid w:val="00072060"/>
    <w:rsid w:val="0007222D"/>
    <w:rsid w:val="00073570"/>
    <w:rsid w:val="00074B50"/>
    <w:rsid w:val="0007545C"/>
    <w:rsid w:val="00075B16"/>
    <w:rsid w:val="00076700"/>
    <w:rsid w:val="00077ABA"/>
    <w:rsid w:val="00080613"/>
    <w:rsid w:val="00080C23"/>
    <w:rsid w:val="000815FE"/>
    <w:rsid w:val="00081727"/>
    <w:rsid w:val="000832A2"/>
    <w:rsid w:val="00083B88"/>
    <w:rsid w:val="000842FF"/>
    <w:rsid w:val="00085AD8"/>
    <w:rsid w:val="00090166"/>
    <w:rsid w:val="000908C2"/>
    <w:rsid w:val="0009201E"/>
    <w:rsid w:val="000930FB"/>
    <w:rsid w:val="00093B07"/>
    <w:rsid w:val="000940AF"/>
    <w:rsid w:val="000946C0"/>
    <w:rsid w:val="00094ACC"/>
    <w:rsid w:val="00095797"/>
    <w:rsid w:val="00095A07"/>
    <w:rsid w:val="00095AA3"/>
    <w:rsid w:val="000978F1"/>
    <w:rsid w:val="00097BCB"/>
    <w:rsid w:val="00097DEF"/>
    <w:rsid w:val="000A3615"/>
    <w:rsid w:val="000A5AF6"/>
    <w:rsid w:val="000A614F"/>
    <w:rsid w:val="000A6287"/>
    <w:rsid w:val="000A65E3"/>
    <w:rsid w:val="000A77EF"/>
    <w:rsid w:val="000B029D"/>
    <w:rsid w:val="000B145E"/>
    <w:rsid w:val="000B1AC8"/>
    <w:rsid w:val="000B2170"/>
    <w:rsid w:val="000B3903"/>
    <w:rsid w:val="000B4C52"/>
    <w:rsid w:val="000B5FA4"/>
    <w:rsid w:val="000B7E23"/>
    <w:rsid w:val="000C0887"/>
    <w:rsid w:val="000C1400"/>
    <w:rsid w:val="000C1F92"/>
    <w:rsid w:val="000C3EA5"/>
    <w:rsid w:val="000C3EF7"/>
    <w:rsid w:val="000C5157"/>
    <w:rsid w:val="000C53C8"/>
    <w:rsid w:val="000C57D2"/>
    <w:rsid w:val="000C5BEE"/>
    <w:rsid w:val="000C755C"/>
    <w:rsid w:val="000D1344"/>
    <w:rsid w:val="000D2927"/>
    <w:rsid w:val="000D2DE3"/>
    <w:rsid w:val="000D4B9F"/>
    <w:rsid w:val="000D4F80"/>
    <w:rsid w:val="000D5677"/>
    <w:rsid w:val="000E0767"/>
    <w:rsid w:val="000E114D"/>
    <w:rsid w:val="000E1E04"/>
    <w:rsid w:val="000E2109"/>
    <w:rsid w:val="000E257C"/>
    <w:rsid w:val="000E2AC3"/>
    <w:rsid w:val="000E4383"/>
    <w:rsid w:val="000E44D4"/>
    <w:rsid w:val="000E4722"/>
    <w:rsid w:val="000E4BBB"/>
    <w:rsid w:val="000E4E91"/>
    <w:rsid w:val="000E6673"/>
    <w:rsid w:val="000E6F20"/>
    <w:rsid w:val="000E767E"/>
    <w:rsid w:val="000F0204"/>
    <w:rsid w:val="000F040E"/>
    <w:rsid w:val="000F0539"/>
    <w:rsid w:val="000F1569"/>
    <w:rsid w:val="000F39B1"/>
    <w:rsid w:val="000F3D1C"/>
    <w:rsid w:val="000F3DE1"/>
    <w:rsid w:val="000F437F"/>
    <w:rsid w:val="000F4BC0"/>
    <w:rsid w:val="000F53CE"/>
    <w:rsid w:val="000F64F4"/>
    <w:rsid w:val="000F6BC7"/>
    <w:rsid w:val="000F6E8D"/>
    <w:rsid w:val="001004F4"/>
    <w:rsid w:val="00100A4E"/>
    <w:rsid w:val="00100D30"/>
    <w:rsid w:val="001014EB"/>
    <w:rsid w:val="00102433"/>
    <w:rsid w:val="00102D52"/>
    <w:rsid w:val="001040B7"/>
    <w:rsid w:val="00106817"/>
    <w:rsid w:val="00106E5F"/>
    <w:rsid w:val="00107138"/>
    <w:rsid w:val="00107CD8"/>
    <w:rsid w:val="00107F74"/>
    <w:rsid w:val="0011022D"/>
    <w:rsid w:val="0011148A"/>
    <w:rsid w:val="00111B13"/>
    <w:rsid w:val="00112B72"/>
    <w:rsid w:val="00112F3B"/>
    <w:rsid w:val="0011366E"/>
    <w:rsid w:val="00115F6D"/>
    <w:rsid w:val="00116AAD"/>
    <w:rsid w:val="001175ED"/>
    <w:rsid w:val="001218B1"/>
    <w:rsid w:val="00122226"/>
    <w:rsid w:val="001222B4"/>
    <w:rsid w:val="0012278B"/>
    <w:rsid w:val="00122D80"/>
    <w:rsid w:val="001230C4"/>
    <w:rsid w:val="00123274"/>
    <w:rsid w:val="00123620"/>
    <w:rsid w:val="001237B4"/>
    <w:rsid w:val="00123F49"/>
    <w:rsid w:val="00124BAE"/>
    <w:rsid w:val="00125835"/>
    <w:rsid w:val="0013198F"/>
    <w:rsid w:val="00131A4C"/>
    <w:rsid w:val="001325F2"/>
    <w:rsid w:val="00133402"/>
    <w:rsid w:val="001335F8"/>
    <w:rsid w:val="00133E9B"/>
    <w:rsid w:val="001342F5"/>
    <w:rsid w:val="00134698"/>
    <w:rsid w:val="00135188"/>
    <w:rsid w:val="001365CE"/>
    <w:rsid w:val="0013687C"/>
    <w:rsid w:val="00136A3B"/>
    <w:rsid w:val="0014097D"/>
    <w:rsid w:val="00140986"/>
    <w:rsid w:val="001418D4"/>
    <w:rsid w:val="0014252E"/>
    <w:rsid w:val="001427C3"/>
    <w:rsid w:val="00142A9D"/>
    <w:rsid w:val="0014533C"/>
    <w:rsid w:val="00145C2F"/>
    <w:rsid w:val="0014733C"/>
    <w:rsid w:val="00147A27"/>
    <w:rsid w:val="0015166D"/>
    <w:rsid w:val="00151F6D"/>
    <w:rsid w:val="00153133"/>
    <w:rsid w:val="00153F92"/>
    <w:rsid w:val="001550B9"/>
    <w:rsid w:val="001558B0"/>
    <w:rsid w:val="00157088"/>
    <w:rsid w:val="00160707"/>
    <w:rsid w:val="00161B09"/>
    <w:rsid w:val="00161E70"/>
    <w:rsid w:val="00161F1C"/>
    <w:rsid w:val="00162827"/>
    <w:rsid w:val="00162918"/>
    <w:rsid w:val="00162B6A"/>
    <w:rsid w:val="0016352C"/>
    <w:rsid w:val="00163D6E"/>
    <w:rsid w:val="00166419"/>
    <w:rsid w:val="0016699F"/>
    <w:rsid w:val="00166CAC"/>
    <w:rsid w:val="001709E1"/>
    <w:rsid w:val="00170CCE"/>
    <w:rsid w:val="00170E9C"/>
    <w:rsid w:val="0017188D"/>
    <w:rsid w:val="00173788"/>
    <w:rsid w:val="0017404C"/>
    <w:rsid w:val="00174328"/>
    <w:rsid w:val="00174A3B"/>
    <w:rsid w:val="00174F63"/>
    <w:rsid w:val="0017628E"/>
    <w:rsid w:val="001767A6"/>
    <w:rsid w:val="00177139"/>
    <w:rsid w:val="0017736F"/>
    <w:rsid w:val="0018125E"/>
    <w:rsid w:val="00181AB8"/>
    <w:rsid w:val="00182EF3"/>
    <w:rsid w:val="001835C1"/>
    <w:rsid w:val="00184685"/>
    <w:rsid w:val="0018494E"/>
    <w:rsid w:val="00184963"/>
    <w:rsid w:val="00184A32"/>
    <w:rsid w:val="00184B4B"/>
    <w:rsid w:val="0018505E"/>
    <w:rsid w:val="00185670"/>
    <w:rsid w:val="001860B0"/>
    <w:rsid w:val="00186A48"/>
    <w:rsid w:val="0018739C"/>
    <w:rsid w:val="001873CE"/>
    <w:rsid w:val="00187BD9"/>
    <w:rsid w:val="00190960"/>
    <w:rsid w:val="00190BC8"/>
    <w:rsid w:val="001911DF"/>
    <w:rsid w:val="00191B03"/>
    <w:rsid w:val="00191C13"/>
    <w:rsid w:val="0019253F"/>
    <w:rsid w:val="00192BF3"/>
    <w:rsid w:val="00192C82"/>
    <w:rsid w:val="00193664"/>
    <w:rsid w:val="00193AAB"/>
    <w:rsid w:val="001947AB"/>
    <w:rsid w:val="00194A57"/>
    <w:rsid w:val="00195E41"/>
    <w:rsid w:val="00196428"/>
    <w:rsid w:val="00196687"/>
    <w:rsid w:val="00196E94"/>
    <w:rsid w:val="001978B3"/>
    <w:rsid w:val="001A0606"/>
    <w:rsid w:val="001A062C"/>
    <w:rsid w:val="001A10E2"/>
    <w:rsid w:val="001A186E"/>
    <w:rsid w:val="001A26A0"/>
    <w:rsid w:val="001A2803"/>
    <w:rsid w:val="001A2AF0"/>
    <w:rsid w:val="001A2C64"/>
    <w:rsid w:val="001A30DE"/>
    <w:rsid w:val="001A32AC"/>
    <w:rsid w:val="001A54A7"/>
    <w:rsid w:val="001A555D"/>
    <w:rsid w:val="001A5707"/>
    <w:rsid w:val="001A59B0"/>
    <w:rsid w:val="001A697E"/>
    <w:rsid w:val="001A6FA0"/>
    <w:rsid w:val="001A7D14"/>
    <w:rsid w:val="001B0B45"/>
    <w:rsid w:val="001B2E40"/>
    <w:rsid w:val="001B3079"/>
    <w:rsid w:val="001B3147"/>
    <w:rsid w:val="001B3772"/>
    <w:rsid w:val="001B3D88"/>
    <w:rsid w:val="001B4F2A"/>
    <w:rsid w:val="001B54AC"/>
    <w:rsid w:val="001B5509"/>
    <w:rsid w:val="001B5C92"/>
    <w:rsid w:val="001B6B90"/>
    <w:rsid w:val="001B711C"/>
    <w:rsid w:val="001C0732"/>
    <w:rsid w:val="001C1052"/>
    <w:rsid w:val="001C14F1"/>
    <w:rsid w:val="001C1AFE"/>
    <w:rsid w:val="001C3406"/>
    <w:rsid w:val="001C3E6A"/>
    <w:rsid w:val="001C3E96"/>
    <w:rsid w:val="001C4ED0"/>
    <w:rsid w:val="001C5340"/>
    <w:rsid w:val="001C55E1"/>
    <w:rsid w:val="001C6AB8"/>
    <w:rsid w:val="001C7D50"/>
    <w:rsid w:val="001D12D0"/>
    <w:rsid w:val="001D16DF"/>
    <w:rsid w:val="001D1E41"/>
    <w:rsid w:val="001D2DD5"/>
    <w:rsid w:val="001D4085"/>
    <w:rsid w:val="001D43AD"/>
    <w:rsid w:val="001D4966"/>
    <w:rsid w:val="001D58FD"/>
    <w:rsid w:val="001D5D75"/>
    <w:rsid w:val="001D7D6D"/>
    <w:rsid w:val="001D7F00"/>
    <w:rsid w:val="001E15E5"/>
    <w:rsid w:val="001E301A"/>
    <w:rsid w:val="001E3931"/>
    <w:rsid w:val="001E609F"/>
    <w:rsid w:val="001E611E"/>
    <w:rsid w:val="001E6B40"/>
    <w:rsid w:val="001E7CE9"/>
    <w:rsid w:val="001F0EE5"/>
    <w:rsid w:val="001F12C8"/>
    <w:rsid w:val="001F1360"/>
    <w:rsid w:val="001F14EB"/>
    <w:rsid w:val="001F1FF6"/>
    <w:rsid w:val="001F237D"/>
    <w:rsid w:val="001F24B3"/>
    <w:rsid w:val="001F2D19"/>
    <w:rsid w:val="001F49B8"/>
    <w:rsid w:val="001F4A93"/>
    <w:rsid w:val="001F5166"/>
    <w:rsid w:val="001F527E"/>
    <w:rsid w:val="001F66DE"/>
    <w:rsid w:val="001F6923"/>
    <w:rsid w:val="001F6C49"/>
    <w:rsid w:val="001F73B4"/>
    <w:rsid w:val="001F7441"/>
    <w:rsid w:val="00200399"/>
    <w:rsid w:val="00201ECE"/>
    <w:rsid w:val="002021F4"/>
    <w:rsid w:val="0020291B"/>
    <w:rsid w:val="00202945"/>
    <w:rsid w:val="00202BF8"/>
    <w:rsid w:val="00202D7A"/>
    <w:rsid w:val="00202FA4"/>
    <w:rsid w:val="0020301F"/>
    <w:rsid w:val="002035BF"/>
    <w:rsid w:val="002062B9"/>
    <w:rsid w:val="00206CF6"/>
    <w:rsid w:val="00206D3D"/>
    <w:rsid w:val="00207BBD"/>
    <w:rsid w:val="00207C9C"/>
    <w:rsid w:val="00210C41"/>
    <w:rsid w:val="0021312E"/>
    <w:rsid w:val="00213984"/>
    <w:rsid w:val="00213E23"/>
    <w:rsid w:val="00213FEB"/>
    <w:rsid w:val="00214717"/>
    <w:rsid w:val="00214AA5"/>
    <w:rsid w:val="00214CF2"/>
    <w:rsid w:val="002155DF"/>
    <w:rsid w:val="00215620"/>
    <w:rsid w:val="00216810"/>
    <w:rsid w:val="0022012F"/>
    <w:rsid w:val="00220357"/>
    <w:rsid w:val="00220934"/>
    <w:rsid w:val="00220DF2"/>
    <w:rsid w:val="00221244"/>
    <w:rsid w:val="00221527"/>
    <w:rsid w:val="002218ED"/>
    <w:rsid w:val="00223146"/>
    <w:rsid w:val="00223FD9"/>
    <w:rsid w:val="00224723"/>
    <w:rsid w:val="00225246"/>
    <w:rsid w:val="00225C18"/>
    <w:rsid w:val="0022639F"/>
    <w:rsid w:val="00226E8C"/>
    <w:rsid w:val="002301CB"/>
    <w:rsid w:val="002309C3"/>
    <w:rsid w:val="0023107A"/>
    <w:rsid w:val="002329BA"/>
    <w:rsid w:val="002329F8"/>
    <w:rsid w:val="00232DAB"/>
    <w:rsid w:val="00233AFC"/>
    <w:rsid w:val="002344A6"/>
    <w:rsid w:val="002348DC"/>
    <w:rsid w:val="002350DF"/>
    <w:rsid w:val="00235698"/>
    <w:rsid w:val="0023798A"/>
    <w:rsid w:val="002379E3"/>
    <w:rsid w:val="00237B35"/>
    <w:rsid w:val="00237D76"/>
    <w:rsid w:val="00237EE7"/>
    <w:rsid w:val="002400CE"/>
    <w:rsid w:val="00240134"/>
    <w:rsid w:val="00240EBD"/>
    <w:rsid w:val="00242181"/>
    <w:rsid w:val="00243104"/>
    <w:rsid w:val="0024432C"/>
    <w:rsid w:val="00244908"/>
    <w:rsid w:val="00245F78"/>
    <w:rsid w:val="002467C7"/>
    <w:rsid w:val="0024686A"/>
    <w:rsid w:val="002468F0"/>
    <w:rsid w:val="00247AD0"/>
    <w:rsid w:val="002500FC"/>
    <w:rsid w:val="00250614"/>
    <w:rsid w:val="002516DF"/>
    <w:rsid w:val="00252027"/>
    <w:rsid w:val="002525EF"/>
    <w:rsid w:val="002527B1"/>
    <w:rsid w:val="00254401"/>
    <w:rsid w:val="002550AA"/>
    <w:rsid w:val="002563DB"/>
    <w:rsid w:val="0025657B"/>
    <w:rsid w:val="0025725E"/>
    <w:rsid w:val="002577BB"/>
    <w:rsid w:val="00257D6A"/>
    <w:rsid w:val="0026144E"/>
    <w:rsid w:val="00261DD5"/>
    <w:rsid w:val="0026310A"/>
    <w:rsid w:val="002648E8"/>
    <w:rsid w:val="00264CFC"/>
    <w:rsid w:val="00267009"/>
    <w:rsid w:val="0027029A"/>
    <w:rsid w:val="0027048D"/>
    <w:rsid w:val="00270A4E"/>
    <w:rsid w:val="00270D46"/>
    <w:rsid w:val="00270ECD"/>
    <w:rsid w:val="00270ECE"/>
    <w:rsid w:val="002721E3"/>
    <w:rsid w:val="00272551"/>
    <w:rsid w:val="00272818"/>
    <w:rsid w:val="002746A3"/>
    <w:rsid w:val="0027531A"/>
    <w:rsid w:val="00275CB0"/>
    <w:rsid w:val="00275E25"/>
    <w:rsid w:val="00275FB1"/>
    <w:rsid w:val="002760CC"/>
    <w:rsid w:val="002760DB"/>
    <w:rsid w:val="002761B9"/>
    <w:rsid w:val="0027693C"/>
    <w:rsid w:val="00277F51"/>
    <w:rsid w:val="0028089E"/>
    <w:rsid w:val="00281DC0"/>
    <w:rsid w:val="00282A41"/>
    <w:rsid w:val="002833F5"/>
    <w:rsid w:val="00283FDB"/>
    <w:rsid w:val="0028470D"/>
    <w:rsid w:val="002858F0"/>
    <w:rsid w:val="00285D54"/>
    <w:rsid w:val="00286A55"/>
    <w:rsid w:val="002872BA"/>
    <w:rsid w:val="00287ECF"/>
    <w:rsid w:val="002904B5"/>
    <w:rsid w:val="0029088A"/>
    <w:rsid w:val="00292AB0"/>
    <w:rsid w:val="00292C43"/>
    <w:rsid w:val="00292D55"/>
    <w:rsid w:val="00292F6A"/>
    <w:rsid w:val="00293D88"/>
    <w:rsid w:val="002945E9"/>
    <w:rsid w:val="00294672"/>
    <w:rsid w:val="002949A3"/>
    <w:rsid w:val="00295EAC"/>
    <w:rsid w:val="00295ED3"/>
    <w:rsid w:val="002963BC"/>
    <w:rsid w:val="00296F2E"/>
    <w:rsid w:val="00297F51"/>
    <w:rsid w:val="002A1983"/>
    <w:rsid w:val="002A1E75"/>
    <w:rsid w:val="002A228B"/>
    <w:rsid w:val="002A2423"/>
    <w:rsid w:val="002A2995"/>
    <w:rsid w:val="002A3728"/>
    <w:rsid w:val="002A3841"/>
    <w:rsid w:val="002A6582"/>
    <w:rsid w:val="002B00E3"/>
    <w:rsid w:val="002B0AF5"/>
    <w:rsid w:val="002B18E0"/>
    <w:rsid w:val="002B24BD"/>
    <w:rsid w:val="002B256B"/>
    <w:rsid w:val="002B333B"/>
    <w:rsid w:val="002B4496"/>
    <w:rsid w:val="002B503D"/>
    <w:rsid w:val="002B504B"/>
    <w:rsid w:val="002B754F"/>
    <w:rsid w:val="002C0088"/>
    <w:rsid w:val="002C07C1"/>
    <w:rsid w:val="002C0C8B"/>
    <w:rsid w:val="002C0F7B"/>
    <w:rsid w:val="002C2818"/>
    <w:rsid w:val="002C39AC"/>
    <w:rsid w:val="002C49D8"/>
    <w:rsid w:val="002C51BC"/>
    <w:rsid w:val="002C59CD"/>
    <w:rsid w:val="002C5B0A"/>
    <w:rsid w:val="002C61B4"/>
    <w:rsid w:val="002C61F2"/>
    <w:rsid w:val="002C6353"/>
    <w:rsid w:val="002D176E"/>
    <w:rsid w:val="002D1FFD"/>
    <w:rsid w:val="002D221C"/>
    <w:rsid w:val="002D25DE"/>
    <w:rsid w:val="002D2B63"/>
    <w:rsid w:val="002D2D27"/>
    <w:rsid w:val="002D2E2D"/>
    <w:rsid w:val="002D4626"/>
    <w:rsid w:val="002D6822"/>
    <w:rsid w:val="002D6867"/>
    <w:rsid w:val="002D6DFE"/>
    <w:rsid w:val="002D7146"/>
    <w:rsid w:val="002D77FC"/>
    <w:rsid w:val="002D7910"/>
    <w:rsid w:val="002D791E"/>
    <w:rsid w:val="002E0019"/>
    <w:rsid w:val="002E1BD9"/>
    <w:rsid w:val="002E223B"/>
    <w:rsid w:val="002E39AD"/>
    <w:rsid w:val="002E4750"/>
    <w:rsid w:val="002E4D16"/>
    <w:rsid w:val="002E4DBD"/>
    <w:rsid w:val="002E60BD"/>
    <w:rsid w:val="002E634D"/>
    <w:rsid w:val="002E65B5"/>
    <w:rsid w:val="002E71F9"/>
    <w:rsid w:val="002E7A8F"/>
    <w:rsid w:val="002F0A9A"/>
    <w:rsid w:val="002F1036"/>
    <w:rsid w:val="002F139F"/>
    <w:rsid w:val="002F235E"/>
    <w:rsid w:val="002F2E7C"/>
    <w:rsid w:val="002F3F2C"/>
    <w:rsid w:val="002F46E1"/>
    <w:rsid w:val="002F4D75"/>
    <w:rsid w:val="002F4DE7"/>
    <w:rsid w:val="002F517C"/>
    <w:rsid w:val="002F6EFC"/>
    <w:rsid w:val="002F772D"/>
    <w:rsid w:val="002F7A37"/>
    <w:rsid w:val="002F7E81"/>
    <w:rsid w:val="00300CD8"/>
    <w:rsid w:val="0030111D"/>
    <w:rsid w:val="003015A8"/>
    <w:rsid w:val="00301EDB"/>
    <w:rsid w:val="00302647"/>
    <w:rsid w:val="00302AF2"/>
    <w:rsid w:val="00302FE5"/>
    <w:rsid w:val="00303444"/>
    <w:rsid w:val="00303CAC"/>
    <w:rsid w:val="00304582"/>
    <w:rsid w:val="003045B4"/>
    <w:rsid w:val="00306BE1"/>
    <w:rsid w:val="0030773E"/>
    <w:rsid w:val="003107B9"/>
    <w:rsid w:val="00310B93"/>
    <w:rsid w:val="00310E9F"/>
    <w:rsid w:val="00311765"/>
    <w:rsid w:val="003117BE"/>
    <w:rsid w:val="00311B93"/>
    <w:rsid w:val="0031221C"/>
    <w:rsid w:val="0031280E"/>
    <w:rsid w:val="00312E04"/>
    <w:rsid w:val="003137B9"/>
    <w:rsid w:val="003141F0"/>
    <w:rsid w:val="00315708"/>
    <w:rsid w:val="00315D17"/>
    <w:rsid w:val="00316004"/>
    <w:rsid w:val="003164BC"/>
    <w:rsid w:val="00316809"/>
    <w:rsid w:val="003175EC"/>
    <w:rsid w:val="003200C9"/>
    <w:rsid w:val="0032248C"/>
    <w:rsid w:val="00322714"/>
    <w:rsid w:val="003229FE"/>
    <w:rsid w:val="00323DB7"/>
    <w:rsid w:val="00324382"/>
    <w:rsid w:val="00324F2C"/>
    <w:rsid w:val="00326857"/>
    <w:rsid w:val="003270E0"/>
    <w:rsid w:val="003272B3"/>
    <w:rsid w:val="00327366"/>
    <w:rsid w:val="003273ED"/>
    <w:rsid w:val="00330E5D"/>
    <w:rsid w:val="00331114"/>
    <w:rsid w:val="00331584"/>
    <w:rsid w:val="00332D80"/>
    <w:rsid w:val="003331DD"/>
    <w:rsid w:val="0033408C"/>
    <w:rsid w:val="00334B9C"/>
    <w:rsid w:val="00334F09"/>
    <w:rsid w:val="00334FF0"/>
    <w:rsid w:val="00335564"/>
    <w:rsid w:val="00336805"/>
    <w:rsid w:val="00336DE7"/>
    <w:rsid w:val="0033739E"/>
    <w:rsid w:val="003373C4"/>
    <w:rsid w:val="003378B6"/>
    <w:rsid w:val="00337F06"/>
    <w:rsid w:val="00340ADB"/>
    <w:rsid w:val="00340BB6"/>
    <w:rsid w:val="003411E3"/>
    <w:rsid w:val="0034268B"/>
    <w:rsid w:val="003431E0"/>
    <w:rsid w:val="003459E0"/>
    <w:rsid w:val="00346728"/>
    <w:rsid w:val="003474F6"/>
    <w:rsid w:val="00350321"/>
    <w:rsid w:val="00350869"/>
    <w:rsid w:val="003508FB"/>
    <w:rsid w:val="00350FC3"/>
    <w:rsid w:val="0035190B"/>
    <w:rsid w:val="00351BBF"/>
    <w:rsid w:val="00351F68"/>
    <w:rsid w:val="003532BA"/>
    <w:rsid w:val="003545CC"/>
    <w:rsid w:val="00356018"/>
    <w:rsid w:val="00356F22"/>
    <w:rsid w:val="00357011"/>
    <w:rsid w:val="003603DB"/>
    <w:rsid w:val="00360D14"/>
    <w:rsid w:val="00360D2C"/>
    <w:rsid w:val="003617C6"/>
    <w:rsid w:val="00362894"/>
    <w:rsid w:val="00362F31"/>
    <w:rsid w:val="00363D43"/>
    <w:rsid w:val="00366E3D"/>
    <w:rsid w:val="00371973"/>
    <w:rsid w:val="00373BAB"/>
    <w:rsid w:val="003740F3"/>
    <w:rsid w:val="00374EAF"/>
    <w:rsid w:val="00375222"/>
    <w:rsid w:val="003755C0"/>
    <w:rsid w:val="003763D3"/>
    <w:rsid w:val="00377539"/>
    <w:rsid w:val="00377A9B"/>
    <w:rsid w:val="00380689"/>
    <w:rsid w:val="003809D7"/>
    <w:rsid w:val="00381E2A"/>
    <w:rsid w:val="00381E85"/>
    <w:rsid w:val="0038262C"/>
    <w:rsid w:val="00383E2F"/>
    <w:rsid w:val="00383FE6"/>
    <w:rsid w:val="00385B46"/>
    <w:rsid w:val="00386783"/>
    <w:rsid w:val="00386AC7"/>
    <w:rsid w:val="00387111"/>
    <w:rsid w:val="00390F20"/>
    <w:rsid w:val="003912F9"/>
    <w:rsid w:val="00393966"/>
    <w:rsid w:val="0039397B"/>
    <w:rsid w:val="0039448F"/>
    <w:rsid w:val="0039450C"/>
    <w:rsid w:val="003947D4"/>
    <w:rsid w:val="0039559B"/>
    <w:rsid w:val="0039681A"/>
    <w:rsid w:val="00397E1A"/>
    <w:rsid w:val="00397E8A"/>
    <w:rsid w:val="003A2146"/>
    <w:rsid w:val="003A3078"/>
    <w:rsid w:val="003A354F"/>
    <w:rsid w:val="003A490C"/>
    <w:rsid w:val="003B1167"/>
    <w:rsid w:val="003B1CA0"/>
    <w:rsid w:val="003B1CFA"/>
    <w:rsid w:val="003B2429"/>
    <w:rsid w:val="003B29F4"/>
    <w:rsid w:val="003B2D09"/>
    <w:rsid w:val="003B2EFF"/>
    <w:rsid w:val="003B321D"/>
    <w:rsid w:val="003B4BA5"/>
    <w:rsid w:val="003B563A"/>
    <w:rsid w:val="003B6C0A"/>
    <w:rsid w:val="003B6D4D"/>
    <w:rsid w:val="003B6DA6"/>
    <w:rsid w:val="003C0195"/>
    <w:rsid w:val="003C1B58"/>
    <w:rsid w:val="003C41DF"/>
    <w:rsid w:val="003C462F"/>
    <w:rsid w:val="003C4A19"/>
    <w:rsid w:val="003C4E33"/>
    <w:rsid w:val="003C5473"/>
    <w:rsid w:val="003C5554"/>
    <w:rsid w:val="003C5AE9"/>
    <w:rsid w:val="003C7ABF"/>
    <w:rsid w:val="003D0302"/>
    <w:rsid w:val="003D0A97"/>
    <w:rsid w:val="003D160D"/>
    <w:rsid w:val="003D24FB"/>
    <w:rsid w:val="003D25DB"/>
    <w:rsid w:val="003D2674"/>
    <w:rsid w:val="003D2A13"/>
    <w:rsid w:val="003D369F"/>
    <w:rsid w:val="003D3A00"/>
    <w:rsid w:val="003D3A2F"/>
    <w:rsid w:val="003D3A51"/>
    <w:rsid w:val="003D559B"/>
    <w:rsid w:val="003D5D20"/>
    <w:rsid w:val="003D6D61"/>
    <w:rsid w:val="003D7532"/>
    <w:rsid w:val="003D7D37"/>
    <w:rsid w:val="003E0092"/>
    <w:rsid w:val="003E0A9D"/>
    <w:rsid w:val="003E0B7B"/>
    <w:rsid w:val="003E136F"/>
    <w:rsid w:val="003E1ECC"/>
    <w:rsid w:val="003E23A5"/>
    <w:rsid w:val="003E393D"/>
    <w:rsid w:val="003E411E"/>
    <w:rsid w:val="003E43A8"/>
    <w:rsid w:val="003E4DAC"/>
    <w:rsid w:val="003E5F71"/>
    <w:rsid w:val="003E6100"/>
    <w:rsid w:val="003E656E"/>
    <w:rsid w:val="003E66D4"/>
    <w:rsid w:val="003F05E6"/>
    <w:rsid w:val="003F1127"/>
    <w:rsid w:val="003F1302"/>
    <w:rsid w:val="003F2454"/>
    <w:rsid w:val="003F2AEA"/>
    <w:rsid w:val="003F3DA8"/>
    <w:rsid w:val="003F49FB"/>
    <w:rsid w:val="003F64AE"/>
    <w:rsid w:val="003F6B32"/>
    <w:rsid w:val="0040103F"/>
    <w:rsid w:val="00401DA6"/>
    <w:rsid w:val="004038E9"/>
    <w:rsid w:val="00404E08"/>
    <w:rsid w:val="00406BE2"/>
    <w:rsid w:val="0041035D"/>
    <w:rsid w:val="0041050C"/>
    <w:rsid w:val="00410C25"/>
    <w:rsid w:val="004152D8"/>
    <w:rsid w:val="004157BB"/>
    <w:rsid w:val="00416117"/>
    <w:rsid w:val="00417243"/>
    <w:rsid w:val="0041765A"/>
    <w:rsid w:val="00417AF3"/>
    <w:rsid w:val="00417C17"/>
    <w:rsid w:val="00417F04"/>
    <w:rsid w:val="004205F8"/>
    <w:rsid w:val="00420A85"/>
    <w:rsid w:val="00420F3C"/>
    <w:rsid w:val="00421A06"/>
    <w:rsid w:val="0042201E"/>
    <w:rsid w:val="00422782"/>
    <w:rsid w:val="00423534"/>
    <w:rsid w:val="00423D6D"/>
    <w:rsid w:val="00425764"/>
    <w:rsid w:val="0043036F"/>
    <w:rsid w:val="00430FFF"/>
    <w:rsid w:val="00431ACC"/>
    <w:rsid w:val="00432F04"/>
    <w:rsid w:val="00433EA3"/>
    <w:rsid w:val="00434655"/>
    <w:rsid w:val="00435301"/>
    <w:rsid w:val="00435570"/>
    <w:rsid w:val="00435F2E"/>
    <w:rsid w:val="004373F9"/>
    <w:rsid w:val="004408EB"/>
    <w:rsid w:val="00441949"/>
    <w:rsid w:val="0044399E"/>
    <w:rsid w:val="00443EDE"/>
    <w:rsid w:val="00444190"/>
    <w:rsid w:val="00444E38"/>
    <w:rsid w:val="004452CD"/>
    <w:rsid w:val="00445954"/>
    <w:rsid w:val="00446D95"/>
    <w:rsid w:val="00447EB0"/>
    <w:rsid w:val="00450B46"/>
    <w:rsid w:val="00450B57"/>
    <w:rsid w:val="00451446"/>
    <w:rsid w:val="00452B96"/>
    <w:rsid w:val="00453750"/>
    <w:rsid w:val="0045461C"/>
    <w:rsid w:val="00455F78"/>
    <w:rsid w:val="004566F2"/>
    <w:rsid w:val="00457213"/>
    <w:rsid w:val="004600CF"/>
    <w:rsid w:val="00460244"/>
    <w:rsid w:val="00460F5A"/>
    <w:rsid w:val="0046126E"/>
    <w:rsid w:val="004612B0"/>
    <w:rsid w:val="00461E4B"/>
    <w:rsid w:val="00462569"/>
    <w:rsid w:val="00462966"/>
    <w:rsid w:val="004636E6"/>
    <w:rsid w:val="0046382B"/>
    <w:rsid w:val="004642FA"/>
    <w:rsid w:val="00464CCE"/>
    <w:rsid w:val="00464FEB"/>
    <w:rsid w:val="004657DB"/>
    <w:rsid w:val="00466149"/>
    <w:rsid w:val="00466B25"/>
    <w:rsid w:val="004670B1"/>
    <w:rsid w:val="00470E7E"/>
    <w:rsid w:val="00472A0D"/>
    <w:rsid w:val="004732DD"/>
    <w:rsid w:val="00473A5F"/>
    <w:rsid w:val="00473EAE"/>
    <w:rsid w:val="00474472"/>
    <w:rsid w:val="0047536C"/>
    <w:rsid w:val="004755BE"/>
    <w:rsid w:val="00475ACF"/>
    <w:rsid w:val="0047629B"/>
    <w:rsid w:val="004771D8"/>
    <w:rsid w:val="00477353"/>
    <w:rsid w:val="00477744"/>
    <w:rsid w:val="00477F5F"/>
    <w:rsid w:val="004809DA"/>
    <w:rsid w:val="00480CCC"/>
    <w:rsid w:val="00480FFB"/>
    <w:rsid w:val="00481680"/>
    <w:rsid w:val="004825A2"/>
    <w:rsid w:val="00482A96"/>
    <w:rsid w:val="00484E5E"/>
    <w:rsid w:val="00484E7B"/>
    <w:rsid w:val="004852DF"/>
    <w:rsid w:val="004908BD"/>
    <w:rsid w:val="004913FD"/>
    <w:rsid w:val="00492181"/>
    <w:rsid w:val="0049320A"/>
    <w:rsid w:val="00495A1C"/>
    <w:rsid w:val="00495B29"/>
    <w:rsid w:val="0049617E"/>
    <w:rsid w:val="0049799E"/>
    <w:rsid w:val="00497C7C"/>
    <w:rsid w:val="004A031E"/>
    <w:rsid w:val="004A0BFE"/>
    <w:rsid w:val="004A271F"/>
    <w:rsid w:val="004A2F67"/>
    <w:rsid w:val="004A2F8B"/>
    <w:rsid w:val="004A322C"/>
    <w:rsid w:val="004A3A04"/>
    <w:rsid w:val="004A3F7E"/>
    <w:rsid w:val="004A43D4"/>
    <w:rsid w:val="004A44E7"/>
    <w:rsid w:val="004A4EC1"/>
    <w:rsid w:val="004A5B6C"/>
    <w:rsid w:val="004A5E3C"/>
    <w:rsid w:val="004A746B"/>
    <w:rsid w:val="004B0444"/>
    <w:rsid w:val="004B0B7B"/>
    <w:rsid w:val="004B0BBA"/>
    <w:rsid w:val="004B3457"/>
    <w:rsid w:val="004B3810"/>
    <w:rsid w:val="004B3962"/>
    <w:rsid w:val="004B421C"/>
    <w:rsid w:val="004B5192"/>
    <w:rsid w:val="004B5A83"/>
    <w:rsid w:val="004B6126"/>
    <w:rsid w:val="004C11E8"/>
    <w:rsid w:val="004C13B7"/>
    <w:rsid w:val="004C1729"/>
    <w:rsid w:val="004C182F"/>
    <w:rsid w:val="004C2C3D"/>
    <w:rsid w:val="004C37F0"/>
    <w:rsid w:val="004C4817"/>
    <w:rsid w:val="004C55CD"/>
    <w:rsid w:val="004C5D92"/>
    <w:rsid w:val="004C6421"/>
    <w:rsid w:val="004C6514"/>
    <w:rsid w:val="004C664D"/>
    <w:rsid w:val="004C702F"/>
    <w:rsid w:val="004C71C0"/>
    <w:rsid w:val="004C7A70"/>
    <w:rsid w:val="004D04BB"/>
    <w:rsid w:val="004D0D44"/>
    <w:rsid w:val="004D11DD"/>
    <w:rsid w:val="004D1373"/>
    <w:rsid w:val="004D1D5D"/>
    <w:rsid w:val="004D1E3F"/>
    <w:rsid w:val="004D3161"/>
    <w:rsid w:val="004D40E9"/>
    <w:rsid w:val="004D63CE"/>
    <w:rsid w:val="004D6838"/>
    <w:rsid w:val="004E2840"/>
    <w:rsid w:val="004E2F58"/>
    <w:rsid w:val="004E3EEF"/>
    <w:rsid w:val="004E4ADC"/>
    <w:rsid w:val="004E5A47"/>
    <w:rsid w:val="004E61FF"/>
    <w:rsid w:val="004E720E"/>
    <w:rsid w:val="004E7C99"/>
    <w:rsid w:val="004F0279"/>
    <w:rsid w:val="004F04A9"/>
    <w:rsid w:val="004F1249"/>
    <w:rsid w:val="004F174C"/>
    <w:rsid w:val="004F1C5C"/>
    <w:rsid w:val="004F239C"/>
    <w:rsid w:val="004F28E9"/>
    <w:rsid w:val="004F2AC1"/>
    <w:rsid w:val="004F5A96"/>
    <w:rsid w:val="004F5EFD"/>
    <w:rsid w:val="004F7000"/>
    <w:rsid w:val="00504774"/>
    <w:rsid w:val="005048EE"/>
    <w:rsid w:val="00504F5A"/>
    <w:rsid w:val="00505703"/>
    <w:rsid w:val="005063C0"/>
    <w:rsid w:val="0050764D"/>
    <w:rsid w:val="00507867"/>
    <w:rsid w:val="00507CB9"/>
    <w:rsid w:val="005156FB"/>
    <w:rsid w:val="00515EAF"/>
    <w:rsid w:val="00517279"/>
    <w:rsid w:val="00517B53"/>
    <w:rsid w:val="00520097"/>
    <w:rsid w:val="00520262"/>
    <w:rsid w:val="00520F82"/>
    <w:rsid w:val="00521BC8"/>
    <w:rsid w:val="00522A00"/>
    <w:rsid w:val="00522B42"/>
    <w:rsid w:val="0052303F"/>
    <w:rsid w:val="00523905"/>
    <w:rsid w:val="005265AC"/>
    <w:rsid w:val="0052670C"/>
    <w:rsid w:val="005267C0"/>
    <w:rsid w:val="00526A3C"/>
    <w:rsid w:val="00526FF9"/>
    <w:rsid w:val="00527068"/>
    <w:rsid w:val="0052750E"/>
    <w:rsid w:val="00527F3B"/>
    <w:rsid w:val="0053045B"/>
    <w:rsid w:val="00532629"/>
    <w:rsid w:val="00533E83"/>
    <w:rsid w:val="005347DB"/>
    <w:rsid w:val="005354C5"/>
    <w:rsid w:val="00535631"/>
    <w:rsid w:val="00535E1B"/>
    <w:rsid w:val="0053621A"/>
    <w:rsid w:val="00536BD2"/>
    <w:rsid w:val="00536BDE"/>
    <w:rsid w:val="00536D72"/>
    <w:rsid w:val="00536E77"/>
    <w:rsid w:val="00537056"/>
    <w:rsid w:val="00537074"/>
    <w:rsid w:val="00540FC1"/>
    <w:rsid w:val="00541F6A"/>
    <w:rsid w:val="00542061"/>
    <w:rsid w:val="00542266"/>
    <w:rsid w:val="00542A98"/>
    <w:rsid w:val="005431A1"/>
    <w:rsid w:val="005436FA"/>
    <w:rsid w:val="005443D4"/>
    <w:rsid w:val="005447C4"/>
    <w:rsid w:val="00544A58"/>
    <w:rsid w:val="0054576C"/>
    <w:rsid w:val="00545A15"/>
    <w:rsid w:val="00545D7F"/>
    <w:rsid w:val="00546980"/>
    <w:rsid w:val="00546B14"/>
    <w:rsid w:val="005476EC"/>
    <w:rsid w:val="00547FD4"/>
    <w:rsid w:val="00550C81"/>
    <w:rsid w:val="00550DCF"/>
    <w:rsid w:val="00550E93"/>
    <w:rsid w:val="00552274"/>
    <w:rsid w:val="0055242F"/>
    <w:rsid w:val="0055281F"/>
    <w:rsid w:val="005537B1"/>
    <w:rsid w:val="00557FEE"/>
    <w:rsid w:val="005600C5"/>
    <w:rsid w:val="00560894"/>
    <w:rsid w:val="00560B73"/>
    <w:rsid w:val="0056193D"/>
    <w:rsid w:val="00562BBA"/>
    <w:rsid w:val="005644D9"/>
    <w:rsid w:val="005653B9"/>
    <w:rsid w:val="00565434"/>
    <w:rsid w:val="00565B3E"/>
    <w:rsid w:val="00565DD1"/>
    <w:rsid w:val="0056668D"/>
    <w:rsid w:val="00566B15"/>
    <w:rsid w:val="005700F6"/>
    <w:rsid w:val="0057210B"/>
    <w:rsid w:val="00572648"/>
    <w:rsid w:val="0057287C"/>
    <w:rsid w:val="00573FB0"/>
    <w:rsid w:val="00575B11"/>
    <w:rsid w:val="0057731C"/>
    <w:rsid w:val="005779E7"/>
    <w:rsid w:val="0058061F"/>
    <w:rsid w:val="00580A7C"/>
    <w:rsid w:val="0058169A"/>
    <w:rsid w:val="0058212B"/>
    <w:rsid w:val="00582712"/>
    <w:rsid w:val="005831A1"/>
    <w:rsid w:val="00583CA8"/>
    <w:rsid w:val="0058474B"/>
    <w:rsid w:val="00584FAC"/>
    <w:rsid w:val="00586AB4"/>
    <w:rsid w:val="005875F1"/>
    <w:rsid w:val="0058768E"/>
    <w:rsid w:val="00587E51"/>
    <w:rsid w:val="005901A0"/>
    <w:rsid w:val="0059036F"/>
    <w:rsid w:val="00590401"/>
    <w:rsid w:val="00590487"/>
    <w:rsid w:val="005920E3"/>
    <w:rsid w:val="00593154"/>
    <w:rsid w:val="0059389B"/>
    <w:rsid w:val="005942A9"/>
    <w:rsid w:val="0059495C"/>
    <w:rsid w:val="005959E0"/>
    <w:rsid w:val="00596ACE"/>
    <w:rsid w:val="00596EF9"/>
    <w:rsid w:val="00597552"/>
    <w:rsid w:val="00597674"/>
    <w:rsid w:val="005A0E58"/>
    <w:rsid w:val="005A1102"/>
    <w:rsid w:val="005A13D3"/>
    <w:rsid w:val="005A3CD9"/>
    <w:rsid w:val="005A54C1"/>
    <w:rsid w:val="005A5571"/>
    <w:rsid w:val="005A6603"/>
    <w:rsid w:val="005A6BB2"/>
    <w:rsid w:val="005A6EF5"/>
    <w:rsid w:val="005B0CD6"/>
    <w:rsid w:val="005B4DEA"/>
    <w:rsid w:val="005B5300"/>
    <w:rsid w:val="005B5C5D"/>
    <w:rsid w:val="005B60DA"/>
    <w:rsid w:val="005B6CD1"/>
    <w:rsid w:val="005B6F63"/>
    <w:rsid w:val="005B775A"/>
    <w:rsid w:val="005B7DC1"/>
    <w:rsid w:val="005B7FF7"/>
    <w:rsid w:val="005C09AB"/>
    <w:rsid w:val="005C0F62"/>
    <w:rsid w:val="005C1028"/>
    <w:rsid w:val="005C1BEC"/>
    <w:rsid w:val="005C1F20"/>
    <w:rsid w:val="005C3700"/>
    <w:rsid w:val="005C607F"/>
    <w:rsid w:val="005C6F14"/>
    <w:rsid w:val="005D1045"/>
    <w:rsid w:val="005D254A"/>
    <w:rsid w:val="005D353E"/>
    <w:rsid w:val="005D42C9"/>
    <w:rsid w:val="005D46CE"/>
    <w:rsid w:val="005D4EF1"/>
    <w:rsid w:val="005D767D"/>
    <w:rsid w:val="005D7F1B"/>
    <w:rsid w:val="005E0034"/>
    <w:rsid w:val="005E05DD"/>
    <w:rsid w:val="005E0B42"/>
    <w:rsid w:val="005E0BBD"/>
    <w:rsid w:val="005E1263"/>
    <w:rsid w:val="005E1E21"/>
    <w:rsid w:val="005E259A"/>
    <w:rsid w:val="005E3F70"/>
    <w:rsid w:val="005E44CC"/>
    <w:rsid w:val="005E49F5"/>
    <w:rsid w:val="005E548F"/>
    <w:rsid w:val="005E570C"/>
    <w:rsid w:val="005E5A32"/>
    <w:rsid w:val="005E6AE0"/>
    <w:rsid w:val="005E7B63"/>
    <w:rsid w:val="005F18EE"/>
    <w:rsid w:val="005F3062"/>
    <w:rsid w:val="005F36DB"/>
    <w:rsid w:val="005F3E5F"/>
    <w:rsid w:val="005F5169"/>
    <w:rsid w:val="005F5990"/>
    <w:rsid w:val="005F5A7E"/>
    <w:rsid w:val="005F5E1A"/>
    <w:rsid w:val="005F60A7"/>
    <w:rsid w:val="005F6EAD"/>
    <w:rsid w:val="005F6F99"/>
    <w:rsid w:val="005F7826"/>
    <w:rsid w:val="00600373"/>
    <w:rsid w:val="00600786"/>
    <w:rsid w:val="00601228"/>
    <w:rsid w:val="006012ED"/>
    <w:rsid w:val="00601982"/>
    <w:rsid w:val="00601CD4"/>
    <w:rsid w:val="006024A1"/>
    <w:rsid w:val="00602945"/>
    <w:rsid w:val="00602987"/>
    <w:rsid w:val="006034A1"/>
    <w:rsid w:val="0060715A"/>
    <w:rsid w:val="00607290"/>
    <w:rsid w:val="006077BA"/>
    <w:rsid w:val="006110F0"/>
    <w:rsid w:val="00612046"/>
    <w:rsid w:val="00612142"/>
    <w:rsid w:val="00613683"/>
    <w:rsid w:val="00614446"/>
    <w:rsid w:val="00615573"/>
    <w:rsid w:val="00615B10"/>
    <w:rsid w:val="00615DD4"/>
    <w:rsid w:val="00616135"/>
    <w:rsid w:val="00617244"/>
    <w:rsid w:val="00617995"/>
    <w:rsid w:val="00617E9C"/>
    <w:rsid w:val="00620757"/>
    <w:rsid w:val="0062151E"/>
    <w:rsid w:val="0062153B"/>
    <w:rsid w:val="006232C5"/>
    <w:rsid w:val="00623362"/>
    <w:rsid w:val="0062368A"/>
    <w:rsid w:val="006250A6"/>
    <w:rsid w:val="00626522"/>
    <w:rsid w:val="0063068B"/>
    <w:rsid w:val="00630765"/>
    <w:rsid w:val="00630858"/>
    <w:rsid w:val="00630BE6"/>
    <w:rsid w:val="00631523"/>
    <w:rsid w:val="00632C9D"/>
    <w:rsid w:val="0063358E"/>
    <w:rsid w:val="006338EF"/>
    <w:rsid w:val="00633BB5"/>
    <w:rsid w:val="00634650"/>
    <w:rsid w:val="00635189"/>
    <w:rsid w:val="00636243"/>
    <w:rsid w:val="00636847"/>
    <w:rsid w:val="00636E77"/>
    <w:rsid w:val="00640510"/>
    <w:rsid w:val="00640C82"/>
    <w:rsid w:val="0064110D"/>
    <w:rsid w:val="00641831"/>
    <w:rsid w:val="006434C3"/>
    <w:rsid w:val="006443BE"/>
    <w:rsid w:val="006443D1"/>
    <w:rsid w:val="0064463A"/>
    <w:rsid w:val="006446A6"/>
    <w:rsid w:val="00645810"/>
    <w:rsid w:val="00645E01"/>
    <w:rsid w:val="00646A45"/>
    <w:rsid w:val="00646C17"/>
    <w:rsid w:val="00647E70"/>
    <w:rsid w:val="00647F7B"/>
    <w:rsid w:val="0065080C"/>
    <w:rsid w:val="00651438"/>
    <w:rsid w:val="00651CEC"/>
    <w:rsid w:val="00651F95"/>
    <w:rsid w:val="006521EF"/>
    <w:rsid w:val="0065303D"/>
    <w:rsid w:val="0065430A"/>
    <w:rsid w:val="00655ED1"/>
    <w:rsid w:val="006569C3"/>
    <w:rsid w:val="00656FD2"/>
    <w:rsid w:val="006573F7"/>
    <w:rsid w:val="006613A3"/>
    <w:rsid w:val="006627BC"/>
    <w:rsid w:val="006632CE"/>
    <w:rsid w:val="006632F6"/>
    <w:rsid w:val="00663474"/>
    <w:rsid w:val="00663FBB"/>
    <w:rsid w:val="00664FE0"/>
    <w:rsid w:val="006652AD"/>
    <w:rsid w:val="00666013"/>
    <w:rsid w:val="006704E2"/>
    <w:rsid w:val="00671897"/>
    <w:rsid w:val="006731D9"/>
    <w:rsid w:val="00673F89"/>
    <w:rsid w:val="00674431"/>
    <w:rsid w:val="006771A4"/>
    <w:rsid w:val="00680D0C"/>
    <w:rsid w:val="00681254"/>
    <w:rsid w:val="00681F12"/>
    <w:rsid w:val="00682D65"/>
    <w:rsid w:val="00683301"/>
    <w:rsid w:val="00683472"/>
    <w:rsid w:val="00684AF6"/>
    <w:rsid w:val="00685396"/>
    <w:rsid w:val="00685BDD"/>
    <w:rsid w:val="006868A0"/>
    <w:rsid w:val="006869F2"/>
    <w:rsid w:val="00686B94"/>
    <w:rsid w:val="00687E6D"/>
    <w:rsid w:val="00687F83"/>
    <w:rsid w:val="0069057A"/>
    <w:rsid w:val="0069154C"/>
    <w:rsid w:val="00691CF4"/>
    <w:rsid w:val="006924DA"/>
    <w:rsid w:val="00692FA5"/>
    <w:rsid w:val="0069408A"/>
    <w:rsid w:val="0069448B"/>
    <w:rsid w:val="006944C6"/>
    <w:rsid w:val="00694C51"/>
    <w:rsid w:val="00694DF9"/>
    <w:rsid w:val="00694E1C"/>
    <w:rsid w:val="00695DBD"/>
    <w:rsid w:val="006969BB"/>
    <w:rsid w:val="00697943"/>
    <w:rsid w:val="006979B0"/>
    <w:rsid w:val="006A108D"/>
    <w:rsid w:val="006A1B6A"/>
    <w:rsid w:val="006A3C2C"/>
    <w:rsid w:val="006A40D6"/>
    <w:rsid w:val="006A4490"/>
    <w:rsid w:val="006A46FE"/>
    <w:rsid w:val="006A5508"/>
    <w:rsid w:val="006A58C5"/>
    <w:rsid w:val="006A5E52"/>
    <w:rsid w:val="006A5E68"/>
    <w:rsid w:val="006A64DF"/>
    <w:rsid w:val="006A66C4"/>
    <w:rsid w:val="006A6E5D"/>
    <w:rsid w:val="006A78F2"/>
    <w:rsid w:val="006A79D0"/>
    <w:rsid w:val="006B1FE8"/>
    <w:rsid w:val="006B23F6"/>
    <w:rsid w:val="006B2592"/>
    <w:rsid w:val="006B27E0"/>
    <w:rsid w:val="006B35AD"/>
    <w:rsid w:val="006B3AE4"/>
    <w:rsid w:val="006B3D4C"/>
    <w:rsid w:val="006B3D7B"/>
    <w:rsid w:val="006B4634"/>
    <w:rsid w:val="006B4819"/>
    <w:rsid w:val="006B6519"/>
    <w:rsid w:val="006B6774"/>
    <w:rsid w:val="006B6F7E"/>
    <w:rsid w:val="006B781B"/>
    <w:rsid w:val="006C0B21"/>
    <w:rsid w:val="006C2BBB"/>
    <w:rsid w:val="006C3026"/>
    <w:rsid w:val="006C3456"/>
    <w:rsid w:val="006C3C10"/>
    <w:rsid w:val="006C3E8D"/>
    <w:rsid w:val="006C54BA"/>
    <w:rsid w:val="006C6974"/>
    <w:rsid w:val="006C7CF9"/>
    <w:rsid w:val="006D10E7"/>
    <w:rsid w:val="006D149C"/>
    <w:rsid w:val="006D2839"/>
    <w:rsid w:val="006D30CF"/>
    <w:rsid w:val="006D5171"/>
    <w:rsid w:val="006E01B9"/>
    <w:rsid w:val="006E0405"/>
    <w:rsid w:val="006E0980"/>
    <w:rsid w:val="006E1B3A"/>
    <w:rsid w:val="006E1F17"/>
    <w:rsid w:val="006E5929"/>
    <w:rsid w:val="006E5B9E"/>
    <w:rsid w:val="006E5F78"/>
    <w:rsid w:val="006E6978"/>
    <w:rsid w:val="006E712A"/>
    <w:rsid w:val="006E7528"/>
    <w:rsid w:val="006E79ED"/>
    <w:rsid w:val="006E7EB3"/>
    <w:rsid w:val="006F04C1"/>
    <w:rsid w:val="006F1AE9"/>
    <w:rsid w:val="006F2538"/>
    <w:rsid w:val="006F36B1"/>
    <w:rsid w:val="006F485B"/>
    <w:rsid w:val="006F625A"/>
    <w:rsid w:val="006F754C"/>
    <w:rsid w:val="006F778E"/>
    <w:rsid w:val="006F7CB8"/>
    <w:rsid w:val="007015AB"/>
    <w:rsid w:val="007020F5"/>
    <w:rsid w:val="00702281"/>
    <w:rsid w:val="007026B2"/>
    <w:rsid w:val="0070309E"/>
    <w:rsid w:val="007042DB"/>
    <w:rsid w:val="007043F4"/>
    <w:rsid w:val="00704E57"/>
    <w:rsid w:val="00704F3B"/>
    <w:rsid w:val="0070520D"/>
    <w:rsid w:val="0070549C"/>
    <w:rsid w:val="00705A15"/>
    <w:rsid w:val="00705BC1"/>
    <w:rsid w:val="00705CC4"/>
    <w:rsid w:val="00707488"/>
    <w:rsid w:val="0071082E"/>
    <w:rsid w:val="0071258D"/>
    <w:rsid w:val="00712DD8"/>
    <w:rsid w:val="00714741"/>
    <w:rsid w:val="0071550B"/>
    <w:rsid w:val="0071584F"/>
    <w:rsid w:val="00715DB2"/>
    <w:rsid w:val="007163D1"/>
    <w:rsid w:val="00716D36"/>
    <w:rsid w:val="00717201"/>
    <w:rsid w:val="00720C7C"/>
    <w:rsid w:val="00721A13"/>
    <w:rsid w:val="00722CCB"/>
    <w:rsid w:val="00723F23"/>
    <w:rsid w:val="00724C55"/>
    <w:rsid w:val="007250B5"/>
    <w:rsid w:val="00726580"/>
    <w:rsid w:val="007270C7"/>
    <w:rsid w:val="00727BD5"/>
    <w:rsid w:val="007302C1"/>
    <w:rsid w:val="00731088"/>
    <w:rsid w:val="00731DAA"/>
    <w:rsid w:val="0073202A"/>
    <w:rsid w:val="00732FF1"/>
    <w:rsid w:val="00734872"/>
    <w:rsid w:val="007348A2"/>
    <w:rsid w:val="007351D7"/>
    <w:rsid w:val="00735425"/>
    <w:rsid w:val="00735871"/>
    <w:rsid w:val="00735EAA"/>
    <w:rsid w:val="0074073A"/>
    <w:rsid w:val="00740DFB"/>
    <w:rsid w:val="00741714"/>
    <w:rsid w:val="00742090"/>
    <w:rsid w:val="00742117"/>
    <w:rsid w:val="00742B35"/>
    <w:rsid w:val="00743F4C"/>
    <w:rsid w:val="007441EE"/>
    <w:rsid w:val="007450B6"/>
    <w:rsid w:val="00745B73"/>
    <w:rsid w:val="00746BE8"/>
    <w:rsid w:val="00747454"/>
    <w:rsid w:val="0074775C"/>
    <w:rsid w:val="00747BB6"/>
    <w:rsid w:val="00750B54"/>
    <w:rsid w:val="00750EF2"/>
    <w:rsid w:val="00752838"/>
    <w:rsid w:val="00753A3D"/>
    <w:rsid w:val="00754094"/>
    <w:rsid w:val="007547AF"/>
    <w:rsid w:val="00754B07"/>
    <w:rsid w:val="00754B55"/>
    <w:rsid w:val="0075754B"/>
    <w:rsid w:val="007607F2"/>
    <w:rsid w:val="00760EA0"/>
    <w:rsid w:val="00760FF0"/>
    <w:rsid w:val="00761D1D"/>
    <w:rsid w:val="00762622"/>
    <w:rsid w:val="00762837"/>
    <w:rsid w:val="0076333D"/>
    <w:rsid w:val="0076666B"/>
    <w:rsid w:val="00766E17"/>
    <w:rsid w:val="00767C0E"/>
    <w:rsid w:val="00770F95"/>
    <w:rsid w:val="00771CEA"/>
    <w:rsid w:val="00771F28"/>
    <w:rsid w:val="007725A9"/>
    <w:rsid w:val="00774D6A"/>
    <w:rsid w:val="007754E7"/>
    <w:rsid w:val="007760C2"/>
    <w:rsid w:val="007766C1"/>
    <w:rsid w:val="007772AC"/>
    <w:rsid w:val="00777522"/>
    <w:rsid w:val="00777CCE"/>
    <w:rsid w:val="00777CD2"/>
    <w:rsid w:val="00780358"/>
    <w:rsid w:val="00782461"/>
    <w:rsid w:val="0078248B"/>
    <w:rsid w:val="007832FD"/>
    <w:rsid w:val="007835AA"/>
    <w:rsid w:val="00783851"/>
    <w:rsid w:val="00791BAB"/>
    <w:rsid w:val="00792460"/>
    <w:rsid w:val="00792D4F"/>
    <w:rsid w:val="00792E75"/>
    <w:rsid w:val="00792EEC"/>
    <w:rsid w:val="007933FE"/>
    <w:rsid w:val="00793556"/>
    <w:rsid w:val="00794226"/>
    <w:rsid w:val="00795A79"/>
    <w:rsid w:val="00795BEF"/>
    <w:rsid w:val="00795D9A"/>
    <w:rsid w:val="007973BD"/>
    <w:rsid w:val="00797E35"/>
    <w:rsid w:val="007A077D"/>
    <w:rsid w:val="007A0CA6"/>
    <w:rsid w:val="007A0D2C"/>
    <w:rsid w:val="007A1B16"/>
    <w:rsid w:val="007A260E"/>
    <w:rsid w:val="007A3EA6"/>
    <w:rsid w:val="007A4BB7"/>
    <w:rsid w:val="007A544E"/>
    <w:rsid w:val="007A5EF4"/>
    <w:rsid w:val="007A61B2"/>
    <w:rsid w:val="007A620B"/>
    <w:rsid w:val="007A6686"/>
    <w:rsid w:val="007A6FFD"/>
    <w:rsid w:val="007A7018"/>
    <w:rsid w:val="007B0800"/>
    <w:rsid w:val="007B1E60"/>
    <w:rsid w:val="007B2DCD"/>
    <w:rsid w:val="007B327A"/>
    <w:rsid w:val="007B43F5"/>
    <w:rsid w:val="007B76D6"/>
    <w:rsid w:val="007C0279"/>
    <w:rsid w:val="007C0973"/>
    <w:rsid w:val="007C1AA3"/>
    <w:rsid w:val="007C2854"/>
    <w:rsid w:val="007C29AA"/>
    <w:rsid w:val="007C2F1D"/>
    <w:rsid w:val="007C3B45"/>
    <w:rsid w:val="007C4059"/>
    <w:rsid w:val="007C42CA"/>
    <w:rsid w:val="007C436D"/>
    <w:rsid w:val="007C4EBD"/>
    <w:rsid w:val="007C576F"/>
    <w:rsid w:val="007C6365"/>
    <w:rsid w:val="007C66FB"/>
    <w:rsid w:val="007C6AE0"/>
    <w:rsid w:val="007C710B"/>
    <w:rsid w:val="007D0C82"/>
    <w:rsid w:val="007D0D5E"/>
    <w:rsid w:val="007D29C0"/>
    <w:rsid w:val="007D311C"/>
    <w:rsid w:val="007D3468"/>
    <w:rsid w:val="007D3562"/>
    <w:rsid w:val="007D420E"/>
    <w:rsid w:val="007D44C8"/>
    <w:rsid w:val="007D4994"/>
    <w:rsid w:val="007D5483"/>
    <w:rsid w:val="007D60CC"/>
    <w:rsid w:val="007D75AD"/>
    <w:rsid w:val="007D7F11"/>
    <w:rsid w:val="007E17A3"/>
    <w:rsid w:val="007E1CC0"/>
    <w:rsid w:val="007E3DD8"/>
    <w:rsid w:val="007E4382"/>
    <w:rsid w:val="007E4C7A"/>
    <w:rsid w:val="007E4F4C"/>
    <w:rsid w:val="007E72BF"/>
    <w:rsid w:val="007E7C38"/>
    <w:rsid w:val="007F0C3D"/>
    <w:rsid w:val="007F1674"/>
    <w:rsid w:val="007F2324"/>
    <w:rsid w:val="007F2657"/>
    <w:rsid w:val="007F3071"/>
    <w:rsid w:val="007F4BD6"/>
    <w:rsid w:val="007F5239"/>
    <w:rsid w:val="007F56C0"/>
    <w:rsid w:val="007F56E8"/>
    <w:rsid w:val="007F5824"/>
    <w:rsid w:val="007F6317"/>
    <w:rsid w:val="007F6B4E"/>
    <w:rsid w:val="00801516"/>
    <w:rsid w:val="008018D9"/>
    <w:rsid w:val="00802A7E"/>
    <w:rsid w:val="00803087"/>
    <w:rsid w:val="00803213"/>
    <w:rsid w:val="00803788"/>
    <w:rsid w:val="00803E0D"/>
    <w:rsid w:val="0080401A"/>
    <w:rsid w:val="0080407A"/>
    <w:rsid w:val="00807335"/>
    <w:rsid w:val="008073AF"/>
    <w:rsid w:val="008076E4"/>
    <w:rsid w:val="0080780D"/>
    <w:rsid w:val="00812071"/>
    <w:rsid w:val="00812C47"/>
    <w:rsid w:val="00813516"/>
    <w:rsid w:val="008144D2"/>
    <w:rsid w:val="00814990"/>
    <w:rsid w:val="00815BE0"/>
    <w:rsid w:val="0081759D"/>
    <w:rsid w:val="008179FD"/>
    <w:rsid w:val="00820083"/>
    <w:rsid w:val="00820C6F"/>
    <w:rsid w:val="00820E4A"/>
    <w:rsid w:val="00822822"/>
    <w:rsid w:val="008237E6"/>
    <w:rsid w:val="0082450F"/>
    <w:rsid w:val="008253D7"/>
    <w:rsid w:val="00825CC4"/>
    <w:rsid w:val="00826D80"/>
    <w:rsid w:val="00830CEE"/>
    <w:rsid w:val="00830E7D"/>
    <w:rsid w:val="0083171F"/>
    <w:rsid w:val="00832193"/>
    <w:rsid w:val="00832202"/>
    <w:rsid w:val="008335CF"/>
    <w:rsid w:val="00833D2A"/>
    <w:rsid w:val="008340A6"/>
    <w:rsid w:val="00834809"/>
    <w:rsid w:val="0083581A"/>
    <w:rsid w:val="00835822"/>
    <w:rsid w:val="0083676B"/>
    <w:rsid w:val="00836BAE"/>
    <w:rsid w:val="00836D59"/>
    <w:rsid w:val="00836EBF"/>
    <w:rsid w:val="00840EBB"/>
    <w:rsid w:val="00843700"/>
    <w:rsid w:val="00845F1C"/>
    <w:rsid w:val="008465EA"/>
    <w:rsid w:val="00846815"/>
    <w:rsid w:val="00846C06"/>
    <w:rsid w:val="00846DA4"/>
    <w:rsid w:val="0084707E"/>
    <w:rsid w:val="0084773A"/>
    <w:rsid w:val="00850469"/>
    <w:rsid w:val="008517F7"/>
    <w:rsid w:val="00855467"/>
    <w:rsid w:val="00855470"/>
    <w:rsid w:val="00856013"/>
    <w:rsid w:val="008602BA"/>
    <w:rsid w:val="00861491"/>
    <w:rsid w:val="00862006"/>
    <w:rsid w:val="0086253C"/>
    <w:rsid w:val="008627F5"/>
    <w:rsid w:val="00865D11"/>
    <w:rsid w:val="00867E9D"/>
    <w:rsid w:val="00870651"/>
    <w:rsid w:val="008709A3"/>
    <w:rsid w:val="00870F7D"/>
    <w:rsid w:val="00871E58"/>
    <w:rsid w:val="00872993"/>
    <w:rsid w:val="00873F00"/>
    <w:rsid w:val="008746FB"/>
    <w:rsid w:val="00876F0F"/>
    <w:rsid w:val="00877442"/>
    <w:rsid w:val="00877E2E"/>
    <w:rsid w:val="00880353"/>
    <w:rsid w:val="00881704"/>
    <w:rsid w:val="008835AE"/>
    <w:rsid w:val="00883AC1"/>
    <w:rsid w:val="00885355"/>
    <w:rsid w:val="00885420"/>
    <w:rsid w:val="008862DD"/>
    <w:rsid w:val="00887858"/>
    <w:rsid w:val="00887D76"/>
    <w:rsid w:val="00887D95"/>
    <w:rsid w:val="00887EF5"/>
    <w:rsid w:val="00890ADC"/>
    <w:rsid w:val="00891DA0"/>
    <w:rsid w:val="008935A2"/>
    <w:rsid w:val="00894AC1"/>
    <w:rsid w:val="00895628"/>
    <w:rsid w:val="0089679A"/>
    <w:rsid w:val="00896808"/>
    <w:rsid w:val="00897B36"/>
    <w:rsid w:val="008A16A8"/>
    <w:rsid w:val="008A28FE"/>
    <w:rsid w:val="008A36E7"/>
    <w:rsid w:val="008A3A3D"/>
    <w:rsid w:val="008A4A35"/>
    <w:rsid w:val="008A56AA"/>
    <w:rsid w:val="008A5C9C"/>
    <w:rsid w:val="008A75A3"/>
    <w:rsid w:val="008B0058"/>
    <w:rsid w:val="008B07C9"/>
    <w:rsid w:val="008B1387"/>
    <w:rsid w:val="008B1630"/>
    <w:rsid w:val="008B18C8"/>
    <w:rsid w:val="008B2503"/>
    <w:rsid w:val="008B3479"/>
    <w:rsid w:val="008B4456"/>
    <w:rsid w:val="008B47CB"/>
    <w:rsid w:val="008B49C4"/>
    <w:rsid w:val="008B4A1A"/>
    <w:rsid w:val="008B4C97"/>
    <w:rsid w:val="008B56DE"/>
    <w:rsid w:val="008B5FE2"/>
    <w:rsid w:val="008B6062"/>
    <w:rsid w:val="008B6C8C"/>
    <w:rsid w:val="008B6F4F"/>
    <w:rsid w:val="008B714D"/>
    <w:rsid w:val="008B743D"/>
    <w:rsid w:val="008B7A08"/>
    <w:rsid w:val="008C03A7"/>
    <w:rsid w:val="008C16DD"/>
    <w:rsid w:val="008C19DE"/>
    <w:rsid w:val="008C1B5E"/>
    <w:rsid w:val="008C21DE"/>
    <w:rsid w:val="008C2AFA"/>
    <w:rsid w:val="008C3BE8"/>
    <w:rsid w:val="008C44F7"/>
    <w:rsid w:val="008D0774"/>
    <w:rsid w:val="008D121A"/>
    <w:rsid w:val="008D3AF0"/>
    <w:rsid w:val="008D3B9F"/>
    <w:rsid w:val="008D4B6B"/>
    <w:rsid w:val="008D5BF5"/>
    <w:rsid w:val="008D5C81"/>
    <w:rsid w:val="008D5FAE"/>
    <w:rsid w:val="008D6717"/>
    <w:rsid w:val="008E0E3C"/>
    <w:rsid w:val="008E1F34"/>
    <w:rsid w:val="008E25E1"/>
    <w:rsid w:val="008E31A8"/>
    <w:rsid w:val="008E60E9"/>
    <w:rsid w:val="008E70F0"/>
    <w:rsid w:val="008E7290"/>
    <w:rsid w:val="008E78B6"/>
    <w:rsid w:val="008F0190"/>
    <w:rsid w:val="008F151F"/>
    <w:rsid w:val="008F24C0"/>
    <w:rsid w:val="008F307E"/>
    <w:rsid w:val="008F4B74"/>
    <w:rsid w:val="008F4D1B"/>
    <w:rsid w:val="008F4F05"/>
    <w:rsid w:val="008F566F"/>
    <w:rsid w:val="008F5965"/>
    <w:rsid w:val="008F6B63"/>
    <w:rsid w:val="008F7141"/>
    <w:rsid w:val="00902370"/>
    <w:rsid w:val="009032C3"/>
    <w:rsid w:val="00904741"/>
    <w:rsid w:val="0090596F"/>
    <w:rsid w:val="00907148"/>
    <w:rsid w:val="0090719D"/>
    <w:rsid w:val="00907F4A"/>
    <w:rsid w:val="009113CA"/>
    <w:rsid w:val="00911690"/>
    <w:rsid w:val="00911B33"/>
    <w:rsid w:val="00914644"/>
    <w:rsid w:val="00914F36"/>
    <w:rsid w:val="009156A1"/>
    <w:rsid w:val="009163E0"/>
    <w:rsid w:val="00917A4C"/>
    <w:rsid w:val="00920662"/>
    <w:rsid w:val="00923446"/>
    <w:rsid w:val="00923F5D"/>
    <w:rsid w:val="009251DE"/>
    <w:rsid w:val="00925631"/>
    <w:rsid w:val="009257F7"/>
    <w:rsid w:val="00926705"/>
    <w:rsid w:val="00927642"/>
    <w:rsid w:val="00927EA9"/>
    <w:rsid w:val="009302C7"/>
    <w:rsid w:val="009308D5"/>
    <w:rsid w:val="00931D8F"/>
    <w:rsid w:val="009332AC"/>
    <w:rsid w:val="0093492D"/>
    <w:rsid w:val="00936CC1"/>
    <w:rsid w:val="00940701"/>
    <w:rsid w:val="00940808"/>
    <w:rsid w:val="00941458"/>
    <w:rsid w:val="00941CE9"/>
    <w:rsid w:val="00942D36"/>
    <w:rsid w:val="00945614"/>
    <w:rsid w:val="00945721"/>
    <w:rsid w:val="00946BDE"/>
    <w:rsid w:val="00947206"/>
    <w:rsid w:val="00950093"/>
    <w:rsid w:val="009500CE"/>
    <w:rsid w:val="0095022D"/>
    <w:rsid w:val="00950D2B"/>
    <w:rsid w:val="0095108E"/>
    <w:rsid w:val="00952FDC"/>
    <w:rsid w:val="00953011"/>
    <w:rsid w:val="00953173"/>
    <w:rsid w:val="00953377"/>
    <w:rsid w:val="0095346B"/>
    <w:rsid w:val="00953E96"/>
    <w:rsid w:val="009542C7"/>
    <w:rsid w:val="00957036"/>
    <w:rsid w:val="00957D9D"/>
    <w:rsid w:val="00957FB7"/>
    <w:rsid w:val="00960418"/>
    <w:rsid w:val="009604DF"/>
    <w:rsid w:val="0096119F"/>
    <w:rsid w:val="009626DB"/>
    <w:rsid w:val="0096288D"/>
    <w:rsid w:val="00963DFF"/>
    <w:rsid w:val="00964A76"/>
    <w:rsid w:val="00965767"/>
    <w:rsid w:val="00966196"/>
    <w:rsid w:val="009666F0"/>
    <w:rsid w:val="009723C4"/>
    <w:rsid w:val="00973332"/>
    <w:rsid w:val="009735C9"/>
    <w:rsid w:val="00973684"/>
    <w:rsid w:val="00974125"/>
    <w:rsid w:val="00974663"/>
    <w:rsid w:val="00974DC6"/>
    <w:rsid w:val="00975505"/>
    <w:rsid w:val="00981583"/>
    <w:rsid w:val="00981E25"/>
    <w:rsid w:val="00982201"/>
    <w:rsid w:val="00982CD4"/>
    <w:rsid w:val="00983581"/>
    <w:rsid w:val="009848FD"/>
    <w:rsid w:val="00986C7E"/>
    <w:rsid w:val="00987F35"/>
    <w:rsid w:val="00987FA1"/>
    <w:rsid w:val="00990615"/>
    <w:rsid w:val="0099159E"/>
    <w:rsid w:val="00993532"/>
    <w:rsid w:val="00993B53"/>
    <w:rsid w:val="009941A7"/>
    <w:rsid w:val="00995BC0"/>
    <w:rsid w:val="00995CF7"/>
    <w:rsid w:val="0099604B"/>
    <w:rsid w:val="009969E9"/>
    <w:rsid w:val="009973A6"/>
    <w:rsid w:val="009979D4"/>
    <w:rsid w:val="00997A00"/>
    <w:rsid w:val="009A11ED"/>
    <w:rsid w:val="009A14F5"/>
    <w:rsid w:val="009A1668"/>
    <w:rsid w:val="009A2FE5"/>
    <w:rsid w:val="009A4294"/>
    <w:rsid w:val="009A442A"/>
    <w:rsid w:val="009A50A6"/>
    <w:rsid w:val="009A5E3E"/>
    <w:rsid w:val="009A6DF7"/>
    <w:rsid w:val="009A738A"/>
    <w:rsid w:val="009B036C"/>
    <w:rsid w:val="009B2171"/>
    <w:rsid w:val="009B235B"/>
    <w:rsid w:val="009B3103"/>
    <w:rsid w:val="009B3A2C"/>
    <w:rsid w:val="009B45F7"/>
    <w:rsid w:val="009B5EC0"/>
    <w:rsid w:val="009B70E1"/>
    <w:rsid w:val="009C04ED"/>
    <w:rsid w:val="009C0C8D"/>
    <w:rsid w:val="009C0D4D"/>
    <w:rsid w:val="009C2210"/>
    <w:rsid w:val="009C631C"/>
    <w:rsid w:val="009C74CC"/>
    <w:rsid w:val="009C771C"/>
    <w:rsid w:val="009D196C"/>
    <w:rsid w:val="009D26CC"/>
    <w:rsid w:val="009D515A"/>
    <w:rsid w:val="009D7C4B"/>
    <w:rsid w:val="009E164B"/>
    <w:rsid w:val="009E1775"/>
    <w:rsid w:val="009E22F1"/>
    <w:rsid w:val="009E2429"/>
    <w:rsid w:val="009E281C"/>
    <w:rsid w:val="009E28F5"/>
    <w:rsid w:val="009E2A27"/>
    <w:rsid w:val="009E2B08"/>
    <w:rsid w:val="009E3124"/>
    <w:rsid w:val="009E353B"/>
    <w:rsid w:val="009E41B9"/>
    <w:rsid w:val="009E4633"/>
    <w:rsid w:val="009E4AA8"/>
    <w:rsid w:val="009E5B95"/>
    <w:rsid w:val="009E5D6F"/>
    <w:rsid w:val="009E5E2B"/>
    <w:rsid w:val="009E66F5"/>
    <w:rsid w:val="009E67E9"/>
    <w:rsid w:val="009E7EE4"/>
    <w:rsid w:val="009F0994"/>
    <w:rsid w:val="009F0B4A"/>
    <w:rsid w:val="009F1174"/>
    <w:rsid w:val="009F22EE"/>
    <w:rsid w:val="009F3E8E"/>
    <w:rsid w:val="009F56DE"/>
    <w:rsid w:val="009F5AAB"/>
    <w:rsid w:val="009F606B"/>
    <w:rsid w:val="009F781F"/>
    <w:rsid w:val="009F7B79"/>
    <w:rsid w:val="00A0187E"/>
    <w:rsid w:val="00A01FD8"/>
    <w:rsid w:val="00A025A9"/>
    <w:rsid w:val="00A0293A"/>
    <w:rsid w:val="00A03F61"/>
    <w:rsid w:val="00A03FEE"/>
    <w:rsid w:val="00A043CA"/>
    <w:rsid w:val="00A04626"/>
    <w:rsid w:val="00A04B21"/>
    <w:rsid w:val="00A05218"/>
    <w:rsid w:val="00A06A78"/>
    <w:rsid w:val="00A06D4A"/>
    <w:rsid w:val="00A07E31"/>
    <w:rsid w:val="00A07F63"/>
    <w:rsid w:val="00A11254"/>
    <w:rsid w:val="00A113F1"/>
    <w:rsid w:val="00A116B0"/>
    <w:rsid w:val="00A11746"/>
    <w:rsid w:val="00A13562"/>
    <w:rsid w:val="00A1405F"/>
    <w:rsid w:val="00A144AB"/>
    <w:rsid w:val="00A1518B"/>
    <w:rsid w:val="00A15C75"/>
    <w:rsid w:val="00A15F37"/>
    <w:rsid w:val="00A16ADA"/>
    <w:rsid w:val="00A173C5"/>
    <w:rsid w:val="00A176B9"/>
    <w:rsid w:val="00A20016"/>
    <w:rsid w:val="00A2035C"/>
    <w:rsid w:val="00A2067A"/>
    <w:rsid w:val="00A21DBF"/>
    <w:rsid w:val="00A2233E"/>
    <w:rsid w:val="00A234FD"/>
    <w:rsid w:val="00A24397"/>
    <w:rsid w:val="00A24D9C"/>
    <w:rsid w:val="00A26525"/>
    <w:rsid w:val="00A27957"/>
    <w:rsid w:val="00A279C9"/>
    <w:rsid w:val="00A27D3C"/>
    <w:rsid w:val="00A30540"/>
    <w:rsid w:val="00A32749"/>
    <w:rsid w:val="00A329FE"/>
    <w:rsid w:val="00A32F53"/>
    <w:rsid w:val="00A33C9A"/>
    <w:rsid w:val="00A3541E"/>
    <w:rsid w:val="00A36724"/>
    <w:rsid w:val="00A369B9"/>
    <w:rsid w:val="00A36C25"/>
    <w:rsid w:val="00A4074E"/>
    <w:rsid w:val="00A40A28"/>
    <w:rsid w:val="00A40E8A"/>
    <w:rsid w:val="00A41589"/>
    <w:rsid w:val="00A42A02"/>
    <w:rsid w:val="00A43CF0"/>
    <w:rsid w:val="00A446DC"/>
    <w:rsid w:val="00A44C40"/>
    <w:rsid w:val="00A454C9"/>
    <w:rsid w:val="00A4565E"/>
    <w:rsid w:val="00A46890"/>
    <w:rsid w:val="00A47C23"/>
    <w:rsid w:val="00A50F91"/>
    <w:rsid w:val="00A52135"/>
    <w:rsid w:val="00A54473"/>
    <w:rsid w:val="00A545D8"/>
    <w:rsid w:val="00A5483B"/>
    <w:rsid w:val="00A54C13"/>
    <w:rsid w:val="00A5515C"/>
    <w:rsid w:val="00A55C44"/>
    <w:rsid w:val="00A55DC5"/>
    <w:rsid w:val="00A55E18"/>
    <w:rsid w:val="00A5683B"/>
    <w:rsid w:val="00A56D4D"/>
    <w:rsid w:val="00A608AC"/>
    <w:rsid w:val="00A60AD7"/>
    <w:rsid w:val="00A61459"/>
    <w:rsid w:val="00A620BC"/>
    <w:rsid w:val="00A62580"/>
    <w:rsid w:val="00A62906"/>
    <w:rsid w:val="00A62A48"/>
    <w:rsid w:val="00A62AE5"/>
    <w:rsid w:val="00A63F31"/>
    <w:rsid w:val="00A647DB"/>
    <w:rsid w:val="00A662DB"/>
    <w:rsid w:val="00A6688D"/>
    <w:rsid w:val="00A6786A"/>
    <w:rsid w:val="00A67A3D"/>
    <w:rsid w:val="00A7137A"/>
    <w:rsid w:val="00A714A7"/>
    <w:rsid w:val="00A71980"/>
    <w:rsid w:val="00A7322D"/>
    <w:rsid w:val="00A73404"/>
    <w:rsid w:val="00A74718"/>
    <w:rsid w:val="00A756AB"/>
    <w:rsid w:val="00A759B7"/>
    <w:rsid w:val="00A803ED"/>
    <w:rsid w:val="00A803FA"/>
    <w:rsid w:val="00A8052E"/>
    <w:rsid w:val="00A80B74"/>
    <w:rsid w:val="00A81113"/>
    <w:rsid w:val="00A82AD6"/>
    <w:rsid w:val="00A836E8"/>
    <w:rsid w:val="00A8434F"/>
    <w:rsid w:val="00A848A1"/>
    <w:rsid w:val="00A85116"/>
    <w:rsid w:val="00A86147"/>
    <w:rsid w:val="00A86E39"/>
    <w:rsid w:val="00A923B3"/>
    <w:rsid w:val="00A925CC"/>
    <w:rsid w:val="00A94587"/>
    <w:rsid w:val="00A94822"/>
    <w:rsid w:val="00A96DD8"/>
    <w:rsid w:val="00A96EF1"/>
    <w:rsid w:val="00A97173"/>
    <w:rsid w:val="00A973A5"/>
    <w:rsid w:val="00AA04A0"/>
    <w:rsid w:val="00AA054E"/>
    <w:rsid w:val="00AA0F8A"/>
    <w:rsid w:val="00AA1AEF"/>
    <w:rsid w:val="00AA1AFC"/>
    <w:rsid w:val="00AA1B24"/>
    <w:rsid w:val="00AA1B4E"/>
    <w:rsid w:val="00AA1FA6"/>
    <w:rsid w:val="00AA2B71"/>
    <w:rsid w:val="00AA2BB1"/>
    <w:rsid w:val="00AA2D48"/>
    <w:rsid w:val="00AA2D7F"/>
    <w:rsid w:val="00AA2DD3"/>
    <w:rsid w:val="00AA5AE5"/>
    <w:rsid w:val="00AA618B"/>
    <w:rsid w:val="00AA7C0E"/>
    <w:rsid w:val="00AB01BB"/>
    <w:rsid w:val="00AB0F4F"/>
    <w:rsid w:val="00AB18E3"/>
    <w:rsid w:val="00AB2136"/>
    <w:rsid w:val="00AB2315"/>
    <w:rsid w:val="00AB24CE"/>
    <w:rsid w:val="00AB2D11"/>
    <w:rsid w:val="00AB3EEA"/>
    <w:rsid w:val="00AB5981"/>
    <w:rsid w:val="00AB5EC8"/>
    <w:rsid w:val="00AB6EC3"/>
    <w:rsid w:val="00AC00B5"/>
    <w:rsid w:val="00AC083E"/>
    <w:rsid w:val="00AC1927"/>
    <w:rsid w:val="00AC1CD1"/>
    <w:rsid w:val="00AC2303"/>
    <w:rsid w:val="00AC3335"/>
    <w:rsid w:val="00AC389D"/>
    <w:rsid w:val="00AC38F5"/>
    <w:rsid w:val="00AC3B48"/>
    <w:rsid w:val="00AC3CF6"/>
    <w:rsid w:val="00AC5EE8"/>
    <w:rsid w:val="00AC5F75"/>
    <w:rsid w:val="00AC701F"/>
    <w:rsid w:val="00AC73A1"/>
    <w:rsid w:val="00AC7497"/>
    <w:rsid w:val="00AC7AB9"/>
    <w:rsid w:val="00AC7C51"/>
    <w:rsid w:val="00AD1103"/>
    <w:rsid w:val="00AD11F3"/>
    <w:rsid w:val="00AD20C5"/>
    <w:rsid w:val="00AD29F6"/>
    <w:rsid w:val="00AD3307"/>
    <w:rsid w:val="00AD46B2"/>
    <w:rsid w:val="00AD7113"/>
    <w:rsid w:val="00AE0A6E"/>
    <w:rsid w:val="00AE1134"/>
    <w:rsid w:val="00AE11A5"/>
    <w:rsid w:val="00AE13EE"/>
    <w:rsid w:val="00AE1620"/>
    <w:rsid w:val="00AE1674"/>
    <w:rsid w:val="00AE184E"/>
    <w:rsid w:val="00AE1BEE"/>
    <w:rsid w:val="00AE1C9B"/>
    <w:rsid w:val="00AE29F5"/>
    <w:rsid w:val="00AE2D37"/>
    <w:rsid w:val="00AE2F61"/>
    <w:rsid w:val="00AE328A"/>
    <w:rsid w:val="00AE6479"/>
    <w:rsid w:val="00AE69D0"/>
    <w:rsid w:val="00AE6FDA"/>
    <w:rsid w:val="00AE757D"/>
    <w:rsid w:val="00AF001C"/>
    <w:rsid w:val="00AF0048"/>
    <w:rsid w:val="00AF05C5"/>
    <w:rsid w:val="00AF0821"/>
    <w:rsid w:val="00AF0A7F"/>
    <w:rsid w:val="00AF0EFB"/>
    <w:rsid w:val="00AF1733"/>
    <w:rsid w:val="00AF1903"/>
    <w:rsid w:val="00AF19B8"/>
    <w:rsid w:val="00AF2FEF"/>
    <w:rsid w:val="00AF40E5"/>
    <w:rsid w:val="00AF4BB7"/>
    <w:rsid w:val="00AF57BC"/>
    <w:rsid w:val="00AF5F99"/>
    <w:rsid w:val="00AF63A6"/>
    <w:rsid w:val="00AF6D10"/>
    <w:rsid w:val="00AF71A2"/>
    <w:rsid w:val="00AF7425"/>
    <w:rsid w:val="00B0113C"/>
    <w:rsid w:val="00B01F4E"/>
    <w:rsid w:val="00B02887"/>
    <w:rsid w:val="00B02894"/>
    <w:rsid w:val="00B02D82"/>
    <w:rsid w:val="00B0445A"/>
    <w:rsid w:val="00B06080"/>
    <w:rsid w:val="00B07BF5"/>
    <w:rsid w:val="00B10091"/>
    <w:rsid w:val="00B10F7C"/>
    <w:rsid w:val="00B11494"/>
    <w:rsid w:val="00B11681"/>
    <w:rsid w:val="00B11A7F"/>
    <w:rsid w:val="00B12120"/>
    <w:rsid w:val="00B12A0A"/>
    <w:rsid w:val="00B12F29"/>
    <w:rsid w:val="00B1346B"/>
    <w:rsid w:val="00B13BA4"/>
    <w:rsid w:val="00B14C15"/>
    <w:rsid w:val="00B15CAD"/>
    <w:rsid w:val="00B15DA1"/>
    <w:rsid w:val="00B172F9"/>
    <w:rsid w:val="00B20737"/>
    <w:rsid w:val="00B20C7E"/>
    <w:rsid w:val="00B20C86"/>
    <w:rsid w:val="00B2205D"/>
    <w:rsid w:val="00B22487"/>
    <w:rsid w:val="00B24823"/>
    <w:rsid w:val="00B24A5B"/>
    <w:rsid w:val="00B26893"/>
    <w:rsid w:val="00B275E2"/>
    <w:rsid w:val="00B300DE"/>
    <w:rsid w:val="00B31098"/>
    <w:rsid w:val="00B31A20"/>
    <w:rsid w:val="00B31FFC"/>
    <w:rsid w:val="00B32826"/>
    <w:rsid w:val="00B331AF"/>
    <w:rsid w:val="00B33F67"/>
    <w:rsid w:val="00B34A01"/>
    <w:rsid w:val="00B36285"/>
    <w:rsid w:val="00B37A43"/>
    <w:rsid w:val="00B403FF"/>
    <w:rsid w:val="00B4041A"/>
    <w:rsid w:val="00B4122A"/>
    <w:rsid w:val="00B419FD"/>
    <w:rsid w:val="00B41D70"/>
    <w:rsid w:val="00B42507"/>
    <w:rsid w:val="00B42604"/>
    <w:rsid w:val="00B42E22"/>
    <w:rsid w:val="00B441E0"/>
    <w:rsid w:val="00B44CE8"/>
    <w:rsid w:val="00B44F52"/>
    <w:rsid w:val="00B4596D"/>
    <w:rsid w:val="00B45EF8"/>
    <w:rsid w:val="00B46200"/>
    <w:rsid w:val="00B4686F"/>
    <w:rsid w:val="00B468D6"/>
    <w:rsid w:val="00B46DDE"/>
    <w:rsid w:val="00B473D6"/>
    <w:rsid w:val="00B47CC8"/>
    <w:rsid w:val="00B50016"/>
    <w:rsid w:val="00B503A9"/>
    <w:rsid w:val="00B51A40"/>
    <w:rsid w:val="00B526E7"/>
    <w:rsid w:val="00B52738"/>
    <w:rsid w:val="00B52A7A"/>
    <w:rsid w:val="00B530DA"/>
    <w:rsid w:val="00B53577"/>
    <w:rsid w:val="00B53735"/>
    <w:rsid w:val="00B53ECD"/>
    <w:rsid w:val="00B54150"/>
    <w:rsid w:val="00B54435"/>
    <w:rsid w:val="00B54975"/>
    <w:rsid w:val="00B54AC1"/>
    <w:rsid w:val="00B56741"/>
    <w:rsid w:val="00B5776D"/>
    <w:rsid w:val="00B5790A"/>
    <w:rsid w:val="00B57AD0"/>
    <w:rsid w:val="00B57F18"/>
    <w:rsid w:val="00B63371"/>
    <w:rsid w:val="00B63963"/>
    <w:rsid w:val="00B64B6E"/>
    <w:rsid w:val="00B70CDD"/>
    <w:rsid w:val="00B71E0B"/>
    <w:rsid w:val="00B7269C"/>
    <w:rsid w:val="00B732ED"/>
    <w:rsid w:val="00B73811"/>
    <w:rsid w:val="00B73F6F"/>
    <w:rsid w:val="00B7475F"/>
    <w:rsid w:val="00B74FDE"/>
    <w:rsid w:val="00B752E1"/>
    <w:rsid w:val="00B754D1"/>
    <w:rsid w:val="00B75FB6"/>
    <w:rsid w:val="00B76079"/>
    <w:rsid w:val="00B76101"/>
    <w:rsid w:val="00B80A0D"/>
    <w:rsid w:val="00B80FB1"/>
    <w:rsid w:val="00B81186"/>
    <w:rsid w:val="00B81A17"/>
    <w:rsid w:val="00B824FD"/>
    <w:rsid w:val="00B8315B"/>
    <w:rsid w:val="00B83D7A"/>
    <w:rsid w:val="00B840F6"/>
    <w:rsid w:val="00B84270"/>
    <w:rsid w:val="00B849FC"/>
    <w:rsid w:val="00B84FE1"/>
    <w:rsid w:val="00B85C36"/>
    <w:rsid w:val="00B876C6"/>
    <w:rsid w:val="00B904F2"/>
    <w:rsid w:val="00B9095F"/>
    <w:rsid w:val="00B91072"/>
    <w:rsid w:val="00B910C0"/>
    <w:rsid w:val="00B917F9"/>
    <w:rsid w:val="00B91D45"/>
    <w:rsid w:val="00B923EF"/>
    <w:rsid w:val="00B93590"/>
    <w:rsid w:val="00B94311"/>
    <w:rsid w:val="00B94818"/>
    <w:rsid w:val="00B94B41"/>
    <w:rsid w:val="00B9676E"/>
    <w:rsid w:val="00B97C64"/>
    <w:rsid w:val="00BA01F9"/>
    <w:rsid w:val="00BA1CD7"/>
    <w:rsid w:val="00BA286D"/>
    <w:rsid w:val="00BA37D9"/>
    <w:rsid w:val="00BA43D4"/>
    <w:rsid w:val="00BA440A"/>
    <w:rsid w:val="00BA4CBA"/>
    <w:rsid w:val="00BA4DA5"/>
    <w:rsid w:val="00BA5004"/>
    <w:rsid w:val="00BA69E6"/>
    <w:rsid w:val="00BA7A7E"/>
    <w:rsid w:val="00BB0208"/>
    <w:rsid w:val="00BB0B8D"/>
    <w:rsid w:val="00BB0C97"/>
    <w:rsid w:val="00BB0E5A"/>
    <w:rsid w:val="00BB21BB"/>
    <w:rsid w:val="00BB24BA"/>
    <w:rsid w:val="00BB3235"/>
    <w:rsid w:val="00BB32E5"/>
    <w:rsid w:val="00BB4C1A"/>
    <w:rsid w:val="00BB69ED"/>
    <w:rsid w:val="00BB6F91"/>
    <w:rsid w:val="00BB7195"/>
    <w:rsid w:val="00BC1379"/>
    <w:rsid w:val="00BC2456"/>
    <w:rsid w:val="00BC30B1"/>
    <w:rsid w:val="00BC3CA9"/>
    <w:rsid w:val="00BC4EA4"/>
    <w:rsid w:val="00BC52A6"/>
    <w:rsid w:val="00BC5921"/>
    <w:rsid w:val="00BC6544"/>
    <w:rsid w:val="00BC7D46"/>
    <w:rsid w:val="00BD0403"/>
    <w:rsid w:val="00BD11C4"/>
    <w:rsid w:val="00BD418A"/>
    <w:rsid w:val="00BD4BE5"/>
    <w:rsid w:val="00BD5FDA"/>
    <w:rsid w:val="00BD7409"/>
    <w:rsid w:val="00BD7B73"/>
    <w:rsid w:val="00BD7DD4"/>
    <w:rsid w:val="00BD7FB0"/>
    <w:rsid w:val="00BE0CD8"/>
    <w:rsid w:val="00BE1A42"/>
    <w:rsid w:val="00BE1D26"/>
    <w:rsid w:val="00BE28C6"/>
    <w:rsid w:val="00BE3B46"/>
    <w:rsid w:val="00BE52AD"/>
    <w:rsid w:val="00BE5E1F"/>
    <w:rsid w:val="00BF045C"/>
    <w:rsid w:val="00BF05BA"/>
    <w:rsid w:val="00BF2385"/>
    <w:rsid w:val="00BF25F0"/>
    <w:rsid w:val="00BF4CB6"/>
    <w:rsid w:val="00BF676D"/>
    <w:rsid w:val="00C0006C"/>
    <w:rsid w:val="00C00364"/>
    <w:rsid w:val="00C006D3"/>
    <w:rsid w:val="00C00818"/>
    <w:rsid w:val="00C00DC6"/>
    <w:rsid w:val="00C02E09"/>
    <w:rsid w:val="00C037BB"/>
    <w:rsid w:val="00C04973"/>
    <w:rsid w:val="00C0516D"/>
    <w:rsid w:val="00C058FD"/>
    <w:rsid w:val="00C071C5"/>
    <w:rsid w:val="00C10643"/>
    <w:rsid w:val="00C10C07"/>
    <w:rsid w:val="00C10CC2"/>
    <w:rsid w:val="00C11832"/>
    <w:rsid w:val="00C12B84"/>
    <w:rsid w:val="00C15784"/>
    <w:rsid w:val="00C16079"/>
    <w:rsid w:val="00C1664D"/>
    <w:rsid w:val="00C17253"/>
    <w:rsid w:val="00C17A5B"/>
    <w:rsid w:val="00C20E6B"/>
    <w:rsid w:val="00C21A77"/>
    <w:rsid w:val="00C2220B"/>
    <w:rsid w:val="00C2332F"/>
    <w:rsid w:val="00C23C3B"/>
    <w:rsid w:val="00C24A09"/>
    <w:rsid w:val="00C2520D"/>
    <w:rsid w:val="00C27652"/>
    <w:rsid w:val="00C278D0"/>
    <w:rsid w:val="00C27C8D"/>
    <w:rsid w:val="00C307FB"/>
    <w:rsid w:val="00C31367"/>
    <w:rsid w:val="00C325A7"/>
    <w:rsid w:val="00C342F9"/>
    <w:rsid w:val="00C34466"/>
    <w:rsid w:val="00C346D5"/>
    <w:rsid w:val="00C37008"/>
    <w:rsid w:val="00C3753A"/>
    <w:rsid w:val="00C400B5"/>
    <w:rsid w:val="00C40318"/>
    <w:rsid w:val="00C416DC"/>
    <w:rsid w:val="00C4196F"/>
    <w:rsid w:val="00C42DFC"/>
    <w:rsid w:val="00C43020"/>
    <w:rsid w:val="00C431C4"/>
    <w:rsid w:val="00C43B32"/>
    <w:rsid w:val="00C448CC"/>
    <w:rsid w:val="00C453AF"/>
    <w:rsid w:val="00C45DB5"/>
    <w:rsid w:val="00C465C8"/>
    <w:rsid w:val="00C46E45"/>
    <w:rsid w:val="00C47779"/>
    <w:rsid w:val="00C478DC"/>
    <w:rsid w:val="00C47DE8"/>
    <w:rsid w:val="00C50628"/>
    <w:rsid w:val="00C50A37"/>
    <w:rsid w:val="00C50B9A"/>
    <w:rsid w:val="00C50D44"/>
    <w:rsid w:val="00C51237"/>
    <w:rsid w:val="00C514A8"/>
    <w:rsid w:val="00C517C7"/>
    <w:rsid w:val="00C51AD1"/>
    <w:rsid w:val="00C52A1F"/>
    <w:rsid w:val="00C53158"/>
    <w:rsid w:val="00C5363C"/>
    <w:rsid w:val="00C55900"/>
    <w:rsid w:val="00C5591B"/>
    <w:rsid w:val="00C5773F"/>
    <w:rsid w:val="00C57CE9"/>
    <w:rsid w:val="00C6018D"/>
    <w:rsid w:val="00C6174E"/>
    <w:rsid w:val="00C6218A"/>
    <w:rsid w:val="00C628BE"/>
    <w:rsid w:val="00C62A8A"/>
    <w:rsid w:val="00C62B1D"/>
    <w:rsid w:val="00C6314C"/>
    <w:rsid w:val="00C649F3"/>
    <w:rsid w:val="00C64C61"/>
    <w:rsid w:val="00C64E4C"/>
    <w:rsid w:val="00C652B1"/>
    <w:rsid w:val="00C6690F"/>
    <w:rsid w:val="00C66B32"/>
    <w:rsid w:val="00C66EED"/>
    <w:rsid w:val="00C67307"/>
    <w:rsid w:val="00C673A0"/>
    <w:rsid w:val="00C67551"/>
    <w:rsid w:val="00C67DDE"/>
    <w:rsid w:val="00C67EC4"/>
    <w:rsid w:val="00C70AF9"/>
    <w:rsid w:val="00C71906"/>
    <w:rsid w:val="00C72294"/>
    <w:rsid w:val="00C726C2"/>
    <w:rsid w:val="00C72715"/>
    <w:rsid w:val="00C72AA5"/>
    <w:rsid w:val="00C73F15"/>
    <w:rsid w:val="00C7446D"/>
    <w:rsid w:val="00C761FF"/>
    <w:rsid w:val="00C76F43"/>
    <w:rsid w:val="00C81137"/>
    <w:rsid w:val="00C82C90"/>
    <w:rsid w:val="00C836DA"/>
    <w:rsid w:val="00C838A9"/>
    <w:rsid w:val="00C84537"/>
    <w:rsid w:val="00C86004"/>
    <w:rsid w:val="00C8683E"/>
    <w:rsid w:val="00C86DAB"/>
    <w:rsid w:val="00C901AB"/>
    <w:rsid w:val="00C90D12"/>
    <w:rsid w:val="00C90F27"/>
    <w:rsid w:val="00C918B1"/>
    <w:rsid w:val="00C92275"/>
    <w:rsid w:val="00C92AA3"/>
    <w:rsid w:val="00C944C6"/>
    <w:rsid w:val="00C94D79"/>
    <w:rsid w:val="00C954A0"/>
    <w:rsid w:val="00C97400"/>
    <w:rsid w:val="00C979BD"/>
    <w:rsid w:val="00C97F24"/>
    <w:rsid w:val="00CA024F"/>
    <w:rsid w:val="00CA0A5A"/>
    <w:rsid w:val="00CA343D"/>
    <w:rsid w:val="00CA3A01"/>
    <w:rsid w:val="00CA4A55"/>
    <w:rsid w:val="00CA5F97"/>
    <w:rsid w:val="00CA6055"/>
    <w:rsid w:val="00CA63D3"/>
    <w:rsid w:val="00CA7B59"/>
    <w:rsid w:val="00CA7C09"/>
    <w:rsid w:val="00CB0D83"/>
    <w:rsid w:val="00CB0F51"/>
    <w:rsid w:val="00CB0F6B"/>
    <w:rsid w:val="00CB2A76"/>
    <w:rsid w:val="00CB30CF"/>
    <w:rsid w:val="00CB4BA7"/>
    <w:rsid w:val="00CB6261"/>
    <w:rsid w:val="00CB713D"/>
    <w:rsid w:val="00CC0285"/>
    <w:rsid w:val="00CC0598"/>
    <w:rsid w:val="00CC1265"/>
    <w:rsid w:val="00CC3F0E"/>
    <w:rsid w:val="00CC4742"/>
    <w:rsid w:val="00CC48C8"/>
    <w:rsid w:val="00CC570F"/>
    <w:rsid w:val="00CC5EBB"/>
    <w:rsid w:val="00CC6354"/>
    <w:rsid w:val="00CC6D74"/>
    <w:rsid w:val="00CC7BBD"/>
    <w:rsid w:val="00CD0626"/>
    <w:rsid w:val="00CD1F67"/>
    <w:rsid w:val="00CD3926"/>
    <w:rsid w:val="00CD4287"/>
    <w:rsid w:val="00CD4673"/>
    <w:rsid w:val="00CD4823"/>
    <w:rsid w:val="00CD5749"/>
    <w:rsid w:val="00CD5792"/>
    <w:rsid w:val="00CD5A7B"/>
    <w:rsid w:val="00CD6749"/>
    <w:rsid w:val="00CD6A29"/>
    <w:rsid w:val="00CD6B8E"/>
    <w:rsid w:val="00CD6E02"/>
    <w:rsid w:val="00CE07F3"/>
    <w:rsid w:val="00CE0C41"/>
    <w:rsid w:val="00CE1E5E"/>
    <w:rsid w:val="00CE4838"/>
    <w:rsid w:val="00CE57E1"/>
    <w:rsid w:val="00CE6D3B"/>
    <w:rsid w:val="00CE6F55"/>
    <w:rsid w:val="00CE7A51"/>
    <w:rsid w:val="00CF04B4"/>
    <w:rsid w:val="00CF123A"/>
    <w:rsid w:val="00CF1E0E"/>
    <w:rsid w:val="00CF2C99"/>
    <w:rsid w:val="00CF3184"/>
    <w:rsid w:val="00CF339A"/>
    <w:rsid w:val="00CF4627"/>
    <w:rsid w:val="00CF4A11"/>
    <w:rsid w:val="00CF4BE6"/>
    <w:rsid w:val="00CF5A20"/>
    <w:rsid w:val="00CF6073"/>
    <w:rsid w:val="00D00F59"/>
    <w:rsid w:val="00D024D7"/>
    <w:rsid w:val="00D02AF2"/>
    <w:rsid w:val="00D03C3B"/>
    <w:rsid w:val="00D03C97"/>
    <w:rsid w:val="00D0522A"/>
    <w:rsid w:val="00D063DE"/>
    <w:rsid w:val="00D06F0B"/>
    <w:rsid w:val="00D078EF"/>
    <w:rsid w:val="00D07B02"/>
    <w:rsid w:val="00D107A7"/>
    <w:rsid w:val="00D10B25"/>
    <w:rsid w:val="00D11881"/>
    <w:rsid w:val="00D119BC"/>
    <w:rsid w:val="00D12D2D"/>
    <w:rsid w:val="00D13754"/>
    <w:rsid w:val="00D1397B"/>
    <w:rsid w:val="00D13DEE"/>
    <w:rsid w:val="00D14E47"/>
    <w:rsid w:val="00D16730"/>
    <w:rsid w:val="00D16E6A"/>
    <w:rsid w:val="00D20064"/>
    <w:rsid w:val="00D20288"/>
    <w:rsid w:val="00D218C0"/>
    <w:rsid w:val="00D23AA9"/>
    <w:rsid w:val="00D249E5"/>
    <w:rsid w:val="00D251BA"/>
    <w:rsid w:val="00D256C3"/>
    <w:rsid w:val="00D25FE1"/>
    <w:rsid w:val="00D27BBC"/>
    <w:rsid w:val="00D27E93"/>
    <w:rsid w:val="00D30378"/>
    <w:rsid w:val="00D30C5A"/>
    <w:rsid w:val="00D3176F"/>
    <w:rsid w:val="00D32464"/>
    <w:rsid w:val="00D330A1"/>
    <w:rsid w:val="00D33464"/>
    <w:rsid w:val="00D3362E"/>
    <w:rsid w:val="00D3535C"/>
    <w:rsid w:val="00D35DB6"/>
    <w:rsid w:val="00D36BB1"/>
    <w:rsid w:val="00D36F16"/>
    <w:rsid w:val="00D3752E"/>
    <w:rsid w:val="00D40373"/>
    <w:rsid w:val="00D41480"/>
    <w:rsid w:val="00D42453"/>
    <w:rsid w:val="00D425A0"/>
    <w:rsid w:val="00D42939"/>
    <w:rsid w:val="00D42D39"/>
    <w:rsid w:val="00D447DB"/>
    <w:rsid w:val="00D4528D"/>
    <w:rsid w:val="00D4587F"/>
    <w:rsid w:val="00D459B0"/>
    <w:rsid w:val="00D45CC3"/>
    <w:rsid w:val="00D45EDB"/>
    <w:rsid w:val="00D46239"/>
    <w:rsid w:val="00D467B5"/>
    <w:rsid w:val="00D46DE5"/>
    <w:rsid w:val="00D47329"/>
    <w:rsid w:val="00D50A56"/>
    <w:rsid w:val="00D50D11"/>
    <w:rsid w:val="00D51348"/>
    <w:rsid w:val="00D5180D"/>
    <w:rsid w:val="00D51C75"/>
    <w:rsid w:val="00D51E58"/>
    <w:rsid w:val="00D52443"/>
    <w:rsid w:val="00D53BF2"/>
    <w:rsid w:val="00D54427"/>
    <w:rsid w:val="00D54862"/>
    <w:rsid w:val="00D5569E"/>
    <w:rsid w:val="00D55F03"/>
    <w:rsid w:val="00D57241"/>
    <w:rsid w:val="00D5770C"/>
    <w:rsid w:val="00D613BB"/>
    <w:rsid w:val="00D616CB"/>
    <w:rsid w:val="00D61AD2"/>
    <w:rsid w:val="00D639C2"/>
    <w:rsid w:val="00D652B4"/>
    <w:rsid w:val="00D65EB3"/>
    <w:rsid w:val="00D66705"/>
    <w:rsid w:val="00D667C5"/>
    <w:rsid w:val="00D66826"/>
    <w:rsid w:val="00D66A03"/>
    <w:rsid w:val="00D66B53"/>
    <w:rsid w:val="00D673D7"/>
    <w:rsid w:val="00D67BDF"/>
    <w:rsid w:val="00D67F6B"/>
    <w:rsid w:val="00D70360"/>
    <w:rsid w:val="00D70725"/>
    <w:rsid w:val="00D70D61"/>
    <w:rsid w:val="00D71A72"/>
    <w:rsid w:val="00D71BDC"/>
    <w:rsid w:val="00D71E49"/>
    <w:rsid w:val="00D722D6"/>
    <w:rsid w:val="00D73E08"/>
    <w:rsid w:val="00D7527E"/>
    <w:rsid w:val="00D7570A"/>
    <w:rsid w:val="00D762E1"/>
    <w:rsid w:val="00D7705A"/>
    <w:rsid w:val="00D808B1"/>
    <w:rsid w:val="00D815AA"/>
    <w:rsid w:val="00D819AE"/>
    <w:rsid w:val="00D81E23"/>
    <w:rsid w:val="00D8217F"/>
    <w:rsid w:val="00D822F4"/>
    <w:rsid w:val="00D82D84"/>
    <w:rsid w:val="00D82ED5"/>
    <w:rsid w:val="00D85970"/>
    <w:rsid w:val="00D87075"/>
    <w:rsid w:val="00D870C3"/>
    <w:rsid w:val="00D916BE"/>
    <w:rsid w:val="00D9191D"/>
    <w:rsid w:val="00D93956"/>
    <w:rsid w:val="00D94144"/>
    <w:rsid w:val="00D94EBB"/>
    <w:rsid w:val="00D94F0F"/>
    <w:rsid w:val="00D95CD3"/>
    <w:rsid w:val="00D95FFF"/>
    <w:rsid w:val="00D96729"/>
    <w:rsid w:val="00D96A56"/>
    <w:rsid w:val="00D9747C"/>
    <w:rsid w:val="00DA05F7"/>
    <w:rsid w:val="00DA1021"/>
    <w:rsid w:val="00DA1297"/>
    <w:rsid w:val="00DA398D"/>
    <w:rsid w:val="00DA3F9F"/>
    <w:rsid w:val="00DA487B"/>
    <w:rsid w:val="00DA48BA"/>
    <w:rsid w:val="00DA5638"/>
    <w:rsid w:val="00DA61A0"/>
    <w:rsid w:val="00DA6859"/>
    <w:rsid w:val="00DA758F"/>
    <w:rsid w:val="00DB0598"/>
    <w:rsid w:val="00DB093E"/>
    <w:rsid w:val="00DB0BAE"/>
    <w:rsid w:val="00DB35EB"/>
    <w:rsid w:val="00DB48DC"/>
    <w:rsid w:val="00DB67B0"/>
    <w:rsid w:val="00DB79AB"/>
    <w:rsid w:val="00DB7A62"/>
    <w:rsid w:val="00DC00ED"/>
    <w:rsid w:val="00DC0517"/>
    <w:rsid w:val="00DC070E"/>
    <w:rsid w:val="00DC08AC"/>
    <w:rsid w:val="00DC0F1C"/>
    <w:rsid w:val="00DC1319"/>
    <w:rsid w:val="00DC17E1"/>
    <w:rsid w:val="00DC1967"/>
    <w:rsid w:val="00DC24ED"/>
    <w:rsid w:val="00DC24FF"/>
    <w:rsid w:val="00DC3F94"/>
    <w:rsid w:val="00DC4154"/>
    <w:rsid w:val="00DC5D67"/>
    <w:rsid w:val="00DC6F97"/>
    <w:rsid w:val="00DC718D"/>
    <w:rsid w:val="00DC72CA"/>
    <w:rsid w:val="00DC7A1D"/>
    <w:rsid w:val="00DD0AC6"/>
    <w:rsid w:val="00DD140E"/>
    <w:rsid w:val="00DD1CAF"/>
    <w:rsid w:val="00DD3476"/>
    <w:rsid w:val="00DD3EC4"/>
    <w:rsid w:val="00DD4D39"/>
    <w:rsid w:val="00DD4FC1"/>
    <w:rsid w:val="00DD79AF"/>
    <w:rsid w:val="00DD7C4E"/>
    <w:rsid w:val="00DE0344"/>
    <w:rsid w:val="00DE08D3"/>
    <w:rsid w:val="00DE178C"/>
    <w:rsid w:val="00DE17D2"/>
    <w:rsid w:val="00DE1E8F"/>
    <w:rsid w:val="00DE2E25"/>
    <w:rsid w:val="00DE3632"/>
    <w:rsid w:val="00DE7DAF"/>
    <w:rsid w:val="00DE7DD8"/>
    <w:rsid w:val="00DF16C0"/>
    <w:rsid w:val="00DF4C2F"/>
    <w:rsid w:val="00DF503A"/>
    <w:rsid w:val="00DF5B07"/>
    <w:rsid w:val="00DF5E6F"/>
    <w:rsid w:val="00DF5F12"/>
    <w:rsid w:val="00DF7250"/>
    <w:rsid w:val="00DF7B98"/>
    <w:rsid w:val="00E0012F"/>
    <w:rsid w:val="00E00E7E"/>
    <w:rsid w:val="00E011F2"/>
    <w:rsid w:val="00E01329"/>
    <w:rsid w:val="00E021D9"/>
    <w:rsid w:val="00E02BB6"/>
    <w:rsid w:val="00E048D6"/>
    <w:rsid w:val="00E065C3"/>
    <w:rsid w:val="00E078C2"/>
    <w:rsid w:val="00E07E6C"/>
    <w:rsid w:val="00E07F17"/>
    <w:rsid w:val="00E11409"/>
    <w:rsid w:val="00E122FE"/>
    <w:rsid w:val="00E12715"/>
    <w:rsid w:val="00E149C1"/>
    <w:rsid w:val="00E14A14"/>
    <w:rsid w:val="00E16480"/>
    <w:rsid w:val="00E17729"/>
    <w:rsid w:val="00E20C22"/>
    <w:rsid w:val="00E213FA"/>
    <w:rsid w:val="00E21C76"/>
    <w:rsid w:val="00E22AD8"/>
    <w:rsid w:val="00E22E83"/>
    <w:rsid w:val="00E23607"/>
    <w:rsid w:val="00E24316"/>
    <w:rsid w:val="00E25D78"/>
    <w:rsid w:val="00E27864"/>
    <w:rsid w:val="00E30691"/>
    <w:rsid w:val="00E30800"/>
    <w:rsid w:val="00E319A7"/>
    <w:rsid w:val="00E31DDE"/>
    <w:rsid w:val="00E3340D"/>
    <w:rsid w:val="00E33577"/>
    <w:rsid w:val="00E36A67"/>
    <w:rsid w:val="00E36AC4"/>
    <w:rsid w:val="00E37016"/>
    <w:rsid w:val="00E40330"/>
    <w:rsid w:val="00E4139D"/>
    <w:rsid w:val="00E420C6"/>
    <w:rsid w:val="00E42575"/>
    <w:rsid w:val="00E42706"/>
    <w:rsid w:val="00E4301F"/>
    <w:rsid w:val="00E43875"/>
    <w:rsid w:val="00E43D4E"/>
    <w:rsid w:val="00E45B42"/>
    <w:rsid w:val="00E464F3"/>
    <w:rsid w:val="00E47C45"/>
    <w:rsid w:val="00E50982"/>
    <w:rsid w:val="00E50A2F"/>
    <w:rsid w:val="00E53EB3"/>
    <w:rsid w:val="00E5535B"/>
    <w:rsid w:val="00E565CC"/>
    <w:rsid w:val="00E56757"/>
    <w:rsid w:val="00E56D3E"/>
    <w:rsid w:val="00E56F5A"/>
    <w:rsid w:val="00E5736B"/>
    <w:rsid w:val="00E57CE1"/>
    <w:rsid w:val="00E57E12"/>
    <w:rsid w:val="00E616FA"/>
    <w:rsid w:val="00E617CA"/>
    <w:rsid w:val="00E619FD"/>
    <w:rsid w:val="00E61BFC"/>
    <w:rsid w:val="00E62107"/>
    <w:rsid w:val="00E62A95"/>
    <w:rsid w:val="00E637E9"/>
    <w:rsid w:val="00E66256"/>
    <w:rsid w:val="00E66376"/>
    <w:rsid w:val="00E66BC9"/>
    <w:rsid w:val="00E72D33"/>
    <w:rsid w:val="00E731D0"/>
    <w:rsid w:val="00E73243"/>
    <w:rsid w:val="00E737F2"/>
    <w:rsid w:val="00E73B36"/>
    <w:rsid w:val="00E74CA4"/>
    <w:rsid w:val="00E7535C"/>
    <w:rsid w:val="00E75418"/>
    <w:rsid w:val="00E763F2"/>
    <w:rsid w:val="00E7663D"/>
    <w:rsid w:val="00E7697D"/>
    <w:rsid w:val="00E76B46"/>
    <w:rsid w:val="00E776E9"/>
    <w:rsid w:val="00E778EB"/>
    <w:rsid w:val="00E77E8E"/>
    <w:rsid w:val="00E77F03"/>
    <w:rsid w:val="00E8033F"/>
    <w:rsid w:val="00E80F24"/>
    <w:rsid w:val="00E8159E"/>
    <w:rsid w:val="00E81DF5"/>
    <w:rsid w:val="00E820D3"/>
    <w:rsid w:val="00E822A8"/>
    <w:rsid w:val="00E82E02"/>
    <w:rsid w:val="00E83120"/>
    <w:rsid w:val="00E83A07"/>
    <w:rsid w:val="00E84187"/>
    <w:rsid w:val="00E84391"/>
    <w:rsid w:val="00E847E5"/>
    <w:rsid w:val="00E84964"/>
    <w:rsid w:val="00E84A21"/>
    <w:rsid w:val="00E859D2"/>
    <w:rsid w:val="00E85D42"/>
    <w:rsid w:val="00E86715"/>
    <w:rsid w:val="00E87E9D"/>
    <w:rsid w:val="00E9098C"/>
    <w:rsid w:val="00E90AEA"/>
    <w:rsid w:val="00E9173A"/>
    <w:rsid w:val="00E925C1"/>
    <w:rsid w:val="00E9312C"/>
    <w:rsid w:val="00E934A5"/>
    <w:rsid w:val="00E93AC8"/>
    <w:rsid w:val="00E93CDA"/>
    <w:rsid w:val="00E94A5B"/>
    <w:rsid w:val="00E95137"/>
    <w:rsid w:val="00E95D2A"/>
    <w:rsid w:val="00E97479"/>
    <w:rsid w:val="00E979B2"/>
    <w:rsid w:val="00EA0395"/>
    <w:rsid w:val="00EA117E"/>
    <w:rsid w:val="00EA1481"/>
    <w:rsid w:val="00EA15DF"/>
    <w:rsid w:val="00EA3392"/>
    <w:rsid w:val="00EA5142"/>
    <w:rsid w:val="00EA60A5"/>
    <w:rsid w:val="00EA6785"/>
    <w:rsid w:val="00EA67A8"/>
    <w:rsid w:val="00EA67F6"/>
    <w:rsid w:val="00EA733B"/>
    <w:rsid w:val="00EB1F40"/>
    <w:rsid w:val="00EB276D"/>
    <w:rsid w:val="00EB49EA"/>
    <w:rsid w:val="00EB4D9E"/>
    <w:rsid w:val="00EB55A5"/>
    <w:rsid w:val="00EB5D2F"/>
    <w:rsid w:val="00EB5E33"/>
    <w:rsid w:val="00EB5E37"/>
    <w:rsid w:val="00EB61E7"/>
    <w:rsid w:val="00EB6D79"/>
    <w:rsid w:val="00EB7301"/>
    <w:rsid w:val="00EB7972"/>
    <w:rsid w:val="00EC034F"/>
    <w:rsid w:val="00EC0407"/>
    <w:rsid w:val="00EC122C"/>
    <w:rsid w:val="00EC16A5"/>
    <w:rsid w:val="00EC1C6C"/>
    <w:rsid w:val="00EC2626"/>
    <w:rsid w:val="00EC2B58"/>
    <w:rsid w:val="00EC2B7B"/>
    <w:rsid w:val="00EC3845"/>
    <w:rsid w:val="00EC469A"/>
    <w:rsid w:val="00EC5062"/>
    <w:rsid w:val="00EC577E"/>
    <w:rsid w:val="00EC691F"/>
    <w:rsid w:val="00EC7123"/>
    <w:rsid w:val="00EC756A"/>
    <w:rsid w:val="00EC7CC1"/>
    <w:rsid w:val="00ED0B24"/>
    <w:rsid w:val="00ED1040"/>
    <w:rsid w:val="00ED1CA6"/>
    <w:rsid w:val="00ED28ED"/>
    <w:rsid w:val="00ED2E7F"/>
    <w:rsid w:val="00ED3FCA"/>
    <w:rsid w:val="00ED411A"/>
    <w:rsid w:val="00ED6DE2"/>
    <w:rsid w:val="00ED7D04"/>
    <w:rsid w:val="00EE03AB"/>
    <w:rsid w:val="00EE0AC0"/>
    <w:rsid w:val="00EE2797"/>
    <w:rsid w:val="00EE3A30"/>
    <w:rsid w:val="00EE3D48"/>
    <w:rsid w:val="00EE4792"/>
    <w:rsid w:val="00EE4B6D"/>
    <w:rsid w:val="00EE4FCD"/>
    <w:rsid w:val="00EE5051"/>
    <w:rsid w:val="00EE524D"/>
    <w:rsid w:val="00EE5903"/>
    <w:rsid w:val="00EE76F2"/>
    <w:rsid w:val="00EE7FD6"/>
    <w:rsid w:val="00EF0287"/>
    <w:rsid w:val="00EF135D"/>
    <w:rsid w:val="00EF1D20"/>
    <w:rsid w:val="00EF1FD5"/>
    <w:rsid w:val="00EF2403"/>
    <w:rsid w:val="00EF26C4"/>
    <w:rsid w:val="00EF2951"/>
    <w:rsid w:val="00EF32DC"/>
    <w:rsid w:val="00EF35F5"/>
    <w:rsid w:val="00EF5B2D"/>
    <w:rsid w:val="00EF5E26"/>
    <w:rsid w:val="00EF63E4"/>
    <w:rsid w:val="00EF69BD"/>
    <w:rsid w:val="00EF71A0"/>
    <w:rsid w:val="00EF7A3F"/>
    <w:rsid w:val="00F00B68"/>
    <w:rsid w:val="00F0172E"/>
    <w:rsid w:val="00F02A7D"/>
    <w:rsid w:val="00F03B80"/>
    <w:rsid w:val="00F03F23"/>
    <w:rsid w:val="00F0457F"/>
    <w:rsid w:val="00F05145"/>
    <w:rsid w:val="00F06BD3"/>
    <w:rsid w:val="00F073CD"/>
    <w:rsid w:val="00F0793D"/>
    <w:rsid w:val="00F1083F"/>
    <w:rsid w:val="00F11B55"/>
    <w:rsid w:val="00F12B52"/>
    <w:rsid w:val="00F13482"/>
    <w:rsid w:val="00F13888"/>
    <w:rsid w:val="00F14497"/>
    <w:rsid w:val="00F1551E"/>
    <w:rsid w:val="00F17CC0"/>
    <w:rsid w:val="00F21D48"/>
    <w:rsid w:val="00F21D4A"/>
    <w:rsid w:val="00F23517"/>
    <w:rsid w:val="00F23ABC"/>
    <w:rsid w:val="00F23C0E"/>
    <w:rsid w:val="00F23C5C"/>
    <w:rsid w:val="00F24379"/>
    <w:rsid w:val="00F2458A"/>
    <w:rsid w:val="00F24EDA"/>
    <w:rsid w:val="00F253FE"/>
    <w:rsid w:val="00F26CE9"/>
    <w:rsid w:val="00F27A52"/>
    <w:rsid w:val="00F300AD"/>
    <w:rsid w:val="00F303AE"/>
    <w:rsid w:val="00F30BD0"/>
    <w:rsid w:val="00F31433"/>
    <w:rsid w:val="00F317A6"/>
    <w:rsid w:val="00F319D5"/>
    <w:rsid w:val="00F32230"/>
    <w:rsid w:val="00F3276A"/>
    <w:rsid w:val="00F32B44"/>
    <w:rsid w:val="00F33101"/>
    <w:rsid w:val="00F33847"/>
    <w:rsid w:val="00F33B4A"/>
    <w:rsid w:val="00F35312"/>
    <w:rsid w:val="00F36E9E"/>
    <w:rsid w:val="00F403D7"/>
    <w:rsid w:val="00F40537"/>
    <w:rsid w:val="00F42C32"/>
    <w:rsid w:val="00F42E14"/>
    <w:rsid w:val="00F44F33"/>
    <w:rsid w:val="00F44F90"/>
    <w:rsid w:val="00F451F1"/>
    <w:rsid w:val="00F45EB2"/>
    <w:rsid w:val="00F501C3"/>
    <w:rsid w:val="00F523B9"/>
    <w:rsid w:val="00F5280B"/>
    <w:rsid w:val="00F5292A"/>
    <w:rsid w:val="00F52EE5"/>
    <w:rsid w:val="00F53C66"/>
    <w:rsid w:val="00F53CD5"/>
    <w:rsid w:val="00F549C5"/>
    <w:rsid w:val="00F54BF2"/>
    <w:rsid w:val="00F557E8"/>
    <w:rsid w:val="00F56C56"/>
    <w:rsid w:val="00F5702F"/>
    <w:rsid w:val="00F61056"/>
    <w:rsid w:val="00F611D7"/>
    <w:rsid w:val="00F61AA3"/>
    <w:rsid w:val="00F64147"/>
    <w:rsid w:val="00F64272"/>
    <w:rsid w:val="00F64679"/>
    <w:rsid w:val="00F64964"/>
    <w:rsid w:val="00F658AC"/>
    <w:rsid w:val="00F67274"/>
    <w:rsid w:val="00F67761"/>
    <w:rsid w:val="00F677F9"/>
    <w:rsid w:val="00F67C6C"/>
    <w:rsid w:val="00F702CC"/>
    <w:rsid w:val="00F703A5"/>
    <w:rsid w:val="00F72289"/>
    <w:rsid w:val="00F72E75"/>
    <w:rsid w:val="00F73459"/>
    <w:rsid w:val="00F73585"/>
    <w:rsid w:val="00F7373B"/>
    <w:rsid w:val="00F73B9F"/>
    <w:rsid w:val="00F7436B"/>
    <w:rsid w:val="00F74C5E"/>
    <w:rsid w:val="00F74E7E"/>
    <w:rsid w:val="00F7535B"/>
    <w:rsid w:val="00F757A4"/>
    <w:rsid w:val="00F7685F"/>
    <w:rsid w:val="00F769C6"/>
    <w:rsid w:val="00F773E0"/>
    <w:rsid w:val="00F7775B"/>
    <w:rsid w:val="00F803B4"/>
    <w:rsid w:val="00F8169C"/>
    <w:rsid w:val="00F817E6"/>
    <w:rsid w:val="00F82CBA"/>
    <w:rsid w:val="00F83DE0"/>
    <w:rsid w:val="00F844A4"/>
    <w:rsid w:val="00F863EF"/>
    <w:rsid w:val="00F90344"/>
    <w:rsid w:val="00F90989"/>
    <w:rsid w:val="00F90C35"/>
    <w:rsid w:val="00F90CA0"/>
    <w:rsid w:val="00F91A92"/>
    <w:rsid w:val="00F9208C"/>
    <w:rsid w:val="00F9209A"/>
    <w:rsid w:val="00F9267E"/>
    <w:rsid w:val="00F92703"/>
    <w:rsid w:val="00F92761"/>
    <w:rsid w:val="00F936CF"/>
    <w:rsid w:val="00F93C2F"/>
    <w:rsid w:val="00F9400D"/>
    <w:rsid w:val="00F94272"/>
    <w:rsid w:val="00F9583B"/>
    <w:rsid w:val="00F95D65"/>
    <w:rsid w:val="00F96152"/>
    <w:rsid w:val="00F96889"/>
    <w:rsid w:val="00F97AC5"/>
    <w:rsid w:val="00F97B75"/>
    <w:rsid w:val="00F97BC6"/>
    <w:rsid w:val="00F97F63"/>
    <w:rsid w:val="00FA1B8A"/>
    <w:rsid w:val="00FA1C99"/>
    <w:rsid w:val="00FA1F33"/>
    <w:rsid w:val="00FA2485"/>
    <w:rsid w:val="00FA384D"/>
    <w:rsid w:val="00FA692F"/>
    <w:rsid w:val="00FA730F"/>
    <w:rsid w:val="00FA74F6"/>
    <w:rsid w:val="00FA79E1"/>
    <w:rsid w:val="00FB025A"/>
    <w:rsid w:val="00FB1537"/>
    <w:rsid w:val="00FB15FE"/>
    <w:rsid w:val="00FB1891"/>
    <w:rsid w:val="00FB19FC"/>
    <w:rsid w:val="00FB1BEB"/>
    <w:rsid w:val="00FB3B7E"/>
    <w:rsid w:val="00FB4805"/>
    <w:rsid w:val="00FB668B"/>
    <w:rsid w:val="00FB6AEE"/>
    <w:rsid w:val="00FB7F1B"/>
    <w:rsid w:val="00FC2283"/>
    <w:rsid w:val="00FC2E5C"/>
    <w:rsid w:val="00FC30F0"/>
    <w:rsid w:val="00FC5316"/>
    <w:rsid w:val="00FC6BA0"/>
    <w:rsid w:val="00FC6CD3"/>
    <w:rsid w:val="00FC6F06"/>
    <w:rsid w:val="00FC74B9"/>
    <w:rsid w:val="00FC7AAA"/>
    <w:rsid w:val="00FC7DCC"/>
    <w:rsid w:val="00FD12E5"/>
    <w:rsid w:val="00FD1923"/>
    <w:rsid w:val="00FD1AFC"/>
    <w:rsid w:val="00FD1D08"/>
    <w:rsid w:val="00FD411C"/>
    <w:rsid w:val="00FD5DB7"/>
    <w:rsid w:val="00FD64FF"/>
    <w:rsid w:val="00FD6770"/>
    <w:rsid w:val="00FD6A18"/>
    <w:rsid w:val="00FD6BCC"/>
    <w:rsid w:val="00FD6CFF"/>
    <w:rsid w:val="00FD7E5E"/>
    <w:rsid w:val="00FE0036"/>
    <w:rsid w:val="00FE2E13"/>
    <w:rsid w:val="00FE586C"/>
    <w:rsid w:val="00FE6343"/>
    <w:rsid w:val="00FE6588"/>
    <w:rsid w:val="00FE6B83"/>
    <w:rsid w:val="00FE6D21"/>
    <w:rsid w:val="00FE73DD"/>
    <w:rsid w:val="00FE7968"/>
    <w:rsid w:val="00FE7C63"/>
    <w:rsid w:val="00FF01B2"/>
    <w:rsid w:val="00FF0775"/>
    <w:rsid w:val="00FF13BD"/>
    <w:rsid w:val="00FF3026"/>
    <w:rsid w:val="00FF353C"/>
    <w:rsid w:val="00FF4B12"/>
    <w:rsid w:val="00FF4FA7"/>
    <w:rsid w:val="00FF5199"/>
    <w:rsid w:val="00FF5361"/>
    <w:rsid w:val="00FF5C78"/>
    <w:rsid w:val="00FF5DE7"/>
    <w:rsid w:val="00FF6D3E"/>
    <w:rsid w:val="00FF6E0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4BE75E"/>
  <w15:docId w15:val="{C96B3ACA-42EE-4E45-A5B2-6377425E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F8169C"/>
    <w:pPr>
      <w:widowControl w:val="0"/>
      <w:spacing w:after="0" w:line="240" w:lineRule="auto"/>
    </w:pPr>
    <w:rPr>
      <w:rFonts w:ascii="Palatino Linotype" w:eastAsia="Palatino Linotype" w:hAnsi="Palatino Linotype" w:cs="Palatino Linotype"/>
    </w:rPr>
  </w:style>
  <w:style w:type="paragraph" w:styleId="Titolo1">
    <w:name w:val="heading 1"/>
    <w:basedOn w:val="Normale"/>
    <w:next w:val="Normale"/>
    <w:link w:val="Titolo1Carattere"/>
    <w:uiPriority w:val="9"/>
    <w:qFormat/>
    <w:rsid w:val="005B60DA"/>
    <w:pPr>
      <w:keepNext/>
      <w:keepLines/>
      <w:widowControl/>
      <w:numPr>
        <w:numId w:val="48"/>
      </w:numPr>
      <w:tabs>
        <w:tab w:val="left" w:pos="0"/>
      </w:tabs>
      <w:suppressAutoHyphens/>
      <w:spacing w:before="120"/>
      <w:jc w:val="both"/>
      <w:outlineLvl w:val="0"/>
    </w:pPr>
    <w:rPr>
      <w:rFonts w:eastAsiaTheme="majorEastAsia" w:cstheme="majorBidi"/>
      <w:b/>
      <w:bCs/>
      <w:color w:val="548DD4" w:themeColor="text2" w:themeTint="99"/>
    </w:rPr>
  </w:style>
  <w:style w:type="paragraph" w:styleId="Titolo2">
    <w:name w:val="heading 2"/>
    <w:basedOn w:val="Titolo1"/>
    <w:next w:val="Normale"/>
    <w:link w:val="Titolo2Carattere"/>
    <w:uiPriority w:val="9"/>
    <w:unhideWhenUsed/>
    <w:qFormat/>
    <w:rsid w:val="00615573"/>
    <w:pPr>
      <w:numPr>
        <w:ilvl w:val="1"/>
      </w:numPr>
      <w:tabs>
        <w:tab w:val="left" w:pos="142"/>
      </w:tabs>
      <w:spacing w:after="120"/>
      <w:ind w:left="718" w:right="130"/>
      <w:outlineLvl w:val="1"/>
    </w:pPr>
    <w:rPr>
      <w:rFonts w:ascii="Calibri" w:hAnsi="Calibri"/>
    </w:rPr>
  </w:style>
  <w:style w:type="paragraph" w:styleId="Titolo3">
    <w:name w:val="heading 3"/>
    <w:basedOn w:val="Normale"/>
    <w:next w:val="Normale"/>
    <w:link w:val="Titolo3Carattere"/>
    <w:uiPriority w:val="9"/>
    <w:unhideWhenUsed/>
    <w:qFormat/>
    <w:rsid w:val="004C71C0"/>
    <w:pPr>
      <w:keepNext/>
      <w:keepLines/>
      <w:numPr>
        <w:ilvl w:val="2"/>
        <w:numId w:val="48"/>
      </w:numPr>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185670"/>
    <w:pPr>
      <w:keepNext/>
      <w:keepLines/>
      <w:numPr>
        <w:ilvl w:val="3"/>
        <w:numId w:val="48"/>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185670"/>
    <w:pPr>
      <w:keepNext/>
      <w:keepLines/>
      <w:numPr>
        <w:ilvl w:val="4"/>
        <w:numId w:val="48"/>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185670"/>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185670"/>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185670"/>
    <w:pPr>
      <w:keepNext/>
      <w:keepLines/>
      <w:numPr>
        <w:ilvl w:val="7"/>
        <w:numId w:val="48"/>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185670"/>
    <w:pPr>
      <w:keepNext/>
      <w:keepLines/>
      <w:numPr>
        <w:ilvl w:val="8"/>
        <w:numId w:val="4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E925C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ommario11">
    <w:name w:val="Sommario 11"/>
    <w:basedOn w:val="Normale"/>
    <w:uiPriority w:val="1"/>
    <w:qFormat/>
    <w:rsid w:val="00E925C1"/>
    <w:pPr>
      <w:spacing w:line="269" w:lineRule="exact"/>
      <w:ind w:left="339" w:hanging="201"/>
    </w:pPr>
    <w:rPr>
      <w:sz w:val="20"/>
      <w:szCs w:val="20"/>
    </w:rPr>
  </w:style>
  <w:style w:type="paragraph" w:customStyle="1" w:styleId="Sommario21">
    <w:name w:val="Sommario 21"/>
    <w:basedOn w:val="Normale"/>
    <w:uiPriority w:val="1"/>
    <w:qFormat/>
    <w:rsid w:val="00E925C1"/>
    <w:pPr>
      <w:spacing w:line="269" w:lineRule="exact"/>
      <w:ind w:left="640" w:hanging="303"/>
    </w:pPr>
    <w:rPr>
      <w:sz w:val="20"/>
      <w:szCs w:val="20"/>
    </w:rPr>
  </w:style>
  <w:style w:type="paragraph" w:styleId="Corpotesto">
    <w:name w:val="Body Text"/>
    <w:basedOn w:val="Normale"/>
    <w:link w:val="CorpotestoCarattere"/>
    <w:uiPriority w:val="1"/>
    <w:qFormat/>
    <w:rsid w:val="00B73811"/>
    <w:pPr>
      <w:ind w:left="218" w:right="130"/>
      <w:jc w:val="both"/>
    </w:pPr>
    <w:rPr>
      <w:rFonts w:ascii="Calibri" w:hAnsi="Calibri"/>
    </w:rPr>
  </w:style>
  <w:style w:type="character" w:customStyle="1" w:styleId="CorpotestoCarattere">
    <w:name w:val="Corpo testo Carattere"/>
    <w:basedOn w:val="Carpredefinitoparagrafo"/>
    <w:link w:val="Corpotesto"/>
    <w:uiPriority w:val="1"/>
    <w:rsid w:val="00B73811"/>
    <w:rPr>
      <w:rFonts w:ascii="Calibri" w:eastAsia="Palatino Linotype" w:hAnsi="Calibri" w:cs="Palatino Linotype"/>
    </w:rPr>
  </w:style>
  <w:style w:type="paragraph" w:customStyle="1" w:styleId="Titolo11">
    <w:name w:val="Titolo 11"/>
    <w:basedOn w:val="Normale"/>
    <w:uiPriority w:val="1"/>
    <w:qFormat/>
    <w:rsid w:val="00E925C1"/>
    <w:pPr>
      <w:spacing w:before="1"/>
      <w:ind w:left="810" w:hanging="240"/>
      <w:outlineLvl w:val="1"/>
    </w:pPr>
    <w:rPr>
      <w:rFonts w:ascii="Courier New" w:eastAsia="Courier New" w:hAnsi="Courier New" w:cs="Courier New"/>
      <w:sz w:val="24"/>
      <w:szCs w:val="24"/>
    </w:rPr>
  </w:style>
  <w:style w:type="paragraph" w:styleId="Paragrafoelenco">
    <w:name w:val="List Paragraph"/>
    <w:aliases w:val="Elenco_2,Question,Normal bullet 2,Elenco VOX"/>
    <w:basedOn w:val="Normale"/>
    <w:link w:val="ParagrafoelencoCarattere"/>
    <w:uiPriority w:val="1"/>
    <w:qFormat/>
    <w:rsid w:val="00E925C1"/>
    <w:pPr>
      <w:ind w:left="498" w:hanging="360"/>
    </w:pPr>
  </w:style>
  <w:style w:type="paragraph" w:customStyle="1" w:styleId="TableParagraph">
    <w:name w:val="Table Paragraph"/>
    <w:basedOn w:val="Normale"/>
    <w:uiPriority w:val="1"/>
    <w:qFormat/>
    <w:rsid w:val="00E925C1"/>
    <w:pPr>
      <w:ind w:left="103"/>
    </w:pPr>
    <w:rPr>
      <w:rFonts w:ascii="Courier New" w:eastAsia="Courier New" w:hAnsi="Courier New" w:cs="Courier New"/>
    </w:rPr>
  </w:style>
  <w:style w:type="paragraph" w:customStyle="1" w:styleId="Default">
    <w:name w:val="Default"/>
    <w:rsid w:val="00E925C1"/>
    <w:pPr>
      <w:autoSpaceDE w:val="0"/>
      <w:autoSpaceDN w:val="0"/>
      <w:adjustRightInd w:val="0"/>
      <w:spacing w:after="0" w:line="240" w:lineRule="auto"/>
    </w:pPr>
    <w:rPr>
      <w:rFonts w:ascii="Palatino Linotype" w:eastAsia="Calibri" w:hAnsi="Palatino Linotype" w:cs="Palatino Linotype"/>
      <w:color w:val="000000"/>
      <w:sz w:val="24"/>
      <w:szCs w:val="24"/>
      <w:lang w:eastAsia="it-IT"/>
    </w:rPr>
  </w:style>
  <w:style w:type="paragraph" w:styleId="Intestazione">
    <w:name w:val="header"/>
    <w:basedOn w:val="Normale"/>
    <w:link w:val="IntestazioneCarattere"/>
    <w:uiPriority w:val="99"/>
    <w:unhideWhenUsed/>
    <w:rsid w:val="00E925C1"/>
    <w:pPr>
      <w:tabs>
        <w:tab w:val="center" w:pos="4819"/>
        <w:tab w:val="right" w:pos="9638"/>
      </w:tabs>
    </w:pPr>
  </w:style>
  <w:style w:type="character" w:customStyle="1" w:styleId="IntestazioneCarattere">
    <w:name w:val="Intestazione Carattere"/>
    <w:basedOn w:val="Carpredefinitoparagrafo"/>
    <w:link w:val="Intestazione"/>
    <w:uiPriority w:val="99"/>
    <w:rsid w:val="00E925C1"/>
    <w:rPr>
      <w:rFonts w:ascii="Palatino Linotype" w:eastAsia="Palatino Linotype" w:hAnsi="Palatino Linotype" w:cs="Palatino Linotype"/>
      <w:lang w:val="en-US"/>
    </w:rPr>
  </w:style>
  <w:style w:type="paragraph" w:styleId="Pidipagina">
    <w:name w:val="footer"/>
    <w:basedOn w:val="Normale"/>
    <w:link w:val="PidipaginaCarattere"/>
    <w:uiPriority w:val="99"/>
    <w:unhideWhenUsed/>
    <w:rsid w:val="00E925C1"/>
    <w:pPr>
      <w:tabs>
        <w:tab w:val="center" w:pos="4819"/>
        <w:tab w:val="right" w:pos="9638"/>
      </w:tabs>
    </w:pPr>
  </w:style>
  <w:style w:type="character" w:customStyle="1" w:styleId="PidipaginaCarattere">
    <w:name w:val="Piè di pagina Carattere"/>
    <w:basedOn w:val="Carpredefinitoparagrafo"/>
    <w:link w:val="Pidipagina"/>
    <w:uiPriority w:val="99"/>
    <w:rsid w:val="00E925C1"/>
    <w:rPr>
      <w:rFonts w:ascii="Palatino Linotype" w:eastAsia="Palatino Linotype" w:hAnsi="Palatino Linotype" w:cs="Palatino Linotype"/>
      <w:lang w:val="en-US"/>
    </w:rPr>
  </w:style>
  <w:style w:type="character" w:styleId="Collegamentoipertestuale">
    <w:name w:val="Hyperlink"/>
    <w:basedOn w:val="Carpredefinitoparagrafo"/>
    <w:uiPriority w:val="99"/>
    <w:unhideWhenUsed/>
    <w:rsid w:val="00E925C1"/>
    <w:rPr>
      <w:color w:val="0000FF"/>
      <w:u w:val="single"/>
    </w:rPr>
  </w:style>
  <w:style w:type="paragraph" w:styleId="Testofumetto">
    <w:name w:val="Balloon Text"/>
    <w:basedOn w:val="Normale"/>
    <w:link w:val="TestofumettoCarattere"/>
    <w:uiPriority w:val="99"/>
    <w:semiHidden/>
    <w:unhideWhenUsed/>
    <w:rsid w:val="00E925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25C1"/>
    <w:rPr>
      <w:rFonts w:ascii="Tahoma" w:eastAsia="Palatino Linotype" w:hAnsi="Tahoma" w:cs="Tahoma"/>
      <w:sz w:val="16"/>
      <w:szCs w:val="16"/>
      <w:lang w:val="en-US"/>
    </w:rPr>
  </w:style>
  <w:style w:type="table" w:styleId="Grigliatabella">
    <w:name w:val="Table Grid"/>
    <w:basedOn w:val="Tabellanormale"/>
    <w:uiPriority w:val="59"/>
    <w:rsid w:val="00AB2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nhideWhenUsed/>
    <w:qFormat/>
    <w:rsid w:val="00184B4B"/>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184B4B"/>
    <w:rPr>
      <w:rFonts w:ascii="Palatino Linotype" w:eastAsia="Palatino Linotype" w:hAnsi="Palatino Linotype" w:cs="Palatino Linotype"/>
      <w:sz w:val="20"/>
      <w:szCs w:val="20"/>
      <w:lang w:val="en-US"/>
    </w:rPr>
  </w:style>
  <w:style w:type="character" w:styleId="Rimandonotaapidipagina">
    <w:name w:val="footnote reference"/>
    <w:aliases w:val="Footnote symbol,footnote sign,BVI fnr,Voetnootverwijzing,(Footnote Reference),SUPERS,EN Footnote Reference,Footnote number,fr,o,Footnotemark,FR,Footnotemark1,Footnotemark2"/>
    <w:basedOn w:val="Carpredefinitoparagrafo"/>
    <w:uiPriority w:val="99"/>
    <w:unhideWhenUsed/>
    <w:qFormat/>
    <w:rsid w:val="00184B4B"/>
    <w:rPr>
      <w:vertAlign w:val="superscript"/>
    </w:rPr>
  </w:style>
  <w:style w:type="character" w:styleId="Rimandocommento">
    <w:name w:val="annotation reference"/>
    <w:basedOn w:val="Carpredefinitoparagrafo"/>
    <w:uiPriority w:val="99"/>
    <w:semiHidden/>
    <w:unhideWhenUsed/>
    <w:rsid w:val="004D04BB"/>
    <w:rPr>
      <w:sz w:val="16"/>
      <w:szCs w:val="16"/>
    </w:rPr>
  </w:style>
  <w:style w:type="paragraph" w:styleId="Testocommento">
    <w:name w:val="annotation text"/>
    <w:basedOn w:val="Normale"/>
    <w:link w:val="TestocommentoCarattere"/>
    <w:uiPriority w:val="99"/>
    <w:unhideWhenUsed/>
    <w:rsid w:val="004D04BB"/>
    <w:rPr>
      <w:sz w:val="20"/>
      <w:szCs w:val="20"/>
    </w:rPr>
  </w:style>
  <w:style w:type="character" w:customStyle="1" w:styleId="TestocommentoCarattere">
    <w:name w:val="Testo commento Carattere"/>
    <w:basedOn w:val="Carpredefinitoparagrafo"/>
    <w:link w:val="Testocommento"/>
    <w:uiPriority w:val="99"/>
    <w:rsid w:val="004D04BB"/>
    <w:rPr>
      <w:rFonts w:ascii="Palatino Linotype" w:eastAsia="Palatino Linotype" w:hAnsi="Palatino Linotype" w:cs="Palatino Linotype"/>
      <w:sz w:val="20"/>
      <w:szCs w:val="20"/>
      <w:lang w:val="en-US"/>
    </w:rPr>
  </w:style>
  <w:style w:type="paragraph" w:styleId="Soggettocommento">
    <w:name w:val="annotation subject"/>
    <w:basedOn w:val="Testocommento"/>
    <w:next w:val="Testocommento"/>
    <w:link w:val="SoggettocommentoCarattere"/>
    <w:uiPriority w:val="99"/>
    <w:semiHidden/>
    <w:unhideWhenUsed/>
    <w:rsid w:val="004D04BB"/>
    <w:rPr>
      <w:b/>
      <w:bCs/>
    </w:rPr>
  </w:style>
  <w:style w:type="character" w:customStyle="1" w:styleId="SoggettocommentoCarattere">
    <w:name w:val="Soggetto commento Carattere"/>
    <w:basedOn w:val="TestocommentoCarattere"/>
    <w:link w:val="Soggettocommento"/>
    <w:uiPriority w:val="99"/>
    <w:semiHidden/>
    <w:rsid w:val="004D04BB"/>
    <w:rPr>
      <w:rFonts w:ascii="Palatino Linotype" w:eastAsia="Palatino Linotype" w:hAnsi="Palatino Linotype" w:cs="Palatino Linotype"/>
      <w:b/>
      <w:bCs/>
      <w:sz w:val="20"/>
      <w:szCs w:val="20"/>
      <w:lang w:val="en-US"/>
    </w:rPr>
  </w:style>
  <w:style w:type="paragraph" w:styleId="Sommario1">
    <w:name w:val="toc 1"/>
    <w:basedOn w:val="Normale"/>
    <w:next w:val="Normale"/>
    <w:autoRedefine/>
    <w:uiPriority w:val="39"/>
    <w:unhideWhenUsed/>
    <w:rsid w:val="00F96152"/>
    <w:pPr>
      <w:tabs>
        <w:tab w:val="left" w:pos="410"/>
        <w:tab w:val="right" w:leader="dot" w:pos="9497"/>
      </w:tabs>
      <w:spacing w:before="240" w:after="120"/>
    </w:pPr>
    <w:rPr>
      <w:rFonts w:asciiTheme="minorHAnsi" w:hAnsiTheme="minorHAnsi"/>
      <w:b/>
      <w:caps/>
      <w:u w:val="single"/>
    </w:rPr>
  </w:style>
  <w:style w:type="paragraph" w:styleId="Sommario2">
    <w:name w:val="toc 2"/>
    <w:basedOn w:val="Normale"/>
    <w:next w:val="Normale"/>
    <w:autoRedefine/>
    <w:uiPriority w:val="39"/>
    <w:unhideWhenUsed/>
    <w:rsid w:val="004C664D"/>
    <w:pPr>
      <w:tabs>
        <w:tab w:val="right" w:leader="dot" w:pos="9500"/>
      </w:tabs>
      <w:spacing w:line="276" w:lineRule="auto"/>
    </w:pPr>
    <w:rPr>
      <w:rFonts w:asciiTheme="minorHAnsi" w:hAnsiTheme="minorHAnsi"/>
      <w:b/>
      <w:smallCaps/>
    </w:rPr>
  </w:style>
  <w:style w:type="paragraph" w:styleId="Sommario3">
    <w:name w:val="toc 3"/>
    <w:basedOn w:val="Normale"/>
    <w:next w:val="Normale"/>
    <w:autoRedefine/>
    <w:uiPriority w:val="39"/>
    <w:unhideWhenUsed/>
    <w:rsid w:val="00907148"/>
    <w:rPr>
      <w:rFonts w:asciiTheme="minorHAnsi" w:hAnsiTheme="minorHAnsi"/>
      <w:smallCaps/>
    </w:rPr>
  </w:style>
  <w:style w:type="paragraph" w:styleId="Sommario4">
    <w:name w:val="toc 4"/>
    <w:basedOn w:val="Normale"/>
    <w:next w:val="Normale"/>
    <w:autoRedefine/>
    <w:uiPriority w:val="39"/>
    <w:unhideWhenUsed/>
    <w:rsid w:val="00907148"/>
    <w:rPr>
      <w:rFonts w:asciiTheme="minorHAnsi" w:hAnsiTheme="minorHAnsi"/>
    </w:rPr>
  </w:style>
  <w:style w:type="paragraph" w:styleId="Sommario5">
    <w:name w:val="toc 5"/>
    <w:basedOn w:val="Normale"/>
    <w:next w:val="Normale"/>
    <w:autoRedefine/>
    <w:uiPriority w:val="39"/>
    <w:unhideWhenUsed/>
    <w:rsid w:val="00907148"/>
    <w:rPr>
      <w:rFonts w:asciiTheme="minorHAnsi" w:hAnsiTheme="minorHAnsi"/>
    </w:rPr>
  </w:style>
  <w:style w:type="paragraph" w:styleId="Sommario6">
    <w:name w:val="toc 6"/>
    <w:basedOn w:val="Normale"/>
    <w:next w:val="Normale"/>
    <w:autoRedefine/>
    <w:uiPriority w:val="39"/>
    <w:unhideWhenUsed/>
    <w:rsid w:val="00907148"/>
    <w:rPr>
      <w:rFonts w:asciiTheme="minorHAnsi" w:hAnsiTheme="minorHAnsi"/>
    </w:rPr>
  </w:style>
  <w:style w:type="paragraph" w:styleId="Sommario7">
    <w:name w:val="toc 7"/>
    <w:basedOn w:val="Normale"/>
    <w:next w:val="Normale"/>
    <w:autoRedefine/>
    <w:uiPriority w:val="39"/>
    <w:unhideWhenUsed/>
    <w:rsid w:val="00907148"/>
    <w:rPr>
      <w:rFonts w:asciiTheme="minorHAnsi" w:hAnsiTheme="minorHAnsi"/>
    </w:rPr>
  </w:style>
  <w:style w:type="paragraph" w:styleId="Sommario8">
    <w:name w:val="toc 8"/>
    <w:basedOn w:val="Normale"/>
    <w:next w:val="Normale"/>
    <w:autoRedefine/>
    <w:uiPriority w:val="39"/>
    <w:unhideWhenUsed/>
    <w:rsid w:val="00907148"/>
    <w:rPr>
      <w:rFonts w:asciiTheme="minorHAnsi" w:hAnsiTheme="minorHAnsi"/>
    </w:rPr>
  </w:style>
  <w:style w:type="paragraph" w:styleId="Sommario9">
    <w:name w:val="toc 9"/>
    <w:basedOn w:val="Normale"/>
    <w:next w:val="Normale"/>
    <w:autoRedefine/>
    <w:uiPriority w:val="39"/>
    <w:unhideWhenUsed/>
    <w:rsid w:val="00907148"/>
    <w:rPr>
      <w:rFonts w:asciiTheme="minorHAnsi" w:hAnsiTheme="minorHAnsi"/>
    </w:rPr>
  </w:style>
  <w:style w:type="character" w:customStyle="1" w:styleId="Titolo1Carattere">
    <w:name w:val="Titolo 1 Carattere"/>
    <w:basedOn w:val="Carpredefinitoparagrafo"/>
    <w:link w:val="Titolo1"/>
    <w:uiPriority w:val="9"/>
    <w:rsid w:val="005B60DA"/>
    <w:rPr>
      <w:rFonts w:ascii="Palatino Linotype" w:eastAsiaTheme="majorEastAsia" w:hAnsi="Palatino Linotype" w:cstheme="majorBidi"/>
      <w:b/>
      <w:bCs/>
      <w:color w:val="548DD4" w:themeColor="text2" w:themeTint="99"/>
    </w:rPr>
  </w:style>
  <w:style w:type="character" w:customStyle="1" w:styleId="Titolo2Carattere">
    <w:name w:val="Titolo 2 Carattere"/>
    <w:basedOn w:val="Carpredefinitoparagrafo"/>
    <w:link w:val="Titolo2"/>
    <w:uiPriority w:val="9"/>
    <w:rsid w:val="00615573"/>
    <w:rPr>
      <w:rFonts w:ascii="Calibri" w:eastAsiaTheme="majorEastAsia" w:hAnsi="Calibri" w:cstheme="majorBidi"/>
      <w:b/>
      <w:bCs/>
      <w:color w:val="548DD4" w:themeColor="text2" w:themeTint="99"/>
    </w:rPr>
  </w:style>
  <w:style w:type="character" w:customStyle="1" w:styleId="Titolo3Carattere">
    <w:name w:val="Titolo 3 Carattere"/>
    <w:basedOn w:val="Carpredefinitoparagrafo"/>
    <w:link w:val="Titolo3"/>
    <w:uiPriority w:val="9"/>
    <w:rsid w:val="004C71C0"/>
    <w:rPr>
      <w:rFonts w:asciiTheme="majorHAnsi" w:eastAsiaTheme="majorEastAsia" w:hAnsiTheme="majorHAnsi" w:cstheme="majorBidi"/>
      <w:b/>
      <w:bCs/>
      <w:color w:val="4F81BD" w:themeColor="accent1"/>
    </w:rPr>
  </w:style>
  <w:style w:type="character" w:customStyle="1" w:styleId="ParagrafoelencoCarattere">
    <w:name w:val="Paragrafo elenco Carattere"/>
    <w:aliases w:val="Elenco_2 Carattere,Question Carattere,Normal bullet 2 Carattere,Elenco VOX Carattere"/>
    <w:link w:val="Paragrafoelenco"/>
    <w:uiPriority w:val="1"/>
    <w:qFormat/>
    <w:locked/>
    <w:rsid w:val="00FB15FE"/>
    <w:rPr>
      <w:rFonts w:ascii="Palatino Linotype" w:eastAsia="Palatino Linotype" w:hAnsi="Palatino Linotype" w:cs="Palatino Linotype"/>
      <w:lang w:val="en-US"/>
    </w:rPr>
  </w:style>
  <w:style w:type="paragraph" w:customStyle="1" w:styleId="Paragrafoelenco1">
    <w:name w:val="Paragrafo elenco1"/>
    <w:basedOn w:val="Normale"/>
    <w:qFormat/>
    <w:rsid w:val="00DF7B98"/>
    <w:pPr>
      <w:widowControl/>
      <w:tabs>
        <w:tab w:val="left" w:pos="567"/>
      </w:tabs>
      <w:suppressAutoHyphens/>
      <w:spacing w:after="80"/>
      <w:contextualSpacing/>
      <w:jc w:val="both"/>
    </w:pPr>
    <w:rPr>
      <w:rFonts w:ascii="Calibri" w:eastAsia="Calibri" w:hAnsi="Calibri" w:cs="Calibri"/>
      <w:color w:val="00000A"/>
      <w:szCs w:val="24"/>
    </w:rPr>
  </w:style>
  <w:style w:type="paragraph" w:styleId="Revisione">
    <w:name w:val="Revision"/>
    <w:hidden/>
    <w:uiPriority w:val="99"/>
    <w:semiHidden/>
    <w:rsid w:val="00A97173"/>
    <w:pPr>
      <w:spacing w:after="0" w:line="240" w:lineRule="auto"/>
    </w:pPr>
    <w:rPr>
      <w:rFonts w:ascii="Palatino Linotype" w:eastAsia="Palatino Linotype" w:hAnsi="Palatino Linotype" w:cs="Palatino Linotype"/>
      <w:lang w:val="en-US"/>
    </w:rPr>
  </w:style>
  <w:style w:type="paragraph" w:styleId="Mappadocumento">
    <w:name w:val="Document Map"/>
    <w:basedOn w:val="Normale"/>
    <w:link w:val="MappadocumentoCarattere"/>
    <w:uiPriority w:val="99"/>
    <w:semiHidden/>
    <w:unhideWhenUsed/>
    <w:rsid w:val="00A848A1"/>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rsid w:val="00A848A1"/>
    <w:rPr>
      <w:rFonts w:ascii="Lucida Grande" w:eastAsia="Palatino Linotype" w:hAnsi="Lucida Grande" w:cs="Lucida Grande"/>
      <w:sz w:val="24"/>
      <w:szCs w:val="24"/>
      <w:lang w:val="en-US"/>
    </w:rPr>
  </w:style>
  <w:style w:type="character" w:customStyle="1" w:styleId="WW8Num1z3">
    <w:name w:val="WW8Num1z3"/>
    <w:rsid w:val="00923F5D"/>
  </w:style>
  <w:style w:type="paragraph" w:customStyle="1" w:styleId="Predefinito">
    <w:name w:val="Predefinito"/>
    <w:rsid w:val="00BC2456"/>
    <w:pPr>
      <w:tabs>
        <w:tab w:val="left" w:pos="708"/>
      </w:tabs>
      <w:suppressAutoHyphens/>
      <w:spacing w:line="480" w:lineRule="auto"/>
      <w:jc w:val="center"/>
    </w:pPr>
    <w:rPr>
      <w:rFonts w:ascii="Calibri" w:eastAsia="WenQuanYi Micro Hei" w:hAnsi="Calibri" w:cs="Calibri"/>
      <w:color w:val="00000A"/>
    </w:rPr>
  </w:style>
  <w:style w:type="character" w:styleId="Numeropagina">
    <w:name w:val="page number"/>
    <w:basedOn w:val="Carpredefinitoparagrafo"/>
    <w:uiPriority w:val="99"/>
    <w:semiHidden/>
    <w:unhideWhenUsed/>
    <w:rsid w:val="00E8159E"/>
  </w:style>
  <w:style w:type="paragraph" w:styleId="Didascalia">
    <w:name w:val="caption"/>
    <w:basedOn w:val="Normale"/>
    <w:next w:val="Normale"/>
    <w:uiPriority w:val="35"/>
    <w:unhideWhenUsed/>
    <w:qFormat/>
    <w:rsid w:val="003D369F"/>
    <w:pPr>
      <w:spacing w:after="200"/>
    </w:pPr>
    <w:rPr>
      <w:b/>
      <w:bCs/>
      <w:color w:val="4F81BD" w:themeColor="accent1"/>
      <w:sz w:val="18"/>
      <w:szCs w:val="18"/>
    </w:rPr>
  </w:style>
  <w:style w:type="paragraph" w:styleId="Nessunaspaziatura">
    <w:name w:val="No Spacing"/>
    <w:uiPriority w:val="1"/>
    <w:qFormat/>
    <w:rsid w:val="005B6CD1"/>
    <w:pPr>
      <w:suppressAutoHyphens/>
      <w:spacing w:after="0" w:line="240" w:lineRule="auto"/>
    </w:pPr>
    <w:rPr>
      <w:rFonts w:ascii="Arial" w:eastAsiaTheme="minorEastAsia" w:hAnsi="Arial" w:cs="Arial"/>
      <w:color w:val="000000"/>
      <w:lang w:eastAsia="it-IT"/>
    </w:rPr>
  </w:style>
  <w:style w:type="paragraph" w:styleId="NormaleWeb">
    <w:name w:val="Normal (Web)"/>
    <w:basedOn w:val="Normale"/>
    <w:uiPriority w:val="99"/>
    <w:unhideWhenUsed/>
    <w:rsid w:val="004F28E9"/>
    <w:pPr>
      <w:widowControl/>
      <w:spacing w:before="100" w:beforeAutospacing="1" w:after="100" w:afterAutospacing="1"/>
    </w:pPr>
    <w:rPr>
      <w:rFonts w:ascii="Times" w:eastAsiaTheme="minorHAnsi" w:hAnsi="Times" w:cs="Times New Roman"/>
      <w:sz w:val="20"/>
      <w:szCs w:val="20"/>
    </w:rPr>
  </w:style>
  <w:style w:type="paragraph" w:customStyle="1" w:styleId="Grigliamedia1-Colore21">
    <w:name w:val="Griglia media 1 - Colore 21"/>
    <w:basedOn w:val="Normale"/>
    <w:rsid w:val="000F6E8D"/>
    <w:pPr>
      <w:widowControl/>
      <w:ind w:left="720"/>
    </w:pPr>
    <w:rPr>
      <w:rFonts w:ascii="Times New Roman" w:eastAsia="Times New Roman" w:hAnsi="Times New Roman" w:cs="Times New Roman"/>
      <w:kern w:val="1"/>
      <w:sz w:val="24"/>
      <w:szCs w:val="24"/>
      <w:lang w:eastAsia="ar-SA"/>
    </w:rPr>
  </w:style>
  <w:style w:type="paragraph" w:styleId="Titolo">
    <w:name w:val="Title"/>
    <w:basedOn w:val="Normale"/>
    <w:link w:val="TitoloCarattere"/>
    <w:qFormat/>
    <w:rsid w:val="000E4E91"/>
    <w:pPr>
      <w:widowControl/>
      <w:jc w:val="center"/>
    </w:pPr>
    <w:rPr>
      <w:rFonts w:ascii="Century Gothic" w:eastAsia="Times New Roman" w:hAnsi="Century Gothic" w:cs="Times New Roman"/>
      <w:b/>
      <w:sz w:val="24"/>
      <w:szCs w:val="24"/>
      <w:u w:val="single"/>
      <w:lang w:val="x-none" w:eastAsia="x-none"/>
    </w:rPr>
  </w:style>
  <w:style w:type="character" w:customStyle="1" w:styleId="TitoloCarattere">
    <w:name w:val="Titolo Carattere"/>
    <w:basedOn w:val="Carpredefinitoparagrafo"/>
    <w:link w:val="Titolo"/>
    <w:rsid w:val="000E4E91"/>
    <w:rPr>
      <w:rFonts w:ascii="Century Gothic" w:eastAsia="Times New Roman" w:hAnsi="Century Gothic" w:cs="Times New Roman"/>
      <w:b/>
      <w:sz w:val="24"/>
      <w:szCs w:val="24"/>
      <w:u w:val="single"/>
      <w:lang w:val="x-none" w:eastAsia="x-none"/>
    </w:rPr>
  </w:style>
  <w:style w:type="paragraph" w:customStyle="1" w:styleId="Standard">
    <w:name w:val="Standard"/>
    <w:rsid w:val="00417243"/>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TableContents">
    <w:name w:val="Table Contents"/>
    <w:basedOn w:val="Standard"/>
    <w:rsid w:val="00417243"/>
    <w:pPr>
      <w:suppressLineNumbers/>
    </w:pPr>
  </w:style>
  <w:style w:type="character" w:customStyle="1" w:styleId="Titolo4Carattere">
    <w:name w:val="Titolo 4 Carattere"/>
    <w:basedOn w:val="Carpredefinitoparagrafo"/>
    <w:link w:val="Titolo4"/>
    <w:uiPriority w:val="9"/>
    <w:semiHidden/>
    <w:rsid w:val="00185670"/>
    <w:rPr>
      <w:rFonts w:asciiTheme="majorHAnsi" w:eastAsiaTheme="majorEastAsia" w:hAnsiTheme="majorHAnsi" w:cstheme="majorBidi"/>
      <w:b/>
      <w:bCs/>
      <w:i/>
      <w:iCs/>
      <w:color w:val="4F81BD" w:themeColor="accent1"/>
    </w:rPr>
  </w:style>
  <w:style w:type="numbering" w:styleId="111111">
    <w:name w:val="Outline List 2"/>
    <w:basedOn w:val="Nessunelenco"/>
    <w:uiPriority w:val="99"/>
    <w:semiHidden/>
    <w:unhideWhenUsed/>
    <w:rsid w:val="00CF123A"/>
    <w:pPr>
      <w:numPr>
        <w:numId w:val="47"/>
      </w:numPr>
    </w:pPr>
  </w:style>
  <w:style w:type="character" w:customStyle="1" w:styleId="Titolo5Carattere">
    <w:name w:val="Titolo 5 Carattere"/>
    <w:basedOn w:val="Carpredefinitoparagrafo"/>
    <w:link w:val="Titolo5"/>
    <w:uiPriority w:val="9"/>
    <w:semiHidden/>
    <w:rsid w:val="00185670"/>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185670"/>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185670"/>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185670"/>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18567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64463A"/>
    <w:pPr>
      <w:ind w:left="284"/>
      <w:jc w:val="both"/>
    </w:pPr>
    <w:rPr>
      <w:rFonts w:ascii="Calibri" w:hAnsi="Calibri"/>
    </w:rPr>
  </w:style>
  <w:style w:type="character" w:customStyle="1" w:styleId="RientrocorpodeltestoCarattere">
    <w:name w:val="Rientro corpo del testo Carattere"/>
    <w:basedOn w:val="Carpredefinitoparagrafo"/>
    <w:link w:val="Rientrocorpodeltesto"/>
    <w:uiPriority w:val="99"/>
    <w:rsid w:val="0064463A"/>
    <w:rPr>
      <w:rFonts w:ascii="Calibri" w:eastAsia="Palatino Linotype" w:hAnsi="Calibri" w:cs="Palatino Linotype"/>
    </w:rPr>
  </w:style>
  <w:style w:type="character" w:customStyle="1" w:styleId="Menzionenonrisolta1">
    <w:name w:val="Menzione non risolta1"/>
    <w:basedOn w:val="Carpredefinitoparagrafo"/>
    <w:uiPriority w:val="99"/>
    <w:semiHidden/>
    <w:unhideWhenUsed/>
    <w:rsid w:val="00D02AF2"/>
    <w:rPr>
      <w:color w:val="605E5C"/>
      <w:shd w:val="clear" w:color="auto" w:fill="E1DFDD"/>
    </w:rPr>
  </w:style>
  <w:style w:type="character" w:styleId="Collegamentovisitato">
    <w:name w:val="FollowedHyperlink"/>
    <w:basedOn w:val="Carpredefinitoparagrafo"/>
    <w:uiPriority w:val="99"/>
    <w:semiHidden/>
    <w:unhideWhenUsed/>
    <w:rsid w:val="00FD6CFF"/>
    <w:rPr>
      <w:color w:val="800080" w:themeColor="followedHyperlink"/>
      <w:u w:val="single"/>
    </w:rPr>
  </w:style>
  <w:style w:type="character" w:styleId="Menzionenonrisolta">
    <w:name w:val="Unresolved Mention"/>
    <w:basedOn w:val="Carpredefinitoparagrafo"/>
    <w:uiPriority w:val="99"/>
    <w:semiHidden/>
    <w:unhideWhenUsed/>
    <w:rsid w:val="00851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6597">
      <w:bodyDiv w:val="1"/>
      <w:marLeft w:val="0"/>
      <w:marRight w:val="0"/>
      <w:marTop w:val="0"/>
      <w:marBottom w:val="0"/>
      <w:divBdr>
        <w:top w:val="none" w:sz="0" w:space="0" w:color="auto"/>
        <w:left w:val="none" w:sz="0" w:space="0" w:color="auto"/>
        <w:bottom w:val="none" w:sz="0" w:space="0" w:color="auto"/>
        <w:right w:val="none" w:sz="0" w:space="0" w:color="auto"/>
      </w:divBdr>
    </w:div>
    <w:div w:id="67654250">
      <w:bodyDiv w:val="1"/>
      <w:marLeft w:val="0"/>
      <w:marRight w:val="0"/>
      <w:marTop w:val="0"/>
      <w:marBottom w:val="0"/>
      <w:divBdr>
        <w:top w:val="none" w:sz="0" w:space="0" w:color="auto"/>
        <w:left w:val="none" w:sz="0" w:space="0" w:color="auto"/>
        <w:bottom w:val="none" w:sz="0" w:space="0" w:color="auto"/>
        <w:right w:val="none" w:sz="0" w:space="0" w:color="auto"/>
      </w:divBdr>
    </w:div>
    <w:div w:id="86931522">
      <w:bodyDiv w:val="1"/>
      <w:marLeft w:val="0"/>
      <w:marRight w:val="0"/>
      <w:marTop w:val="0"/>
      <w:marBottom w:val="0"/>
      <w:divBdr>
        <w:top w:val="none" w:sz="0" w:space="0" w:color="auto"/>
        <w:left w:val="none" w:sz="0" w:space="0" w:color="auto"/>
        <w:bottom w:val="none" w:sz="0" w:space="0" w:color="auto"/>
        <w:right w:val="none" w:sz="0" w:space="0" w:color="auto"/>
      </w:divBdr>
    </w:div>
    <w:div w:id="87234784">
      <w:bodyDiv w:val="1"/>
      <w:marLeft w:val="0"/>
      <w:marRight w:val="0"/>
      <w:marTop w:val="0"/>
      <w:marBottom w:val="0"/>
      <w:divBdr>
        <w:top w:val="none" w:sz="0" w:space="0" w:color="auto"/>
        <w:left w:val="none" w:sz="0" w:space="0" w:color="auto"/>
        <w:bottom w:val="none" w:sz="0" w:space="0" w:color="auto"/>
        <w:right w:val="none" w:sz="0" w:space="0" w:color="auto"/>
      </w:divBdr>
    </w:div>
    <w:div w:id="87315913">
      <w:bodyDiv w:val="1"/>
      <w:marLeft w:val="0"/>
      <w:marRight w:val="0"/>
      <w:marTop w:val="0"/>
      <w:marBottom w:val="0"/>
      <w:divBdr>
        <w:top w:val="none" w:sz="0" w:space="0" w:color="auto"/>
        <w:left w:val="none" w:sz="0" w:space="0" w:color="auto"/>
        <w:bottom w:val="none" w:sz="0" w:space="0" w:color="auto"/>
        <w:right w:val="none" w:sz="0" w:space="0" w:color="auto"/>
      </w:divBdr>
    </w:div>
    <w:div w:id="89006435">
      <w:bodyDiv w:val="1"/>
      <w:marLeft w:val="0"/>
      <w:marRight w:val="0"/>
      <w:marTop w:val="0"/>
      <w:marBottom w:val="0"/>
      <w:divBdr>
        <w:top w:val="none" w:sz="0" w:space="0" w:color="auto"/>
        <w:left w:val="none" w:sz="0" w:space="0" w:color="auto"/>
        <w:bottom w:val="none" w:sz="0" w:space="0" w:color="auto"/>
        <w:right w:val="none" w:sz="0" w:space="0" w:color="auto"/>
      </w:divBdr>
    </w:div>
    <w:div w:id="93324601">
      <w:bodyDiv w:val="1"/>
      <w:marLeft w:val="0"/>
      <w:marRight w:val="0"/>
      <w:marTop w:val="0"/>
      <w:marBottom w:val="0"/>
      <w:divBdr>
        <w:top w:val="none" w:sz="0" w:space="0" w:color="auto"/>
        <w:left w:val="none" w:sz="0" w:space="0" w:color="auto"/>
        <w:bottom w:val="none" w:sz="0" w:space="0" w:color="auto"/>
        <w:right w:val="none" w:sz="0" w:space="0" w:color="auto"/>
      </w:divBdr>
    </w:div>
    <w:div w:id="93327319">
      <w:bodyDiv w:val="1"/>
      <w:marLeft w:val="0"/>
      <w:marRight w:val="0"/>
      <w:marTop w:val="0"/>
      <w:marBottom w:val="0"/>
      <w:divBdr>
        <w:top w:val="none" w:sz="0" w:space="0" w:color="auto"/>
        <w:left w:val="none" w:sz="0" w:space="0" w:color="auto"/>
        <w:bottom w:val="none" w:sz="0" w:space="0" w:color="auto"/>
        <w:right w:val="none" w:sz="0" w:space="0" w:color="auto"/>
      </w:divBdr>
    </w:div>
    <w:div w:id="94860932">
      <w:bodyDiv w:val="1"/>
      <w:marLeft w:val="0"/>
      <w:marRight w:val="0"/>
      <w:marTop w:val="0"/>
      <w:marBottom w:val="0"/>
      <w:divBdr>
        <w:top w:val="none" w:sz="0" w:space="0" w:color="auto"/>
        <w:left w:val="none" w:sz="0" w:space="0" w:color="auto"/>
        <w:bottom w:val="none" w:sz="0" w:space="0" w:color="auto"/>
        <w:right w:val="none" w:sz="0" w:space="0" w:color="auto"/>
      </w:divBdr>
    </w:div>
    <w:div w:id="173692827">
      <w:bodyDiv w:val="1"/>
      <w:marLeft w:val="0"/>
      <w:marRight w:val="0"/>
      <w:marTop w:val="0"/>
      <w:marBottom w:val="0"/>
      <w:divBdr>
        <w:top w:val="none" w:sz="0" w:space="0" w:color="auto"/>
        <w:left w:val="none" w:sz="0" w:space="0" w:color="auto"/>
        <w:bottom w:val="none" w:sz="0" w:space="0" w:color="auto"/>
        <w:right w:val="none" w:sz="0" w:space="0" w:color="auto"/>
      </w:divBdr>
    </w:div>
    <w:div w:id="183860454">
      <w:bodyDiv w:val="1"/>
      <w:marLeft w:val="0"/>
      <w:marRight w:val="0"/>
      <w:marTop w:val="0"/>
      <w:marBottom w:val="0"/>
      <w:divBdr>
        <w:top w:val="none" w:sz="0" w:space="0" w:color="auto"/>
        <w:left w:val="none" w:sz="0" w:space="0" w:color="auto"/>
        <w:bottom w:val="none" w:sz="0" w:space="0" w:color="auto"/>
        <w:right w:val="none" w:sz="0" w:space="0" w:color="auto"/>
      </w:divBdr>
    </w:div>
    <w:div w:id="187110278">
      <w:bodyDiv w:val="1"/>
      <w:marLeft w:val="0"/>
      <w:marRight w:val="0"/>
      <w:marTop w:val="0"/>
      <w:marBottom w:val="0"/>
      <w:divBdr>
        <w:top w:val="none" w:sz="0" w:space="0" w:color="auto"/>
        <w:left w:val="none" w:sz="0" w:space="0" w:color="auto"/>
        <w:bottom w:val="none" w:sz="0" w:space="0" w:color="auto"/>
        <w:right w:val="none" w:sz="0" w:space="0" w:color="auto"/>
      </w:divBdr>
    </w:div>
    <w:div w:id="207425589">
      <w:bodyDiv w:val="1"/>
      <w:marLeft w:val="0"/>
      <w:marRight w:val="0"/>
      <w:marTop w:val="0"/>
      <w:marBottom w:val="0"/>
      <w:divBdr>
        <w:top w:val="none" w:sz="0" w:space="0" w:color="auto"/>
        <w:left w:val="none" w:sz="0" w:space="0" w:color="auto"/>
        <w:bottom w:val="none" w:sz="0" w:space="0" w:color="auto"/>
        <w:right w:val="none" w:sz="0" w:space="0" w:color="auto"/>
      </w:divBdr>
    </w:div>
    <w:div w:id="208999747">
      <w:bodyDiv w:val="1"/>
      <w:marLeft w:val="0"/>
      <w:marRight w:val="0"/>
      <w:marTop w:val="0"/>
      <w:marBottom w:val="0"/>
      <w:divBdr>
        <w:top w:val="none" w:sz="0" w:space="0" w:color="auto"/>
        <w:left w:val="none" w:sz="0" w:space="0" w:color="auto"/>
        <w:bottom w:val="none" w:sz="0" w:space="0" w:color="auto"/>
        <w:right w:val="none" w:sz="0" w:space="0" w:color="auto"/>
      </w:divBdr>
    </w:div>
    <w:div w:id="224266885">
      <w:bodyDiv w:val="1"/>
      <w:marLeft w:val="0"/>
      <w:marRight w:val="0"/>
      <w:marTop w:val="0"/>
      <w:marBottom w:val="0"/>
      <w:divBdr>
        <w:top w:val="none" w:sz="0" w:space="0" w:color="auto"/>
        <w:left w:val="none" w:sz="0" w:space="0" w:color="auto"/>
        <w:bottom w:val="none" w:sz="0" w:space="0" w:color="auto"/>
        <w:right w:val="none" w:sz="0" w:space="0" w:color="auto"/>
      </w:divBdr>
    </w:div>
    <w:div w:id="224729634">
      <w:bodyDiv w:val="1"/>
      <w:marLeft w:val="0"/>
      <w:marRight w:val="0"/>
      <w:marTop w:val="0"/>
      <w:marBottom w:val="0"/>
      <w:divBdr>
        <w:top w:val="none" w:sz="0" w:space="0" w:color="auto"/>
        <w:left w:val="none" w:sz="0" w:space="0" w:color="auto"/>
        <w:bottom w:val="none" w:sz="0" w:space="0" w:color="auto"/>
        <w:right w:val="none" w:sz="0" w:space="0" w:color="auto"/>
      </w:divBdr>
    </w:div>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307709211">
      <w:bodyDiv w:val="1"/>
      <w:marLeft w:val="0"/>
      <w:marRight w:val="0"/>
      <w:marTop w:val="0"/>
      <w:marBottom w:val="0"/>
      <w:divBdr>
        <w:top w:val="none" w:sz="0" w:space="0" w:color="auto"/>
        <w:left w:val="none" w:sz="0" w:space="0" w:color="auto"/>
        <w:bottom w:val="none" w:sz="0" w:space="0" w:color="auto"/>
        <w:right w:val="none" w:sz="0" w:space="0" w:color="auto"/>
      </w:divBdr>
    </w:div>
    <w:div w:id="324478334">
      <w:bodyDiv w:val="1"/>
      <w:marLeft w:val="0"/>
      <w:marRight w:val="0"/>
      <w:marTop w:val="0"/>
      <w:marBottom w:val="0"/>
      <w:divBdr>
        <w:top w:val="none" w:sz="0" w:space="0" w:color="auto"/>
        <w:left w:val="none" w:sz="0" w:space="0" w:color="auto"/>
        <w:bottom w:val="none" w:sz="0" w:space="0" w:color="auto"/>
        <w:right w:val="none" w:sz="0" w:space="0" w:color="auto"/>
      </w:divBdr>
    </w:div>
    <w:div w:id="330452061">
      <w:bodyDiv w:val="1"/>
      <w:marLeft w:val="0"/>
      <w:marRight w:val="0"/>
      <w:marTop w:val="0"/>
      <w:marBottom w:val="0"/>
      <w:divBdr>
        <w:top w:val="none" w:sz="0" w:space="0" w:color="auto"/>
        <w:left w:val="none" w:sz="0" w:space="0" w:color="auto"/>
        <w:bottom w:val="none" w:sz="0" w:space="0" w:color="auto"/>
        <w:right w:val="none" w:sz="0" w:space="0" w:color="auto"/>
      </w:divBdr>
    </w:div>
    <w:div w:id="347491657">
      <w:bodyDiv w:val="1"/>
      <w:marLeft w:val="0"/>
      <w:marRight w:val="0"/>
      <w:marTop w:val="0"/>
      <w:marBottom w:val="0"/>
      <w:divBdr>
        <w:top w:val="none" w:sz="0" w:space="0" w:color="auto"/>
        <w:left w:val="none" w:sz="0" w:space="0" w:color="auto"/>
        <w:bottom w:val="none" w:sz="0" w:space="0" w:color="auto"/>
        <w:right w:val="none" w:sz="0" w:space="0" w:color="auto"/>
      </w:divBdr>
    </w:div>
    <w:div w:id="376702693">
      <w:bodyDiv w:val="1"/>
      <w:marLeft w:val="0"/>
      <w:marRight w:val="0"/>
      <w:marTop w:val="0"/>
      <w:marBottom w:val="0"/>
      <w:divBdr>
        <w:top w:val="none" w:sz="0" w:space="0" w:color="auto"/>
        <w:left w:val="none" w:sz="0" w:space="0" w:color="auto"/>
        <w:bottom w:val="none" w:sz="0" w:space="0" w:color="auto"/>
        <w:right w:val="none" w:sz="0" w:space="0" w:color="auto"/>
      </w:divBdr>
    </w:div>
    <w:div w:id="395130607">
      <w:bodyDiv w:val="1"/>
      <w:marLeft w:val="0"/>
      <w:marRight w:val="0"/>
      <w:marTop w:val="0"/>
      <w:marBottom w:val="0"/>
      <w:divBdr>
        <w:top w:val="none" w:sz="0" w:space="0" w:color="auto"/>
        <w:left w:val="none" w:sz="0" w:space="0" w:color="auto"/>
        <w:bottom w:val="none" w:sz="0" w:space="0" w:color="auto"/>
        <w:right w:val="none" w:sz="0" w:space="0" w:color="auto"/>
      </w:divBdr>
    </w:div>
    <w:div w:id="403913048">
      <w:bodyDiv w:val="1"/>
      <w:marLeft w:val="0"/>
      <w:marRight w:val="0"/>
      <w:marTop w:val="0"/>
      <w:marBottom w:val="0"/>
      <w:divBdr>
        <w:top w:val="none" w:sz="0" w:space="0" w:color="auto"/>
        <w:left w:val="none" w:sz="0" w:space="0" w:color="auto"/>
        <w:bottom w:val="none" w:sz="0" w:space="0" w:color="auto"/>
        <w:right w:val="none" w:sz="0" w:space="0" w:color="auto"/>
      </w:divBdr>
    </w:div>
    <w:div w:id="404108265">
      <w:bodyDiv w:val="1"/>
      <w:marLeft w:val="0"/>
      <w:marRight w:val="0"/>
      <w:marTop w:val="0"/>
      <w:marBottom w:val="0"/>
      <w:divBdr>
        <w:top w:val="none" w:sz="0" w:space="0" w:color="auto"/>
        <w:left w:val="none" w:sz="0" w:space="0" w:color="auto"/>
        <w:bottom w:val="none" w:sz="0" w:space="0" w:color="auto"/>
        <w:right w:val="none" w:sz="0" w:space="0" w:color="auto"/>
      </w:divBdr>
    </w:div>
    <w:div w:id="412896259">
      <w:bodyDiv w:val="1"/>
      <w:marLeft w:val="0"/>
      <w:marRight w:val="0"/>
      <w:marTop w:val="0"/>
      <w:marBottom w:val="0"/>
      <w:divBdr>
        <w:top w:val="none" w:sz="0" w:space="0" w:color="auto"/>
        <w:left w:val="none" w:sz="0" w:space="0" w:color="auto"/>
        <w:bottom w:val="none" w:sz="0" w:space="0" w:color="auto"/>
        <w:right w:val="none" w:sz="0" w:space="0" w:color="auto"/>
      </w:divBdr>
    </w:div>
    <w:div w:id="425930472">
      <w:bodyDiv w:val="1"/>
      <w:marLeft w:val="0"/>
      <w:marRight w:val="0"/>
      <w:marTop w:val="0"/>
      <w:marBottom w:val="0"/>
      <w:divBdr>
        <w:top w:val="none" w:sz="0" w:space="0" w:color="auto"/>
        <w:left w:val="none" w:sz="0" w:space="0" w:color="auto"/>
        <w:bottom w:val="none" w:sz="0" w:space="0" w:color="auto"/>
        <w:right w:val="none" w:sz="0" w:space="0" w:color="auto"/>
      </w:divBdr>
    </w:div>
    <w:div w:id="433983032">
      <w:bodyDiv w:val="1"/>
      <w:marLeft w:val="0"/>
      <w:marRight w:val="0"/>
      <w:marTop w:val="0"/>
      <w:marBottom w:val="0"/>
      <w:divBdr>
        <w:top w:val="none" w:sz="0" w:space="0" w:color="auto"/>
        <w:left w:val="none" w:sz="0" w:space="0" w:color="auto"/>
        <w:bottom w:val="none" w:sz="0" w:space="0" w:color="auto"/>
        <w:right w:val="none" w:sz="0" w:space="0" w:color="auto"/>
      </w:divBdr>
    </w:div>
    <w:div w:id="452137126">
      <w:bodyDiv w:val="1"/>
      <w:marLeft w:val="0"/>
      <w:marRight w:val="0"/>
      <w:marTop w:val="0"/>
      <w:marBottom w:val="0"/>
      <w:divBdr>
        <w:top w:val="none" w:sz="0" w:space="0" w:color="auto"/>
        <w:left w:val="none" w:sz="0" w:space="0" w:color="auto"/>
        <w:bottom w:val="none" w:sz="0" w:space="0" w:color="auto"/>
        <w:right w:val="none" w:sz="0" w:space="0" w:color="auto"/>
      </w:divBdr>
    </w:div>
    <w:div w:id="484014589">
      <w:bodyDiv w:val="1"/>
      <w:marLeft w:val="0"/>
      <w:marRight w:val="0"/>
      <w:marTop w:val="0"/>
      <w:marBottom w:val="0"/>
      <w:divBdr>
        <w:top w:val="none" w:sz="0" w:space="0" w:color="auto"/>
        <w:left w:val="none" w:sz="0" w:space="0" w:color="auto"/>
        <w:bottom w:val="none" w:sz="0" w:space="0" w:color="auto"/>
        <w:right w:val="none" w:sz="0" w:space="0" w:color="auto"/>
      </w:divBdr>
    </w:div>
    <w:div w:id="484904327">
      <w:bodyDiv w:val="1"/>
      <w:marLeft w:val="0"/>
      <w:marRight w:val="0"/>
      <w:marTop w:val="0"/>
      <w:marBottom w:val="0"/>
      <w:divBdr>
        <w:top w:val="none" w:sz="0" w:space="0" w:color="auto"/>
        <w:left w:val="none" w:sz="0" w:space="0" w:color="auto"/>
        <w:bottom w:val="none" w:sz="0" w:space="0" w:color="auto"/>
        <w:right w:val="none" w:sz="0" w:space="0" w:color="auto"/>
      </w:divBdr>
    </w:div>
    <w:div w:id="522330240">
      <w:bodyDiv w:val="1"/>
      <w:marLeft w:val="0"/>
      <w:marRight w:val="0"/>
      <w:marTop w:val="0"/>
      <w:marBottom w:val="0"/>
      <w:divBdr>
        <w:top w:val="none" w:sz="0" w:space="0" w:color="auto"/>
        <w:left w:val="none" w:sz="0" w:space="0" w:color="auto"/>
        <w:bottom w:val="none" w:sz="0" w:space="0" w:color="auto"/>
        <w:right w:val="none" w:sz="0" w:space="0" w:color="auto"/>
      </w:divBdr>
    </w:div>
    <w:div w:id="529531771">
      <w:bodyDiv w:val="1"/>
      <w:marLeft w:val="0"/>
      <w:marRight w:val="0"/>
      <w:marTop w:val="0"/>
      <w:marBottom w:val="0"/>
      <w:divBdr>
        <w:top w:val="none" w:sz="0" w:space="0" w:color="auto"/>
        <w:left w:val="none" w:sz="0" w:space="0" w:color="auto"/>
        <w:bottom w:val="none" w:sz="0" w:space="0" w:color="auto"/>
        <w:right w:val="none" w:sz="0" w:space="0" w:color="auto"/>
      </w:divBdr>
    </w:div>
    <w:div w:id="561986003">
      <w:bodyDiv w:val="1"/>
      <w:marLeft w:val="0"/>
      <w:marRight w:val="0"/>
      <w:marTop w:val="0"/>
      <w:marBottom w:val="0"/>
      <w:divBdr>
        <w:top w:val="none" w:sz="0" w:space="0" w:color="auto"/>
        <w:left w:val="none" w:sz="0" w:space="0" w:color="auto"/>
        <w:bottom w:val="none" w:sz="0" w:space="0" w:color="auto"/>
        <w:right w:val="none" w:sz="0" w:space="0" w:color="auto"/>
      </w:divBdr>
    </w:div>
    <w:div w:id="562719188">
      <w:bodyDiv w:val="1"/>
      <w:marLeft w:val="0"/>
      <w:marRight w:val="0"/>
      <w:marTop w:val="0"/>
      <w:marBottom w:val="0"/>
      <w:divBdr>
        <w:top w:val="none" w:sz="0" w:space="0" w:color="auto"/>
        <w:left w:val="none" w:sz="0" w:space="0" w:color="auto"/>
        <w:bottom w:val="none" w:sz="0" w:space="0" w:color="auto"/>
        <w:right w:val="none" w:sz="0" w:space="0" w:color="auto"/>
      </w:divBdr>
    </w:div>
    <w:div w:id="618073070">
      <w:bodyDiv w:val="1"/>
      <w:marLeft w:val="0"/>
      <w:marRight w:val="0"/>
      <w:marTop w:val="0"/>
      <w:marBottom w:val="0"/>
      <w:divBdr>
        <w:top w:val="none" w:sz="0" w:space="0" w:color="auto"/>
        <w:left w:val="none" w:sz="0" w:space="0" w:color="auto"/>
        <w:bottom w:val="none" w:sz="0" w:space="0" w:color="auto"/>
        <w:right w:val="none" w:sz="0" w:space="0" w:color="auto"/>
      </w:divBdr>
    </w:div>
    <w:div w:id="620065384">
      <w:bodyDiv w:val="1"/>
      <w:marLeft w:val="0"/>
      <w:marRight w:val="0"/>
      <w:marTop w:val="0"/>
      <w:marBottom w:val="0"/>
      <w:divBdr>
        <w:top w:val="none" w:sz="0" w:space="0" w:color="auto"/>
        <w:left w:val="none" w:sz="0" w:space="0" w:color="auto"/>
        <w:bottom w:val="none" w:sz="0" w:space="0" w:color="auto"/>
        <w:right w:val="none" w:sz="0" w:space="0" w:color="auto"/>
      </w:divBdr>
    </w:div>
    <w:div w:id="653265032">
      <w:bodyDiv w:val="1"/>
      <w:marLeft w:val="0"/>
      <w:marRight w:val="0"/>
      <w:marTop w:val="0"/>
      <w:marBottom w:val="0"/>
      <w:divBdr>
        <w:top w:val="none" w:sz="0" w:space="0" w:color="auto"/>
        <w:left w:val="none" w:sz="0" w:space="0" w:color="auto"/>
        <w:bottom w:val="none" w:sz="0" w:space="0" w:color="auto"/>
        <w:right w:val="none" w:sz="0" w:space="0" w:color="auto"/>
      </w:divBdr>
    </w:div>
    <w:div w:id="700669627">
      <w:bodyDiv w:val="1"/>
      <w:marLeft w:val="0"/>
      <w:marRight w:val="0"/>
      <w:marTop w:val="0"/>
      <w:marBottom w:val="0"/>
      <w:divBdr>
        <w:top w:val="none" w:sz="0" w:space="0" w:color="auto"/>
        <w:left w:val="none" w:sz="0" w:space="0" w:color="auto"/>
        <w:bottom w:val="none" w:sz="0" w:space="0" w:color="auto"/>
        <w:right w:val="none" w:sz="0" w:space="0" w:color="auto"/>
      </w:divBdr>
    </w:div>
    <w:div w:id="701709252">
      <w:bodyDiv w:val="1"/>
      <w:marLeft w:val="0"/>
      <w:marRight w:val="0"/>
      <w:marTop w:val="0"/>
      <w:marBottom w:val="0"/>
      <w:divBdr>
        <w:top w:val="none" w:sz="0" w:space="0" w:color="auto"/>
        <w:left w:val="none" w:sz="0" w:space="0" w:color="auto"/>
        <w:bottom w:val="none" w:sz="0" w:space="0" w:color="auto"/>
        <w:right w:val="none" w:sz="0" w:space="0" w:color="auto"/>
      </w:divBdr>
    </w:div>
    <w:div w:id="725835686">
      <w:bodyDiv w:val="1"/>
      <w:marLeft w:val="0"/>
      <w:marRight w:val="0"/>
      <w:marTop w:val="0"/>
      <w:marBottom w:val="0"/>
      <w:divBdr>
        <w:top w:val="none" w:sz="0" w:space="0" w:color="auto"/>
        <w:left w:val="none" w:sz="0" w:space="0" w:color="auto"/>
        <w:bottom w:val="none" w:sz="0" w:space="0" w:color="auto"/>
        <w:right w:val="none" w:sz="0" w:space="0" w:color="auto"/>
      </w:divBdr>
    </w:div>
    <w:div w:id="726883300">
      <w:bodyDiv w:val="1"/>
      <w:marLeft w:val="0"/>
      <w:marRight w:val="0"/>
      <w:marTop w:val="0"/>
      <w:marBottom w:val="0"/>
      <w:divBdr>
        <w:top w:val="none" w:sz="0" w:space="0" w:color="auto"/>
        <w:left w:val="none" w:sz="0" w:space="0" w:color="auto"/>
        <w:bottom w:val="none" w:sz="0" w:space="0" w:color="auto"/>
        <w:right w:val="none" w:sz="0" w:space="0" w:color="auto"/>
      </w:divBdr>
    </w:div>
    <w:div w:id="738208503">
      <w:bodyDiv w:val="1"/>
      <w:marLeft w:val="0"/>
      <w:marRight w:val="0"/>
      <w:marTop w:val="0"/>
      <w:marBottom w:val="0"/>
      <w:divBdr>
        <w:top w:val="none" w:sz="0" w:space="0" w:color="auto"/>
        <w:left w:val="none" w:sz="0" w:space="0" w:color="auto"/>
        <w:bottom w:val="none" w:sz="0" w:space="0" w:color="auto"/>
        <w:right w:val="none" w:sz="0" w:space="0" w:color="auto"/>
      </w:divBdr>
    </w:div>
    <w:div w:id="745879198">
      <w:bodyDiv w:val="1"/>
      <w:marLeft w:val="0"/>
      <w:marRight w:val="0"/>
      <w:marTop w:val="0"/>
      <w:marBottom w:val="0"/>
      <w:divBdr>
        <w:top w:val="none" w:sz="0" w:space="0" w:color="auto"/>
        <w:left w:val="none" w:sz="0" w:space="0" w:color="auto"/>
        <w:bottom w:val="none" w:sz="0" w:space="0" w:color="auto"/>
        <w:right w:val="none" w:sz="0" w:space="0" w:color="auto"/>
      </w:divBdr>
    </w:div>
    <w:div w:id="745952224">
      <w:bodyDiv w:val="1"/>
      <w:marLeft w:val="0"/>
      <w:marRight w:val="0"/>
      <w:marTop w:val="0"/>
      <w:marBottom w:val="0"/>
      <w:divBdr>
        <w:top w:val="none" w:sz="0" w:space="0" w:color="auto"/>
        <w:left w:val="none" w:sz="0" w:space="0" w:color="auto"/>
        <w:bottom w:val="none" w:sz="0" w:space="0" w:color="auto"/>
        <w:right w:val="none" w:sz="0" w:space="0" w:color="auto"/>
      </w:divBdr>
    </w:div>
    <w:div w:id="774642468">
      <w:bodyDiv w:val="1"/>
      <w:marLeft w:val="0"/>
      <w:marRight w:val="0"/>
      <w:marTop w:val="0"/>
      <w:marBottom w:val="0"/>
      <w:divBdr>
        <w:top w:val="none" w:sz="0" w:space="0" w:color="auto"/>
        <w:left w:val="none" w:sz="0" w:space="0" w:color="auto"/>
        <w:bottom w:val="none" w:sz="0" w:space="0" w:color="auto"/>
        <w:right w:val="none" w:sz="0" w:space="0" w:color="auto"/>
      </w:divBdr>
    </w:div>
    <w:div w:id="784663606">
      <w:bodyDiv w:val="1"/>
      <w:marLeft w:val="0"/>
      <w:marRight w:val="0"/>
      <w:marTop w:val="0"/>
      <w:marBottom w:val="0"/>
      <w:divBdr>
        <w:top w:val="none" w:sz="0" w:space="0" w:color="auto"/>
        <w:left w:val="none" w:sz="0" w:space="0" w:color="auto"/>
        <w:bottom w:val="none" w:sz="0" w:space="0" w:color="auto"/>
        <w:right w:val="none" w:sz="0" w:space="0" w:color="auto"/>
      </w:divBdr>
    </w:div>
    <w:div w:id="860433960">
      <w:bodyDiv w:val="1"/>
      <w:marLeft w:val="0"/>
      <w:marRight w:val="0"/>
      <w:marTop w:val="0"/>
      <w:marBottom w:val="0"/>
      <w:divBdr>
        <w:top w:val="none" w:sz="0" w:space="0" w:color="auto"/>
        <w:left w:val="none" w:sz="0" w:space="0" w:color="auto"/>
        <w:bottom w:val="none" w:sz="0" w:space="0" w:color="auto"/>
        <w:right w:val="none" w:sz="0" w:space="0" w:color="auto"/>
      </w:divBdr>
      <w:divsChild>
        <w:div w:id="1998800545">
          <w:marLeft w:val="0"/>
          <w:marRight w:val="0"/>
          <w:marTop w:val="0"/>
          <w:marBottom w:val="0"/>
          <w:divBdr>
            <w:top w:val="none" w:sz="0" w:space="0" w:color="auto"/>
            <w:left w:val="none" w:sz="0" w:space="0" w:color="auto"/>
            <w:bottom w:val="single" w:sz="6" w:space="0" w:color="DDDDDD"/>
            <w:right w:val="none" w:sz="0" w:space="0" w:color="auto"/>
          </w:divBdr>
          <w:divsChild>
            <w:div w:id="19767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052">
      <w:bodyDiv w:val="1"/>
      <w:marLeft w:val="0"/>
      <w:marRight w:val="0"/>
      <w:marTop w:val="0"/>
      <w:marBottom w:val="0"/>
      <w:divBdr>
        <w:top w:val="none" w:sz="0" w:space="0" w:color="auto"/>
        <w:left w:val="none" w:sz="0" w:space="0" w:color="auto"/>
        <w:bottom w:val="none" w:sz="0" w:space="0" w:color="auto"/>
        <w:right w:val="none" w:sz="0" w:space="0" w:color="auto"/>
      </w:divBdr>
    </w:div>
    <w:div w:id="928078757">
      <w:bodyDiv w:val="1"/>
      <w:marLeft w:val="0"/>
      <w:marRight w:val="0"/>
      <w:marTop w:val="0"/>
      <w:marBottom w:val="0"/>
      <w:divBdr>
        <w:top w:val="none" w:sz="0" w:space="0" w:color="auto"/>
        <w:left w:val="none" w:sz="0" w:space="0" w:color="auto"/>
        <w:bottom w:val="none" w:sz="0" w:space="0" w:color="auto"/>
        <w:right w:val="none" w:sz="0" w:space="0" w:color="auto"/>
      </w:divBdr>
    </w:div>
    <w:div w:id="935090470">
      <w:bodyDiv w:val="1"/>
      <w:marLeft w:val="0"/>
      <w:marRight w:val="0"/>
      <w:marTop w:val="0"/>
      <w:marBottom w:val="0"/>
      <w:divBdr>
        <w:top w:val="none" w:sz="0" w:space="0" w:color="auto"/>
        <w:left w:val="none" w:sz="0" w:space="0" w:color="auto"/>
        <w:bottom w:val="none" w:sz="0" w:space="0" w:color="auto"/>
        <w:right w:val="none" w:sz="0" w:space="0" w:color="auto"/>
      </w:divBdr>
    </w:div>
    <w:div w:id="985357688">
      <w:bodyDiv w:val="1"/>
      <w:marLeft w:val="0"/>
      <w:marRight w:val="0"/>
      <w:marTop w:val="0"/>
      <w:marBottom w:val="0"/>
      <w:divBdr>
        <w:top w:val="none" w:sz="0" w:space="0" w:color="auto"/>
        <w:left w:val="none" w:sz="0" w:space="0" w:color="auto"/>
        <w:bottom w:val="none" w:sz="0" w:space="0" w:color="auto"/>
        <w:right w:val="none" w:sz="0" w:space="0" w:color="auto"/>
      </w:divBdr>
    </w:div>
    <w:div w:id="1051073792">
      <w:bodyDiv w:val="1"/>
      <w:marLeft w:val="0"/>
      <w:marRight w:val="0"/>
      <w:marTop w:val="0"/>
      <w:marBottom w:val="0"/>
      <w:divBdr>
        <w:top w:val="none" w:sz="0" w:space="0" w:color="auto"/>
        <w:left w:val="none" w:sz="0" w:space="0" w:color="auto"/>
        <w:bottom w:val="none" w:sz="0" w:space="0" w:color="auto"/>
        <w:right w:val="none" w:sz="0" w:space="0" w:color="auto"/>
      </w:divBdr>
    </w:div>
    <w:div w:id="1051464135">
      <w:bodyDiv w:val="1"/>
      <w:marLeft w:val="0"/>
      <w:marRight w:val="0"/>
      <w:marTop w:val="0"/>
      <w:marBottom w:val="0"/>
      <w:divBdr>
        <w:top w:val="none" w:sz="0" w:space="0" w:color="auto"/>
        <w:left w:val="none" w:sz="0" w:space="0" w:color="auto"/>
        <w:bottom w:val="none" w:sz="0" w:space="0" w:color="auto"/>
        <w:right w:val="none" w:sz="0" w:space="0" w:color="auto"/>
      </w:divBdr>
    </w:div>
    <w:div w:id="1059599722">
      <w:bodyDiv w:val="1"/>
      <w:marLeft w:val="0"/>
      <w:marRight w:val="0"/>
      <w:marTop w:val="0"/>
      <w:marBottom w:val="0"/>
      <w:divBdr>
        <w:top w:val="none" w:sz="0" w:space="0" w:color="auto"/>
        <w:left w:val="none" w:sz="0" w:space="0" w:color="auto"/>
        <w:bottom w:val="none" w:sz="0" w:space="0" w:color="auto"/>
        <w:right w:val="none" w:sz="0" w:space="0" w:color="auto"/>
      </w:divBdr>
    </w:div>
    <w:div w:id="1077093217">
      <w:bodyDiv w:val="1"/>
      <w:marLeft w:val="0"/>
      <w:marRight w:val="0"/>
      <w:marTop w:val="0"/>
      <w:marBottom w:val="0"/>
      <w:divBdr>
        <w:top w:val="none" w:sz="0" w:space="0" w:color="auto"/>
        <w:left w:val="none" w:sz="0" w:space="0" w:color="auto"/>
        <w:bottom w:val="none" w:sz="0" w:space="0" w:color="auto"/>
        <w:right w:val="none" w:sz="0" w:space="0" w:color="auto"/>
      </w:divBdr>
    </w:div>
    <w:div w:id="1079790465">
      <w:bodyDiv w:val="1"/>
      <w:marLeft w:val="0"/>
      <w:marRight w:val="0"/>
      <w:marTop w:val="0"/>
      <w:marBottom w:val="0"/>
      <w:divBdr>
        <w:top w:val="none" w:sz="0" w:space="0" w:color="auto"/>
        <w:left w:val="none" w:sz="0" w:space="0" w:color="auto"/>
        <w:bottom w:val="none" w:sz="0" w:space="0" w:color="auto"/>
        <w:right w:val="none" w:sz="0" w:space="0" w:color="auto"/>
      </w:divBdr>
    </w:div>
    <w:div w:id="1214349161">
      <w:bodyDiv w:val="1"/>
      <w:marLeft w:val="0"/>
      <w:marRight w:val="0"/>
      <w:marTop w:val="0"/>
      <w:marBottom w:val="0"/>
      <w:divBdr>
        <w:top w:val="none" w:sz="0" w:space="0" w:color="auto"/>
        <w:left w:val="none" w:sz="0" w:space="0" w:color="auto"/>
        <w:bottom w:val="none" w:sz="0" w:space="0" w:color="auto"/>
        <w:right w:val="none" w:sz="0" w:space="0" w:color="auto"/>
      </w:divBdr>
      <w:divsChild>
        <w:div w:id="1558517406">
          <w:marLeft w:val="0"/>
          <w:marRight w:val="0"/>
          <w:marTop w:val="0"/>
          <w:marBottom w:val="0"/>
          <w:divBdr>
            <w:top w:val="none" w:sz="0" w:space="0" w:color="auto"/>
            <w:left w:val="none" w:sz="0" w:space="0" w:color="auto"/>
            <w:bottom w:val="single" w:sz="6" w:space="0" w:color="DDDDDD"/>
            <w:right w:val="none" w:sz="0" w:space="0" w:color="auto"/>
          </w:divBdr>
          <w:divsChild>
            <w:div w:id="18913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1329">
      <w:bodyDiv w:val="1"/>
      <w:marLeft w:val="0"/>
      <w:marRight w:val="0"/>
      <w:marTop w:val="0"/>
      <w:marBottom w:val="0"/>
      <w:divBdr>
        <w:top w:val="none" w:sz="0" w:space="0" w:color="auto"/>
        <w:left w:val="none" w:sz="0" w:space="0" w:color="auto"/>
        <w:bottom w:val="none" w:sz="0" w:space="0" w:color="auto"/>
        <w:right w:val="none" w:sz="0" w:space="0" w:color="auto"/>
      </w:divBdr>
    </w:div>
    <w:div w:id="1255086360">
      <w:bodyDiv w:val="1"/>
      <w:marLeft w:val="0"/>
      <w:marRight w:val="0"/>
      <w:marTop w:val="0"/>
      <w:marBottom w:val="0"/>
      <w:divBdr>
        <w:top w:val="none" w:sz="0" w:space="0" w:color="auto"/>
        <w:left w:val="none" w:sz="0" w:space="0" w:color="auto"/>
        <w:bottom w:val="none" w:sz="0" w:space="0" w:color="auto"/>
        <w:right w:val="none" w:sz="0" w:space="0" w:color="auto"/>
      </w:divBdr>
    </w:div>
    <w:div w:id="1336304664">
      <w:bodyDiv w:val="1"/>
      <w:marLeft w:val="0"/>
      <w:marRight w:val="0"/>
      <w:marTop w:val="0"/>
      <w:marBottom w:val="0"/>
      <w:divBdr>
        <w:top w:val="none" w:sz="0" w:space="0" w:color="auto"/>
        <w:left w:val="none" w:sz="0" w:space="0" w:color="auto"/>
        <w:bottom w:val="none" w:sz="0" w:space="0" w:color="auto"/>
        <w:right w:val="none" w:sz="0" w:space="0" w:color="auto"/>
      </w:divBdr>
    </w:div>
    <w:div w:id="1348169852">
      <w:bodyDiv w:val="1"/>
      <w:marLeft w:val="0"/>
      <w:marRight w:val="0"/>
      <w:marTop w:val="0"/>
      <w:marBottom w:val="0"/>
      <w:divBdr>
        <w:top w:val="none" w:sz="0" w:space="0" w:color="auto"/>
        <w:left w:val="none" w:sz="0" w:space="0" w:color="auto"/>
        <w:bottom w:val="none" w:sz="0" w:space="0" w:color="auto"/>
        <w:right w:val="none" w:sz="0" w:space="0" w:color="auto"/>
      </w:divBdr>
    </w:div>
    <w:div w:id="1375034536">
      <w:bodyDiv w:val="1"/>
      <w:marLeft w:val="0"/>
      <w:marRight w:val="0"/>
      <w:marTop w:val="0"/>
      <w:marBottom w:val="0"/>
      <w:divBdr>
        <w:top w:val="none" w:sz="0" w:space="0" w:color="auto"/>
        <w:left w:val="none" w:sz="0" w:space="0" w:color="auto"/>
        <w:bottom w:val="none" w:sz="0" w:space="0" w:color="auto"/>
        <w:right w:val="none" w:sz="0" w:space="0" w:color="auto"/>
      </w:divBdr>
    </w:div>
    <w:div w:id="1375739653">
      <w:bodyDiv w:val="1"/>
      <w:marLeft w:val="0"/>
      <w:marRight w:val="0"/>
      <w:marTop w:val="0"/>
      <w:marBottom w:val="0"/>
      <w:divBdr>
        <w:top w:val="none" w:sz="0" w:space="0" w:color="auto"/>
        <w:left w:val="none" w:sz="0" w:space="0" w:color="auto"/>
        <w:bottom w:val="none" w:sz="0" w:space="0" w:color="auto"/>
        <w:right w:val="none" w:sz="0" w:space="0" w:color="auto"/>
      </w:divBdr>
    </w:div>
    <w:div w:id="1387602482">
      <w:bodyDiv w:val="1"/>
      <w:marLeft w:val="0"/>
      <w:marRight w:val="0"/>
      <w:marTop w:val="0"/>
      <w:marBottom w:val="0"/>
      <w:divBdr>
        <w:top w:val="none" w:sz="0" w:space="0" w:color="auto"/>
        <w:left w:val="none" w:sz="0" w:space="0" w:color="auto"/>
        <w:bottom w:val="none" w:sz="0" w:space="0" w:color="auto"/>
        <w:right w:val="none" w:sz="0" w:space="0" w:color="auto"/>
      </w:divBdr>
    </w:div>
    <w:div w:id="1415203383">
      <w:bodyDiv w:val="1"/>
      <w:marLeft w:val="0"/>
      <w:marRight w:val="0"/>
      <w:marTop w:val="0"/>
      <w:marBottom w:val="0"/>
      <w:divBdr>
        <w:top w:val="none" w:sz="0" w:space="0" w:color="auto"/>
        <w:left w:val="none" w:sz="0" w:space="0" w:color="auto"/>
        <w:bottom w:val="none" w:sz="0" w:space="0" w:color="auto"/>
        <w:right w:val="none" w:sz="0" w:space="0" w:color="auto"/>
      </w:divBdr>
    </w:div>
    <w:div w:id="1440027764">
      <w:bodyDiv w:val="1"/>
      <w:marLeft w:val="0"/>
      <w:marRight w:val="0"/>
      <w:marTop w:val="0"/>
      <w:marBottom w:val="0"/>
      <w:divBdr>
        <w:top w:val="none" w:sz="0" w:space="0" w:color="auto"/>
        <w:left w:val="none" w:sz="0" w:space="0" w:color="auto"/>
        <w:bottom w:val="none" w:sz="0" w:space="0" w:color="auto"/>
        <w:right w:val="none" w:sz="0" w:space="0" w:color="auto"/>
      </w:divBdr>
    </w:div>
    <w:div w:id="1445415944">
      <w:bodyDiv w:val="1"/>
      <w:marLeft w:val="0"/>
      <w:marRight w:val="0"/>
      <w:marTop w:val="0"/>
      <w:marBottom w:val="0"/>
      <w:divBdr>
        <w:top w:val="none" w:sz="0" w:space="0" w:color="auto"/>
        <w:left w:val="none" w:sz="0" w:space="0" w:color="auto"/>
        <w:bottom w:val="none" w:sz="0" w:space="0" w:color="auto"/>
        <w:right w:val="none" w:sz="0" w:space="0" w:color="auto"/>
      </w:divBdr>
    </w:div>
    <w:div w:id="1516186169">
      <w:bodyDiv w:val="1"/>
      <w:marLeft w:val="0"/>
      <w:marRight w:val="0"/>
      <w:marTop w:val="0"/>
      <w:marBottom w:val="0"/>
      <w:divBdr>
        <w:top w:val="none" w:sz="0" w:space="0" w:color="auto"/>
        <w:left w:val="none" w:sz="0" w:space="0" w:color="auto"/>
        <w:bottom w:val="none" w:sz="0" w:space="0" w:color="auto"/>
        <w:right w:val="none" w:sz="0" w:space="0" w:color="auto"/>
      </w:divBdr>
    </w:div>
    <w:div w:id="1564827971">
      <w:bodyDiv w:val="1"/>
      <w:marLeft w:val="0"/>
      <w:marRight w:val="0"/>
      <w:marTop w:val="0"/>
      <w:marBottom w:val="0"/>
      <w:divBdr>
        <w:top w:val="none" w:sz="0" w:space="0" w:color="auto"/>
        <w:left w:val="none" w:sz="0" w:space="0" w:color="auto"/>
        <w:bottom w:val="none" w:sz="0" w:space="0" w:color="auto"/>
        <w:right w:val="none" w:sz="0" w:space="0" w:color="auto"/>
      </w:divBdr>
    </w:div>
    <w:div w:id="1594243067">
      <w:bodyDiv w:val="1"/>
      <w:marLeft w:val="0"/>
      <w:marRight w:val="0"/>
      <w:marTop w:val="0"/>
      <w:marBottom w:val="0"/>
      <w:divBdr>
        <w:top w:val="none" w:sz="0" w:space="0" w:color="auto"/>
        <w:left w:val="none" w:sz="0" w:space="0" w:color="auto"/>
        <w:bottom w:val="none" w:sz="0" w:space="0" w:color="auto"/>
        <w:right w:val="none" w:sz="0" w:space="0" w:color="auto"/>
      </w:divBdr>
    </w:div>
    <w:div w:id="1600218047">
      <w:bodyDiv w:val="1"/>
      <w:marLeft w:val="0"/>
      <w:marRight w:val="0"/>
      <w:marTop w:val="0"/>
      <w:marBottom w:val="0"/>
      <w:divBdr>
        <w:top w:val="none" w:sz="0" w:space="0" w:color="auto"/>
        <w:left w:val="none" w:sz="0" w:space="0" w:color="auto"/>
        <w:bottom w:val="none" w:sz="0" w:space="0" w:color="auto"/>
        <w:right w:val="none" w:sz="0" w:space="0" w:color="auto"/>
      </w:divBdr>
    </w:div>
    <w:div w:id="1636906220">
      <w:bodyDiv w:val="1"/>
      <w:marLeft w:val="0"/>
      <w:marRight w:val="0"/>
      <w:marTop w:val="0"/>
      <w:marBottom w:val="0"/>
      <w:divBdr>
        <w:top w:val="none" w:sz="0" w:space="0" w:color="auto"/>
        <w:left w:val="none" w:sz="0" w:space="0" w:color="auto"/>
        <w:bottom w:val="none" w:sz="0" w:space="0" w:color="auto"/>
        <w:right w:val="none" w:sz="0" w:space="0" w:color="auto"/>
      </w:divBdr>
    </w:div>
    <w:div w:id="1650474303">
      <w:bodyDiv w:val="1"/>
      <w:marLeft w:val="0"/>
      <w:marRight w:val="0"/>
      <w:marTop w:val="0"/>
      <w:marBottom w:val="0"/>
      <w:divBdr>
        <w:top w:val="none" w:sz="0" w:space="0" w:color="auto"/>
        <w:left w:val="none" w:sz="0" w:space="0" w:color="auto"/>
        <w:bottom w:val="none" w:sz="0" w:space="0" w:color="auto"/>
        <w:right w:val="none" w:sz="0" w:space="0" w:color="auto"/>
      </w:divBdr>
    </w:div>
    <w:div w:id="1664620563">
      <w:bodyDiv w:val="1"/>
      <w:marLeft w:val="0"/>
      <w:marRight w:val="0"/>
      <w:marTop w:val="0"/>
      <w:marBottom w:val="0"/>
      <w:divBdr>
        <w:top w:val="none" w:sz="0" w:space="0" w:color="auto"/>
        <w:left w:val="none" w:sz="0" w:space="0" w:color="auto"/>
        <w:bottom w:val="none" w:sz="0" w:space="0" w:color="auto"/>
        <w:right w:val="none" w:sz="0" w:space="0" w:color="auto"/>
      </w:divBdr>
    </w:div>
    <w:div w:id="1703018845">
      <w:bodyDiv w:val="1"/>
      <w:marLeft w:val="0"/>
      <w:marRight w:val="0"/>
      <w:marTop w:val="0"/>
      <w:marBottom w:val="0"/>
      <w:divBdr>
        <w:top w:val="none" w:sz="0" w:space="0" w:color="auto"/>
        <w:left w:val="none" w:sz="0" w:space="0" w:color="auto"/>
        <w:bottom w:val="none" w:sz="0" w:space="0" w:color="auto"/>
        <w:right w:val="none" w:sz="0" w:space="0" w:color="auto"/>
      </w:divBdr>
    </w:div>
    <w:div w:id="1722511600">
      <w:bodyDiv w:val="1"/>
      <w:marLeft w:val="0"/>
      <w:marRight w:val="0"/>
      <w:marTop w:val="0"/>
      <w:marBottom w:val="0"/>
      <w:divBdr>
        <w:top w:val="none" w:sz="0" w:space="0" w:color="auto"/>
        <w:left w:val="none" w:sz="0" w:space="0" w:color="auto"/>
        <w:bottom w:val="none" w:sz="0" w:space="0" w:color="auto"/>
        <w:right w:val="none" w:sz="0" w:space="0" w:color="auto"/>
      </w:divBdr>
    </w:div>
    <w:div w:id="1752314666">
      <w:bodyDiv w:val="1"/>
      <w:marLeft w:val="0"/>
      <w:marRight w:val="0"/>
      <w:marTop w:val="0"/>
      <w:marBottom w:val="0"/>
      <w:divBdr>
        <w:top w:val="none" w:sz="0" w:space="0" w:color="auto"/>
        <w:left w:val="none" w:sz="0" w:space="0" w:color="auto"/>
        <w:bottom w:val="none" w:sz="0" w:space="0" w:color="auto"/>
        <w:right w:val="none" w:sz="0" w:space="0" w:color="auto"/>
      </w:divBdr>
    </w:div>
    <w:div w:id="1773427110">
      <w:bodyDiv w:val="1"/>
      <w:marLeft w:val="0"/>
      <w:marRight w:val="0"/>
      <w:marTop w:val="0"/>
      <w:marBottom w:val="0"/>
      <w:divBdr>
        <w:top w:val="none" w:sz="0" w:space="0" w:color="auto"/>
        <w:left w:val="none" w:sz="0" w:space="0" w:color="auto"/>
        <w:bottom w:val="none" w:sz="0" w:space="0" w:color="auto"/>
        <w:right w:val="none" w:sz="0" w:space="0" w:color="auto"/>
      </w:divBdr>
    </w:div>
    <w:div w:id="1778330202">
      <w:bodyDiv w:val="1"/>
      <w:marLeft w:val="0"/>
      <w:marRight w:val="0"/>
      <w:marTop w:val="0"/>
      <w:marBottom w:val="0"/>
      <w:divBdr>
        <w:top w:val="none" w:sz="0" w:space="0" w:color="auto"/>
        <w:left w:val="none" w:sz="0" w:space="0" w:color="auto"/>
        <w:bottom w:val="none" w:sz="0" w:space="0" w:color="auto"/>
        <w:right w:val="none" w:sz="0" w:space="0" w:color="auto"/>
      </w:divBdr>
    </w:div>
    <w:div w:id="1779907469">
      <w:bodyDiv w:val="1"/>
      <w:marLeft w:val="0"/>
      <w:marRight w:val="0"/>
      <w:marTop w:val="0"/>
      <w:marBottom w:val="0"/>
      <w:divBdr>
        <w:top w:val="none" w:sz="0" w:space="0" w:color="auto"/>
        <w:left w:val="none" w:sz="0" w:space="0" w:color="auto"/>
        <w:bottom w:val="none" w:sz="0" w:space="0" w:color="auto"/>
        <w:right w:val="none" w:sz="0" w:space="0" w:color="auto"/>
      </w:divBdr>
    </w:div>
    <w:div w:id="1828745627">
      <w:bodyDiv w:val="1"/>
      <w:marLeft w:val="0"/>
      <w:marRight w:val="0"/>
      <w:marTop w:val="0"/>
      <w:marBottom w:val="0"/>
      <w:divBdr>
        <w:top w:val="none" w:sz="0" w:space="0" w:color="auto"/>
        <w:left w:val="none" w:sz="0" w:space="0" w:color="auto"/>
        <w:bottom w:val="none" w:sz="0" w:space="0" w:color="auto"/>
        <w:right w:val="none" w:sz="0" w:space="0" w:color="auto"/>
      </w:divBdr>
    </w:div>
    <w:div w:id="1859271349">
      <w:bodyDiv w:val="1"/>
      <w:marLeft w:val="0"/>
      <w:marRight w:val="0"/>
      <w:marTop w:val="0"/>
      <w:marBottom w:val="0"/>
      <w:divBdr>
        <w:top w:val="none" w:sz="0" w:space="0" w:color="auto"/>
        <w:left w:val="none" w:sz="0" w:space="0" w:color="auto"/>
        <w:bottom w:val="none" w:sz="0" w:space="0" w:color="auto"/>
        <w:right w:val="none" w:sz="0" w:space="0" w:color="auto"/>
      </w:divBdr>
    </w:div>
    <w:div w:id="1919358814">
      <w:bodyDiv w:val="1"/>
      <w:marLeft w:val="0"/>
      <w:marRight w:val="0"/>
      <w:marTop w:val="0"/>
      <w:marBottom w:val="0"/>
      <w:divBdr>
        <w:top w:val="none" w:sz="0" w:space="0" w:color="auto"/>
        <w:left w:val="none" w:sz="0" w:space="0" w:color="auto"/>
        <w:bottom w:val="none" w:sz="0" w:space="0" w:color="auto"/>
        <w:right w:val="none" w:sz="0" w:space="0" w:color="auto"/>
      </w:divBdr>
    </w:div>
    <w:div w:id="1943951882">
      <w:bodyDiv w:val="1"/>
      <w:marLeft w:val="0"/>
      <w:marRight w:val="0"/>
      <w:marTop w:val="0"/>
      <w:marBottom w:val="0"/>
      <w:divBdr>
        <w:top w:val="none" w:sz="0" w:space="0" w:color="auto"/>
        <w:left w:val="none" w:sz="0" w:space="0" w:color="auto"/>
        <w:bottom w:val="none" w:sz="0" w:space="0" w:color="auto"/>
        <w:right w:val="none" w:sz="0" w:space="0" w:color="auto"/>
      </w:divBdr>
    </w:div>
    <w:div w:id="1956327262">
      <w:bodyDiv w:val="1"/>
      <w:marLeft w:val="0"/>
      <w:marRight w:val="0"/>
      <w:marTop w:val="0"/>
      <w:marBottom w:val="0"/>
      <w:divBdr>
        <w:top w:val="none" w:sz="0" w:space="0" w:color="auto"/>
        <w:left w:val="none" w:sz="0" w:space="0" w:color="auto"/>
        <w:bottom w:val="none" w:sz="0" w:space="0" w:color="auto"/>
        <w:right w:val="none" w:sz="0" w:space="0" w:color="auto"/>
      </w:divBdr>
    </w:div>
    <w:div w:id="1971591675">
      <w:bodyDiv w:val="1"/>
      <w:marLeft w:val="0"/>
      <w:marRight w:val="0"/>
      <w:marTop w:val="0"/>
      <w:marBottom w:val="0"/>
      <w:divBdr>
        <w:top w:val="none" w:sz="0" w:space="0" w:color="auto"/>
        <w:left w:val="none" w:sz="0" w:space="0" w:color="auto"/>
        <w:bottom w:val="none" w:sz="0" w:space="0" w:color="auto"/>
        <w:right w:val="none" w:sz="0" w:space="0" w:color="auto"/>
      </w:divBdr>
    </w:div>
    <w:div w:id="2025593530">
      <w:bodyDiv w:val="1"/>
      <w:marLeft w:val="0"/>
      <w:marRight w:val="0"/>
      <w:marTop w:val="0"/>
      <w:marBottom w:val="0"/>
      <w:divBdr>
        <w:top w:val="none" w:sz="0" w:space="0" w:color="auto"/>
        <w:left w:val="none" w:sz="0" w:space="0" w:color="auto"/>
        <w:bottom w:val="none" w:sz="0" w:space="0" w:color="auto"/>
        <w:right w:val="none" w:sz="0" w:space="0" w:color="auto"/>
      </w:divBdr>
    </w:div>
    <w:div w:id="2029409331">
      <w:bodyDiv w:val="1"/>
      <w:marLeft w:val="0"/>
      <w:marRight w:val="0"/>
      <w:marTop w:val="0"/>
      <w:marBottom w:val="0"/>
      <w:divBdr>
        <w:top w:val="none" w:sz="0" w:space="0" w:color="auto"/>
        <w:left w:val="none" w:sz="0" w:space="0" w:color="auto"/>
        <w:bottom w:val="none" w:sz="0" w:space="0" w:color="auto"/>
        <w:right w:val="none" w:sz="0" w:space="0" w:color="auto"/>
      </w:divBdr>
    </w:div>
    <w:div w:id="2072119182">
      <w:bodyDiv w:val="1"/>
      <w:marLeft w:val="0"/>
      <w:marRight w:val="0"/>
      <w:marTop w:val="0"/>
      <w:marBottom w:val="0"/>
      <w:divBdr>
        <w:top w:val="none" w:sz="0" w:space="0" w:color="auto"/>
        <w:left w:val="none" w:sz="0" w:space="0" w:color="auto"/>
        <w:bottom w:val="none" w:sz="0" w:space="0" w:color="auto"/>
        <w:right w:val="none" w:sz="0" w:space="0" w:color="auto"/>
      </w:divBdr>
    </w:div>
    <w:div w:id="2086762131">
      <w:bodyDiv w:val="1"/>
      <w:marLeft w:val="0"/>
      <w:marRight w:val="0"/>
      <w:marTop w:val="0"/>
      <w:marBottom w:val="0"/>
      <w:divBdr>
        <w:top w:val="none" w:sz="0" w:space="0" w:color="auto"/>
        <w:left w:val="none" w:sz="0" w:space="0" w:color="auto"/>
        <w:bottom w:val="none" w:sz="0" w:space="0" w:color="auto"/>
        <w:right w:val="none" w:sz="0" w:space="0" w:color="auto"/>
      </w:divBdr>
    </w:div>
    <w:div w:id="2114133637">
      <w:bodyDiv w:val="1"/>
      <w:marLeft w:val="0"/>
      <w:marRight w:val="0"/>
      <w:marTop w:val="0"/>
      <w:marBottom w:val="0"/>
      <w:divBdr>
        <w:top w:val="none" w:sz="0" w:space="0" w:color="auto"/>
        <w:left w:val="none" w:sz="0" w:space="0" w:color="auto"/>
        <w:bottom w:val="none" w:sz="0" w:space="0" w:color="auto"/>
        <w:right w:val="none" w:sz="0" w:space="0" w:color="auto"/>
      </w:divBdr>
    </w:div>
    <w:div w:id="21335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33B6A-AAB4-4D26-8D37-AD1E4571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10642</Words>
  <Characters>60662</Characters>
  <Application>Microsoft Office Word</Application>
  <DocSecurity>0</DocSecurity>
  <Lines>505</Lines>
  <Paragraphs>142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Fabrizio Orsomarso</cp:lastModifiedBy>
  <cp:revision>3</cp:revision>
  <cp:lastPrinted>2019-07-18T08:49:00Z</cp:lastPrinted>
  <dcterms:created xsi:type="dcterms:W3CDTF">2021-06-09T15:17:00Z</dcterms:created>
  <dcterms:modified xsi:type="dcterms:W3CDTF">2021-06-09T15:25:00Z</dcterms:modified>
</cp:coreProperties>
</file>